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3D5AC9" w:rsidRPr="001919AB" w14:paraId="13AA5A15" w14:textId="77777777" w:rsidTr="00934173">
        <w:tc>
          <w:tcPr>
            <w:tcW w:w="3348" w:type="dxa"/>
          </w:tcPr>
          <w:p w14:paraId="573AD5DE" w14:textId="77777777" w:rsidR="003D5AC9" w:rsidRPr="001919AB" w:rsidRDefault="003D5AC9" w:rsidP="00934173">
            <w:pPr>
              <w:spacing w:before="120"/>
              <w:rPr>
                <w:rFonts w:ascii="Times New Roman" w:hAnsi="Times New Roman" w:cs="Times New Roman"/>
                <w:b/>
                <w:lang w:val="en-US"/>
              </w:rPr>
            </w:pPr>
            <w:r w:rsidRPr="001919AB">
              <w:rPr>
                <w:rFonts w:ascii="Times New Roman" w:hAnsi="Times New Roman" w:cs="Times New Roman"/>
                <w:b/>
              </w:rPr>
              <w:t xml:space="preserve">Đơn vị: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………………</w:t>
            </w:r>
          </w:p>
          <w:p w14:paraId="072B7D65" w14:textId="77777777" w:rsidR="003D5AC9" w:rsidRPr="001919AB" w:rsidRDefault="003D5AC9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t>Đ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ị</w:t>
            </w:r>
            <w:r w:rsidRPr="001919AB">
              <w:rPr>
                <w:rFonts w:ascii="Times New Roman" w:hAnsi="Times New Roman" w:cs="Times New Roman"/>
                <w:b/>
              </w:rPr>
              <w:t xml:space="preserve">a chỉ: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………..……..</w:t>
            </w:r>
          </w:p>
        </w:tc>
        <w:tc>
          <w:tcPr>
            <w:tcW w:w="5508" w:type="dxa"/>
          </w:tcPr>
          <w:p w14:paraId="2A7633B4" w14:textId="77777777" w:rsidR="003D5AC9" w:rsidRPr="001919AB" w:rsidRDefault="003D5AC9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</w:rPr>
            </w:pPr>
            <w:r w:rsidRPr="001919AB">
              <w:rPr>
                <w:rFonts w:ascii="Times New Roman" w:hAnsi="Times New Roman" w:cs="Times New Roman"/>
                <w:b/>
              </w:rPr>
              <w:t>Mẫu số S61-DN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(Kèm theo Thông tư số 99/2025/TT-BTC</w:t>
            </w:r>
            <w:r w:rsidRPr="001919AB">
              <w:rPr>
                <w:rFonts w:ascii="Times New Roman" w:hAnsi="Times New Roman" w:cs="Times New Roman"/>
                <w:i/>
              </w:rPr>
              <w:br/>
              <w:t>ngày 27 tháng 10 năm 2025 của Bộ trưởng Bộ Tài chính)</w:t>
            </w:r>
          </w:p>
        </w:tc>
      </w:tr>
    </w:tbl>
    <w:p w14:paraId="094E9B5E" w14:textId="77777777" w:rsidR="003D5AC9" w:rsidRPr="001F1D0D" w:rsidRDefault="003D5AC9" w:rsidP="003D5AC9">
      <w:pPr>
        <w:spacing w:before="120"/>
        <w:rPr>
          <w:rFonts w:ascii="Times New Roman" w:hAnsi="Times New Roman" w:cs="Times New Roman"/>
          <w:lang w:val="en-US"/>
        </w:rPr>
      </w:pPr>
    </w:p>
    <w:p w14:paraId="27AB206B" w14:textId="77777777" w:rsidR="003D5AC9" w:rsidRPr="001F1D0D" w:rsidRDefault="003D5AC9" w:rsidP="003D5AC9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SỔ THEO DÕI THUẾ GIÁ TRỊ GIA TĂNG</w:t>
      </w:r>
    </w:p>
    <w:p w14:paraId="6B077658" w14:textId="77777777" w:rsidR="003D5AC9" w:rsidRPr="001F1D0D" w:rsidRDefault="003D5AC9" w:rsidP="003D5AC9">
      <w:pPr>
        <w:spacing w:before="120"/>
        <w:jc w:val="center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</w:rPr>
        <w:t xml:space="preserve">Năm: </w:t>
      </w:r>
      <w:r w:rsidRPr="001F1D0D">
        <w:rPr>
          <w:rFonts w:ascii="Times New Roman" w:hAnsi="Times New Roman" w:cs="Times New Roman"/>
          <w:lang w:val="en-US"/>
        </w:rPr>
        <w:t>……………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5"/>
        <w:gridCol w:w="1569"/>
        <w:gridCol w:w="3097"/>
        <w:gridCol w:w="1640"/>
        <w:gridCol w:w="1619"/>
      </w:tblGrid>
      <w:tr w:rsidR="003D5AC9" w:rsidRPr="001F1D0D" w14:paraId="5E64D036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1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8540721" w14:textId="77777777" w:rsidR="003D5AC9" w:rsidRPr="001F1D0D" w:rsidRDefault="003D5A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</w:t>
            </w:r>
          </w:p>
        </w:tc>
        <w:tc>
          <w:tcPr>
            <w:tcW w:w="1656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AA24BE3" w14:textId="77777777" w:rsidR="003D5AC9" w:rsidRPr="001F1D0D" w:rsidRDefault="003D5A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Diễn giải</w:t>
            </w:r>
          </w:p>
        </w:tc>
        <w:tc>
          <w:tcPr>
            <w:tcW w:w="87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F462791" w14:textId="77777777" w:rsidR="003D5AC9" w:rsidRPr="001F1D0D" w:rsidRDefault="003D5A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tiền thuế GTGT đã nộp</w:t>
            </w:r>
          </w:p>
        </w:tc>
        <w:tc>
          <w:tcPr>
            <w:tcW w:w="86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68D94A" w14:textId="77777777" w:rsidR="003D5AC9" w:rsidRPr="001F1D0D" w:rsidRDefault="003D5A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tiền thuế GTGT phải nộp</w:t>
            </w:r>
          </w:p>
        </w:tc>
      </w:tr>
      <w:tr w:rsidR="003D5AC9" w:rsidRPr="001F1D0D" w14:paraId="012CFFD9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C9489D9" w14:textId="77777777" w:rsidR="003D5AC9" w:rsidRPr="001F1D0D" w:rsidRDefault="003D5A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hiệu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97928B1" w14:textId="77777777" w:rsidR="003D5AC9" w:rsidRPr="001F1D0D" w:rsidRDefault="003D5A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</w:t>
            </w:r>
          </w:p>
        </w:tc>
        <w:tc>
          <w:tcPr>
            <w:tcW w:w="1656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81AE67E" w14:textId="77777777" w:rsidR="003D5AC9" w:rsidRPr="001F1D0D" w:rsidRDefault="003D5A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B094198" w14:textId="77777777" w:rsidR="003D5AC9" w:rsidRPr="001F1D0D" w:rsidRDefault="003D5A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6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D264B8C" w14:textId="77777777" w:rsidR="003D5AC9" w:rsidRPr="001F1D0D" w:rsidRDefault="003D5A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5AC9" w:rsidRPr="001F1D0D" w14:paraId="595B6AF8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65FCDF9" w14:textId="77777777" w:rsidR="003D5AC9" w:rsidRPr="001F1D0D" w:rsidRDefault="003D5A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46D8E65" w14:textId="77777777" w:rsidR="003D5AC9" w:rsidRPr="001F1D0D" w:rsidRDefault="003D5A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65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9FC7BD4" w14:textId="77777777" w:rsidR="003D5AC9" w:rsidRPr="001F1D0D" w:rsidRDefault="003D5AC9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C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6274443" w14:textId="77777777" w:rsidR="003D5AC9" w:rsidRPr="001F1D0D" w:rsidRDefault="003D5A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B72ACC8" w14:textId="77777777" w:rsidR="003D5AC9" w:rsidRPr="001F1D0D" w:rsidRDefault="003D5A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</w:tr>
      <w:tr w:rsidR="003D5AC9" w:rsidRPr="001F1D0D" w14:paraId="0B9F6B2C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2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3237EAB" w14:textId="77777777" w:rsidR="003D5AC9" w:rsidRPr="001F1D0D" w:rsidRDefault="003D5AC9" w:rsidP="00934173">
            <w:pPr>
              <w:spacing w:before="120"/>
              <w:rPr>
                <w:rFonts w:ascii="Times New Roman" w:hAnsi="Times New Roman" w:cs="Times New Roman"/>
              </w:rPr>
            </w:pPr>
          </w:p>
        </w:tc>
        <w:tc>
          <w:tcPr>
            <w:tcW w:w="839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3BF200B" w14:textId="77777777" w:rsidR="003D5AC9" w:rsidRPr="001F1D0D" w:rsidRDefault="003D5AC9" w:rsidP="00934173">
            <w:pPr>
              <w:spacing w:before="120"/>
              <w:rPr>
                <w:rFonts w:ascii="Times New Roman" w:hAnsi="Times New Roman" w:cs="Times New Roman"/>
              </w:rPr>
            </w:pPr>
          </w:p>
        </w:tc>
        <w:tc>
          <w:tcPr>
            <w:tcW w:w="165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63D0921" w14:textId="77777777" w:rsidR="003D5AC9" w:rsidRPr="001F1D0D" w:rsidRDefault="003D5AC9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dư đầu kỳ</w:t>
            </w:r>
          </w:p>
          <w:p w14:paraId="1E942D9A" w14:textId="77777777" w:rsidR="003D5AC9" w:rsidRPr="001F1D0D" w:rsidRDefault="003D5AC9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Số phát sinh trong kỳ</w:t>
            </w:r>
          </w:p>
          <w:p w14:paraId="35A6351A" w14:textId="77777777" w:rsidR="003D5AC9" w:rsidRPr="001F1D0D" w:rsidRDefault="003D5AC9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</w:p>
          <w:p w14:paraId="444FFD36" w14:textId="77777777" w:rsidR="003D5AC9" w:rsidRPr="001F1D0D" w:rsidRDefault="003D5AC9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</w:p>
          <w:p w14:paraId="4BB1E77E" w14:textId="77777777" w:rsidR="003D5AC9" w:rsidRPr="001F1D0D" w:rsidRDefault="003D5AC9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30AB5AD" w14:textId="77777777" w:rsidR="003D5AC9" w:rsidRPr="001F1D0D" w:rsidRDefault="003D5AC9" w:rsidP="00934173">
            <w:pPr>
              <w:spacing w:before="120"/>
              <w:rPr>
                <w:rFonts w:ascii="Times New Roman" w:hAnsi="Times New Roman" w:cs="Times New Roman"/>
              </w:rPr>
            </w:pP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CE86CB6" w14:textId="77777777" w:rsidR="003D5AC9" w:rsidRPr="001F1D0D" w:rsidRDefault="003D5AC9" w:rsidP="00934173">
            <w:pPr>
              <w:spacing w:before="120"/>
              <w:rPr>
                <w:rFonts w:ascii="Times New Roman" w:hAnsi="Times New Roman" w:cs="Times New Roman"/>
              </w:rPr>
            </w:pPr>
          </w:p>
        </w:tc>
      </w:tr>
      <w:tr w:rsidR="003D5AC9" w:rsidRPr="001F1D0D" w14:paraId="5C2109E2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2" w:type="pct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DDF346C" w14:textId="77777777" w:rsidR="003D5AC9" w:rsidRPr="001F1D0D" w:rsidRDefault="003D5AC9" w:rsidP="00934173">
            <w:pPr>
              <w:spacing w:before="120"/>
              <w:rPr>
                <w:rFonts w:ascii="Times New Roman" w:hAnsi="Times New Roman" w:cs="Times New Roman"/>
              </w:rPr>
            </w:pPr>
          </w:p>
        </w:tc>
        <w:tc>
          <w:tcPr>
            <w:tcW w:w="839" w:type="pct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6EB1156" w14:textId="77777777" w:rsidR="003D5AC9" w:rsidRPr="001F1D0D" w:rsidRDefault="003D5AC9" w:rsidP="00934173">
            <w:pPr>
              <w:spacing w:before="120"/>
              <w:rPr>
                <w:rFonts w:ascii="Times New Roman" w:hAnsi="Times New Roman" w:cs="Times New Roman"/>
              </w:rPr>
            </w:pPr>
          </w:p>
        </w:tc>
        <w:tc>
          <w:tcPr>
            <w:tcW w:w="1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305050E" w14:textId="77777777" w:rsidR="003D5AC9" w:rsidRPr="001F1D0D" w:rsidRDefault="003D5AC9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số phát s</w:t>
            </w:r>
            <w:r w:rsidRPr="001F1D0D">
              <w:rPr>
                <w:rFonts w:ascii="Times New Roman" w:hAnsi="Times New Roman" w:cs="Times New Roman"/>
                <w:lang w:val="en-US"/>
              </w:rPr>
              <w:t>i</w:t>
            </w:r>
            <w:r w:rsidRPr="001F1D0D">
              <w:rPr>
                <w:rFonts w:ascii="Times New Roman" w:hAnsi="Times New Roman" w:cs="Times New Roman"/>
              </w:rPr>
              <w:t>nh</w:t>
            </w:r>
          </w:p>
          <w:p w14:paraId="629FCAD1" w14:textId="77777777" w:rsidR="003D5AC9" w:rsidRPr="001F1D0D" w:rsidRDefault="003D5AC9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dư cuối kỳ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734A0E0" w14:textId="77777777" w:rsidR="003D5AC9" w:rsidRPr="001F1D0D" w:rsidRDefault="003D5AC9" w:rsidP="00934173">
            <w:pPr>
              <w:spacing w:before="120"/>
              <w:rPr>
                <w:rFonts w:ascii="Times New Roman" w:hAnsi="Times New Roman" w:cs="Times New Roman"/>
              </w:rPr>
            </w:pP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0C68E6" w14:textId="77777777" w:rsidR="003D5AC9" w:rsidRPr="001F1D0D" w:rsidRDefault="003D5AC9" w:rsidP="00934173">
            <w:pPr>
              <w:spacing w:before="120"/>
              <w:rPr>
                <w:rFonts w:ascii="Times New Roman" w:hAnsi="Times New Roman" w:cs="Times New Roman"/>
              </w:rPr>
            </w:pPr>
          </w:p>
        </w:tc>
      </w:tr>
    </w:tbl>
    <w:p w14:paraId="7A850421" w14:textId="77777777" w:rsidR="003D5AC9" w:rsidRPr="001F1D0D" w:rsidRDefault="003D5AC9" w:rsidP="003D5AC9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Sổ này có... trang, đánh số từ trang 01 đến trang...</w:t>
      </w:r>
    </w:p>
    <w:p w14:paraId="5BFC6ECE" w14:textId="77777777" w:rsidR="003D5AC9" w:rsidRPr="001F1D0D" w:rsidRDefault="003D5AC9" w:rsidP="003D5AC9">
      <w:pPr>
        <w:spacing w:before="120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</w:rPr>
        <w:t xml:space="preserve">- Ngày mở sổ: </w:t>
      </w:r>
      <w:r w:rsidRPr="001F1D0D">
        <w:rPr>
          <w:rFonts w:ascii="Times New Roman" w:hAnsi="Times New Roman" w:cs="Times New Roman"/>
          <w:lang w:val="en-US"/>
        </w:rPr>
        <w:t>….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952"/>
        <w:gridCol w:w="2196"/>
        <w:gridCol w:w="3708"/>
      </w:tblGrid>
      <w:tr w:rsidR="003D5AC9" w:rsidRPr="001919AB" w14:paraId="3E009349" w14:textId="77777777" w:rsidTr="00934173">
        <w:tc>
          <w:tcPr>
            <w:tcW w:w="2952" w:type="dxa"/>
          </w:tcPr>
          <w:p w14:paraId="7E33C8BF" w14:textId="77777777" w:rsidR="003D5AC9" w:rsidRPr="001919AB" w:rsidRDefault="003D5A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Người ghi sổ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2196" w:type="dxa"/>
          </w:tcPr>
          <w:p w14:paraId="23A94784" w14:textId="77777777" w:rsidR="003D5AC9" w:rsidRPr="001919AB" w:rsidRDefault="003D5A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3708" w:type="dxa"/>
          </w:tcPr>
          <w:p w14:paraId="30295DCF" w14:textId="77777777" w:rsidR="003D5AC9" w:rsidRPr="001919AB" w:rsidRDefault="003D5A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</w:rPr>
              <w:t>Ngày..... tháng.... năm ….</w:t>
            </w:r>
            <w:r w:rsidRPr="001919AB">
              <w:rPr>
                <w:rFonts w:ascii="Times New Roman" w:hAnsi="Times New Roman" w:cs="Times New Roman"/>
                <w:i/>
              </w:rPr>
              <w:br/>
            </w:r>
            <w:r w:rsidRPr="001919AB">
              <w:rPr>
                <w:rFonts w:ascii="Times New Roman" w:hAnsi="Times New Roman" w:cs="Times New Roman"/>
                <w:b/>
              </w:rPr>
              <w:t>Người đại diện theo pháp luật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tên, đóng dấu)</w:t>
            </w:r>
          </w:p>
        </w:tc>
      </w:tr>
    </w:tbl>
    <w:p w14:paraId="371F1D21" w14:textId="77777777" w:rsidR="003D5AC9" w:rsidRPr="001F1D0D" w:rsidRDefault="003D5AC9" w:rsidP="003D5AC9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  <w:b/>
          <w:i/>
        </w:rPr>
        <w:t>Ghi chú:</w:t>
      </w:r>
      <w:r w:rsidRPr="001F1D0D">
        <w:rPr>
          <w:rFonts w:ascii="Times New Roman" w:hAnsi="Times New Roman" w:cs="Times New Roman"/>
        </w:rPr>
        <w:t xml:space="preserve"> Sổ này áp dụng cho các doanh nghiệp tính thuế GTGT phải nộp theo phương pháp trực tiếp</w:t>
      </w:r>
    </w:p>
    <w:p w14:paraId="40984CC0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AC9"/>
    <w:rsid w:val="00201EBF"/>
    <w:rsid w:val="003D5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D77C7"/>
  <w15:chartTrackingRefBased/>
  <w15:docId w15:val="{EF97C2C4-249C-4D25-94DB-2E898E5F9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5AC9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2025-12-05T07:35:00Z</dcterms:created>
  <dcterms:modified xsi:type="dcterms:W3CDTF">2025-12-05T07:35:00Z</dcterms:modified>
</cp:coreProperties>
</file>