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7E0028" w:rsidRPr="001919AB" w14:paraId="3A5AC790" w14:textId="77777777" w:rsidTr="00934173">
        <w:tc>
          <w:tcPr>
            <w:tcW w:w="1890" w:type="pct"/>
          </w:tcPr>
          <w:p w14:paraId="09176BFF" w14:textId="77777777" w:rsidR="007E0028" w:rsidRPr="001919AB" w:rsidRDefault="007E0028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296C0F2" w14:textId="77777777" w:rsidR="007E0028" w:rsidRPr="001919AB" w:rsidRDefault="007E0028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4C74DD4E" w14:textId="77777777" w:rsidR="007E0028" w:rsidRPr="001919AB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S04a4-DN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47A6AB11" w14:textId="77777777" w:rsidR="007E0028" w:rsidRPr="001F1D0D" w:rsidRDefault="007E0028" w:rsidP="007E0028">
      <w:pPr>
        <w:spacing w:before="120"/>
        <w:rPr>
          <w:rFonts w:ascii="Times New Roman" w:hAnsi="Times New Roman" w:cs="Times New Roman"/>
          <w:iCs/>
        </w:rPr>
      </w:pPr>
    </w:p>
    <w:p w14:paraId="5FFD7727" w14:textId="77777777" w:rsidR="007E0028" w:rsidRPr="001F1D0D" w:rsidRDefault="007E0028" w:rsidP="007E0028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4</w:t>
      </w:r>
    </w:p>
    <w:p w14:paraId="19D0F40E" w14:textId="77777777" w:rsidR="007E0028" w:rsidRPr="001F1D0D" w:rsidRDefault="007E0028" w:rsidP="007E0028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các Tài khoản</w:t>
      </w:r>
    </w:p>
    <w:p w14:paraId="002F6B3F" w14:textId="77777777" w:rsidR="007E0028" w:rsidRPr="001F1D0D" w:rsidRDefault="007E0028" w:rsidP="007E0028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 xml:space="preserve">341 - Vay và nợ thuê tài chính </w:t>
      </w:r>
    </w:p>
    <w:p w14:paraId="3631FF2B" w14:textId="77777777" w:rsidR="007E0028" w:rsidRPr="001F1D0D" w:rsidRDefault="007E0028" w:rsidP="007E0028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343 - Trái phiếu phát hành</w:t>
      </w:r>
    </w:p>
    <w:p w14:paraId="3716DFB4" w14:textId="77777777" w:rsidR="007E0028" w:rsidRPr="001F1D0D" w:rsidRDefault="007E0028" w:rsidP="007E0028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 năm .....</w:t>
      </w:r>
    </w:p>
    <w:p w14:paraId="0390BE68" w14:textId="77777777" w:rsidR="007E0028" w:rsidRPr="001F1D0D" w:rsidRDefault="007E0028" w:rsidP="007E0028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đầu tháng: .............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"/>
        <w:gridCol w:w="606"/>
        <w:gridCol w:w="630"/>
        <w:gridCol w:w="1237"/>
        <w:gridCol w:w="303"/>
        <w:gridCol w:w="376"/>
        <w:gridCol w:w="357"/>
        <w:gridCol w:w="393"/>
        <w:gridCol w:w="922"/>
        <w:gridCol w:w="398"/>
        <w:gridCol w:w="513"/>
        <w:gridCol w:w="614"/>
        <w:gridCol w:w="275"/>
        <w:gridCol w:w="470"/>
        <w:gridCol w:w="470"/>
        <w:gridCol w:w="1356"/>
      </w:tblGrid>
      <w:tr w:rsidR="007E0028" w:rsidRPr="001F1D0D" w14:paraId="3EBA0FF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" w:type="pct"/>
            <w:vMerge w:val="restart"/>
            <w:shd w:val="clear" w:color="auto" w:fill="FFFFFF"/>
            <w:vAlign w:val="center"/>
          </w:tcPr>
          <w:p w14:paraId="62E5503B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661" w:type="pct"/>
            <w:gridSpan w:val="2"/>
            <w:shd w:val="clear" w:color="auto" w:fill="FFFFFF"/>
            <w:vAlign w:val="center"/>
          </w:tcPr>
          <w:p w14:paraId="1243C6F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661" w:type="pct"/>
            <w:vMerge w:val="restart"/>
            <w:shd w:val="clear" w:color="auto" w:fill="FFFFFF"/>
            <w:vAlign w:val="center"/>
          </w:tcPr>
          <w:p w14:paraId="4D34E24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1257" w:type="pct"/>
            <w:gridSpan w:val="5"/>
            <w:shd w:val="clear" w:color="auto" w:fill="FFFFFF"/>
            <w:vAlign w:val="center"/>
          </w:tcPr>
          <w:p w14:paraId="00D96A8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TK..., Ghi Nợ các tài khoản</w:t>
            </w:r>
          </w:p>
        </w:tc>
        <w:tc>
          <w:tcPr>
            <w:tcW w:w="213" w:type="pct"/>
            <w:vMerge w:val="restart"/>
            <w:shd w:val="clear" w:color="auto" w:fill="FFFFFF"/>
            <w:vAlign w:val="center"/>
          </w:tcPr>
          <w:p w14:paraId="2FD88161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602" w:type="pct"/>
            <w:gridSpan w:val="2"/>
            <w:shd w:val="clear" w:color="auto" w:fill="FFFFFF"/>
            <w:vAlign w:val="center"/>
          </w:tcPr>
          <w:p w14:paraId="1FE832E5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374" w:type="pct"/>
            <w:gridSpan w:val="4"/>
            <w:shd w:val="clear" w:color="auto" w:fill="FFFFFF"/>
            <w:vAlign w:val="center"/>
          </w:tcPr>
          <w:p w14:paraId="29F53334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Phần theo dõi thanh toán (Ghi Nợ TK...., Ghi Có các TK)</w:t>
            </w:r>
          </w:p>
        </w:tc>
      </w:tr>
      <w:tr w:rsidR="007E0028" w:rsidRPr="001F1D0D" w14:paraId="42EC0F5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" w:type="pct"/>
            <w:vMerge/>
            <w:shd w:val="clear" w:color="auto" w:fill="FFFFFF"/>
            <w:vAlign w:val="center"/>
          </w:tcPr>
          <w:p w14:paraId="0303768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shd w:val="clear" w:color="auto" w:fill="FFFFFF"/>
            <w:vAlign w:val="center"/>
          </w:tcPr>
          <w:p w14:paraId="36E6B12C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37" w:type="pct"/>
            <w:shd w:val="clear" w:color="auto" w:fill="FFFFFF"/>
            <w:vAlign w:val="center"/>
          </w:tcPr>
          <w:p w14:paraId="4B27AB32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661" w:type="pct"/>
            <w:vMerge/>
            <w:shd w:val="clear" w:color="auto" w:fill="FFFFFF"/>
            <w:vAlign w:val="center"/>
          </w:tcPr>
          <w:p w14:paraId="4BDF6F3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" w:type="pct"/>
            <w:shd w:val="clear" w:color="auto" w:fill="FFFFFF"/>
            <w:vAlign w:val="center"/>
          </w:tcPr>
          <w:p w14:paraId="55BA407C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6548B507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" w:type="pct"/>
            <w:shd w:val="clear" w:color="auto" w:fill="FFFFFF"/>
            <w:vAlign w:val="center"/>
          </w:tcPr>
          <w:p w14:paraId="3155C18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shd w:val="clear" w:color="auto" w:fill="FFFFFF"/>
            <w:vAlign w:val="center"/>
          </w:tcPr>
          <w:p w14:paraId="41EE5F24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FFFFFF"/>
            <w:vAlign w:val="center"/>
          </w:tcPr>
          <w:p w14:paraId="70C4AEA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TK...</w:t>
            </w:r>
          </w:p>
        </w:tc>
        <w:tc>
          <w:tcPr>
            <w:tcW w:w="213" w:type="pct"/>
            <w:vMerge/>
            <w:shd w:val="clear" w:color="auto" w:fill="FFFFFF"/>
            <w:vAlign w:val="center"/>
          </w:tcPr>
          <w:p w14:paraId="446D674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" w:type="pct"/>
            <w:shd w:val="clear" w:color="auto" w:fill="FFFFFF"/>
            <w:vAlign w:val="center"/>
          </w:tcPr>
          <w:p w14:paraId="341FFF90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4A9BF8F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147" w:type="pct"/>
            <w:shd w:val="clear" w:color="auto" w:fill="FFFFFF"/>
            <w:vAlign w:val="center"/>
          </w:tcPr>
          <w:p w14:paraId="5CAA609C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0F4934D0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067BD7DF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pct"/>
            <w:shd w:val="clear" w:color="auto" w:fill="FFFFFF"/>
            <w:vAlign w:val="center"/>
          </w:tcPr>
          <w:p w14:paraId="5815445A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TK...</w:t>
            </w:r>
          </w:p>
        </w:tc>
      </w:tr>
      <w:tr w:rsidR="007E0028" w:rsidRPr="001F1D0D" w14:paraId="2C03BA0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" w:type="pct"/>
            <w:shd w:val="clear" w:color="auto" w:fill="FFFFFF"/>
            <w:vAlign w:val="center"/>
          </w:tcPr>
          <w:p w14:paraId="7514F329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24" w:type="pct"/>
            <w:shd w:val="clear" w:color="auto" w:fill="FFFFFF"/>
            <w:vAlign w:val="center"/>
          </w:tcPr>
          <w:p w14:paraId="3FC17071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37" w:type="pct"/>
            <w:shd w:val="clear" w:color="auto" w:fill="FFFFFF"/>
            <w:vAlign w:val="center"/>
          </w:tcPr>
          <w:p w14:paraId="7B03855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661" w:type="pct"/>
            <w:shd w:val="clear" w:color="auto" w:fill="FFFFFF"/>
            <w:vAlign w:val="center"/>
          </w:tcPr>
          <w:p w14:paraId="511EBF0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62" w:type="pct"/>
            <w:shd w:val="clear" w:color="auto" w:fill="FFFFFF"/>
            <w:vAlign w:val="center"/>
          </w:tcPr>
          <w:p w14:paraId="239375BE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" w:type="pct"/>
            <w:shd w:val="clear" w:color="auto" w:fill="FFFFFF"/>
            <w:vAlign w:val="center"/>
          </w:tcPr>
          <w:p w14:paraId="6B18B9B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1" w:type="pct"/>
            <w:shd w:val="clear" w:color="auto" w:fill="FFFFFF"/>
            <w:vAlign w:val="center"/>
          </w:tcPr>
          <w:p w14:paraId="2E99641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0" w:type="pct"/>
            <w:shd w:val="clear" w:color="auto" w:fill="FFFFFF"/>
            <w:vAlign w:val="center"/>
          </w:tcPr>
          <w:p w14:paraId="4DA1B2A0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3" w:type="pct"/>
            <w:shd w:val="clear" w:color="auto" w:fill="FFFFFF"/>
            <w:vAlign w:val="center"/>
          </w:tcPr>
          <w:p w14:paraId="4F4E9005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" w:type="pct"/>
            <w:shd w:val="clear" w:color="auto" w:fill="FFFFFF"/>
            <w:vAlign w:val="center"/>
          </w:tcPr>
          <w:p w14:paraId="13F7FF3D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74" w:type="pct"/>
            <w:shd w:val="clear" w:color="auto" w:fill="FFFFFF"/>
            <w:vAlign w:val="center"/>
          </w:tcPr>
          <w:p w14:paraId="2C077E75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328" w:type="pct"/>
            <w:shd w:val="clear" w:color="auto" w:fill="FFFFFF"/>
            <w:vAlign w:val="center"/>
          </w:tcPr>
          <w:p w14:paraId="368B2A4B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47" w:type="pct"/>
            <w:shd w:val="clear" w:color="auto" w:fill="FFFFFF"/>
            <w:vAlign w:val="center"/>
          </w:tcPr>
          <w:p w14:paraId="13E2464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1" w:type="pct"/>
            <w:shd w:val="clear" w:color="auto" w:fill="FFFFFF"/>
            <w:vAlign w:val="center"/>
          </w:tcPr>
          <w:p w14:paraId="6AAEF31F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1" w:type="pct"/>
            <w:shd w:val="clear" w:color="auto" w:fill="FFFFFF"/>
            <w:vAlign w:val="center"/>
          </w:tcPr>
          <w:p w14:paraId="54B1EA97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5" w:type="pct"/>
            <w:shd w:val="clear" w:color="auto" w:fill="FFFFFF"/>
            <w:vAlign w:val="center"/>
          </w:tcPr>
          <w:p w14:paraId="4881862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</w:tr>
      <w:tr w:rsidR="007E0028" w:rsidRPr="001F1D0D" w14:paraId="7FEC8BE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" w:type="pct"/>
            <w:vMerge w:val="restart"/>
            <w:shd w:val="clear" w:color="auto" w:fill="FFFFFF"/>
            <w:vAlign w:val="center"/>
          </w:tcPr>
          <w:p w14:paraId="2604FCDB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 w:val="restart"/>
            <w:shd w:val="clear" w:color="auto" w:fill="FFFFFF"/>
            <w:vAlign w:val="center"/>
          </w:tcPr>
          <w:p w14:paraId="286534A1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 w:val="restart"/>
            <w:shd w:val="clear" w:color="auto" w:fill="FFFFFF"/>
            <w:vAlign w:val="center"/>
          </w:tcPr>
          <w:p w14:paraId="4DA0BA8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shd w:val="clear" w:color="auto" w:fill="FFFFFF"/>
            <w:vAlign w:val="center"/>
          </w:tcPr>
          <w:p w14:paraId="2A200C02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A796917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0EC17252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" w:type="pct"/>
            <w:shd w:val="clear" w:color="auto" w:fill="FFFFFF"/>
            <w:vAlign w:val="center"/>
          </w:tcPr>
          <w:p w14:paraId="2E4B7AE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20B68B7E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" w:type="pct"/>
            <w:shd w:val="clear" w:color="auto" w:fill="FFFFFF"/>
            <w:vAlign w:val="center"/>
          </w:tcPr>
          <w:p w14:paraId="1612349F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shd w:val="clear" w:color="auto" w:fill="FFFFFF"/>
            <w:vAlign w:val="center"/>
          </w:tcPr>
          <w:p w14:paraId="5379750D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FFFFFF"/>
            <w:vAlign w:val="center"/>
          </w:tcPr>
          <w:p w14:paraId="758C63E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" w:type="pct"/>
            <w:shd w:val="clear" w:color="auto" w:fill="FFFFFF"/>
            <w:vAlign w:val="center"/>
          </w:tcPr>
          <w:p w14:paraId="25E0F872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" w:type="pct"/>
            <w:shd w:val="clear" w:color="auto" w:fill="FFFFFF"/>
            <w:vAlign w:val="center"/>
          </w:tcPr>
          <w:p w14:paraId="42A8065B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43089BD6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" w:type="pct"/>
            <w:shd w:val="clear" w:color="auto" w:fill="FFFFFF"/>
            <w:vAlign w:val="center"/>
          </w:tcPr>
          <w:p w14:paraId="3C4F4539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481F6570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77834955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pct"/>
            <w:shd w:val="clear" w:color="auto" w:fill="FFFFFF"/>
            <w:vAlign w:val="center"/>
          </w:tcPr>
          <w:p w14:paraId="02A1454F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0028" w:rsidRPr="001F1D0D" w14:paraId="5E9EAE7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2" w:type="pct"/>
            <w:vMerge/>
            <w:shd w:val="clear" w:color="auto" w:fill="FFFFFF"/>
            <w:vAlign w:val="center"/>
          </w:tcPr>
          <w:p w14:paraId="30BF796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/>
            <w:shd w:val="clear" w:color="auto" w:fill="FFFFFF"/>
            <w:vAlign w:val="center"/>
          </w:tcPr>
          <w:p w14:paraId="3CA15197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/>
            <w:shd w:val="clear" w:color="auto" w:fill="FFFFFF"/>
            <w:vAlign w:val="center"/>
          </w:tcPr>
          <w:p w14:paraId="13C3DA49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1" w:type="pct"/>
            <w:shd w:val="clear" w:color="auto" w:fill="FFFFFF"/>
            <w:vAlign w:val="center"/>
          </w:tcPr>
          <w:p w14:paraId="5B99E07C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162" w:type="pct"/>
            <w:shd w:val="clear" w:color="auto" w:fill="FFFFFF"/>
            <w:vAlign w:val="center"/>
          </w:tcPr>
          <w:p w14:paraId="3945D734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" w:type="pct"/>
            <w:shd w:val="clear" w:color="auto" w:fill="FFFFFF"/>
            <w:vAlign w:val="center"/>
          </w:tcPr>
          <w:p w14:paraId="475DBDC8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" w:type="pct"/>
            <w:shd w:val="clear" w:color="auto" w:fill="FFFFFF"/>
            <w:vAlign w:val="center"/>
          </w:tcPr>
          <w:p w14:paraId="72467DF7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" w:type="pct"/>
            <w:shd w:val="clear" w:color="auto" w:fill="FFFFFF"/>
            <w:vAlign w:val="center"/>
          </w:tcPr>
          <w:p w14:paraId="155B648B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FFFFFF"/>
            <w:vAlign w:val="center"/>
          </w:tcPr>
          <w:p w14:paraId="6E2CED0E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" w:type="pct"/>
            <w:shd w:val="clear" w:color="auto" w:fill="FFFFFF"/>
            <w:vAlign w:val="center"/>
          </w:tcPr>
          <w:p w14:paraId="4C8F13A4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" w:type="pct"/>
            <w:shd w:val="clear" w:color="auto" w:fill="FFFFFF"/>
            <w:vAlign w:val="center"/>
          </w:tcPr>
          <w:p w14:paraId="27F1679A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8" w:type="pct"/>
            <w:shd w:val="clear" w:color="auto" w:fill="FFFFFF"/>
            <w:vAlign w:val="center"/>
          </w:tcPr>
          <w:p w14:paraId="73203D6F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" w:type="pct"/>
            <w:shd w:val="clear" w:color="auto" w:fill="FFFFFF"/>
            <w:vAlign w:val="center"/>
          </w:tcPr>
          <w:p w14:paraId="36E1B7E5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0C58ADAD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shd w:val="clear" w:color="auto" w:fill="FFFFFF"/>
            <w:vAlign w:val="center"/>
          </w:tcPr>
          <w:p w14:paraId="410B8563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pct"/>
            <w:shd w:val="clear" w:color="auto" w:fill="FFFFFF"/>
            <w:vAlign w:val="center"/>
          </w:tcPr>
          <w:p w14:paraId="72090200" w14:textId="77777777" w:rsidR="007E0028" w:rsidRPr="001F1D0D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896E305" w14:textId="77777777" w:rsidR="007E0028" w:rsidRPr="001F1D0D" w:rsidRDefault="007E0028" w:rsidP="007E0028">
      <w:pPr>
        <w:spacing w:before="120"/>
        <w:jc w:val="right"/>
        <w:rPr>
          <w:rFonts w:ascii="Times New Roman" w:hAnsi="Times New Roman" w:cs="Times New Roman"/>
        </w:rPr>
      </w:pPr>
    </w:p>
    <w:p w14:paraId="1F8FF29D" w14:textId="77777777" w:rsidR="007E0028" w:rsidRPr="001F1D0D" w:rsidRDefault="007E0028" w:rsidP="007E0028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cuối tháng: ................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03"/>
        <w:gridCol w:w="2960"/>
        <w:gridCol w:w="2997"/>
      </w:tblGrid>
      <w:tr w:rsidR="007E0028" w:rsidRPr="001919AB" w14:paraId="22B424F7" w14:textId="77777777" w:rsidTr="00934173">
        <w:tc>
          <w:tcPr>
            <w:tcW w:w="4392" w:type="dxa"/>
          </w:tcPr>
          <w:p w14:paraId="705B228F" w14:textId="77777777" w:rsidR="007E0028" w:rsidRPr="001919AB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Đã ghi sổ Cái ngày...tháng...năm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7349CA9F" w14:textId="77777777" w:rsidR="007E0028" w:rsidRPr="001919AB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70EF2D92" w14:textId="77777777" w:rsidR="007E0028" w:rsidRPr="001919AB" w:rsidRDefault="007E002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7CCDF8FD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28"/>
    <w:rsid w:val="00201EBF"/>
    <w:rsid w:val="007E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7B6D5"/>
  <w15:chartTrackingRefBased/>
  <w15:docId w15:val="{D361BD06-BAC1-4A4F-8B0D-0C9041FE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02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2025-12-05T06:41:00Z</dcterms:created>
  <dcterms:modified xsi:type="dcterms:W3CDTF">2025-12-05T06:42:00Z</dcterms:modified>
</cp:coreProperties>
</file>