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5236"/>
        <w:gridCol w:w="7724"/>
      </w:tblGrid>
      <w:tr w:rsidR="00D3574F" w:rsidRPr="00646E6B" w14:paraId="1300099A" w14:textId="77777777" w:rsidTr="00901B53">
        <w:tc>
          <w:tcPr>
            <w:tcW w:w="2020" w:type="pct"/>
          </w:tcPr>
          <w:p w14:paraId="0ED1AB4E" w14:textId="77777777" w:rsidR="00D3574F" w:rsidRPr="00646E6B" w:rsidRDefault="00D3574F"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1CA5782D" w14:textId="77777777" w:rsidR="00D3574F" w:rsidRPr="00646E6B" w:rsidRDefault="00D3574F"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8</w:t>
            </w:r>
            <w:r w:rsidRPr="00646E6B">
              <w:rPr>
                <w:rFonts w:ascii="Times New Roman" w:hAnsi="Times New Roman" w:cs="Times New Roman"/>
                <w:b/>
              </w:rPr>
              <w:t xml:space="preserve"> - LĐTL</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037D15B7" w14:textId="77777777" w:rsidR="00D3574F" w:rsidRPr="00646E6B" w:rsidRDefault="00D3574F" w:rsidP="00D3574F">
      <w:pPr>
        <w:spacing w:before="120"/>
        <w:rPr>
          <w:rFonts w:ascii="Times New Roman" w:hAnsi="Times New Roman" w:cs="Times New Roman"/>
          <w:lang w:val="en-US"/>
        </w:rPr>
      </w:pPr>
    </w:p>
    <w:p w14:paraId="70B6CCDE" w14:textId="77777777" w:rsidR="00D3574F" w:rsidRPr="00646E6B" w:rsidRDefault="00D3574F" w:rsidP="00D3574F">
      <w:pPr>
        <w:spacing w:before="120"/>
        <w:jc w:val="center"/>
        <w:rPr>
          <w:rFonts w:ascii="Times New Roman" w:hAnsi="Times New Roman" w:cs="Times New Roman"/>
          <w:b/>
        </w:rPr>
      </w:pPr>
      <w:r w:rsidRPr="00646E6B">
        <w:rPr>
          <w:rFonts w:ascii="Times New Roman" w:hAnsi="Times New Roman" w:cs="Times New Roman"/>
          <w:b/>
        </w:rPr>
        <w:t>BẢNG PHÂN BỔ TIỀN LƯƠNG VÀ CÁC KHOẢN TRÍCH THEO LƯƠNG</w:t>
      </w:r>
    </w:p>
    <w:p w14:paraId="2FDE541D" w14:textId="77777777" w:rsidR="00D3574F" w:rsidRPr="00646E6B" w:rsidRDefault="00D3574F" w:rsidP="00D3574F">
      <w:pPr>
        <w:spacing w:before="120"/>
        <w:jc w:val="center"/>
        <w:rPr>
          <w:rFonts w:ascii="Times New Roman" w:hAnsi="Times New Roman" w:cs="Times New Roman"/>
          <w:i/>
        </w:rPr>
      </w:pPr>
      <w:r w:rsidRPr="00646E6B">
        <w:rPr>
          <w:rFonts w:ascii="Times New Roman" w:hAnsi="Times New Roman" w:cs="Times New Roman"/>
          <w:i/>
        </w:rPr>
        <w:t>Tháng... năm...</w:t>
      </w:r>
    </w:p>
    <w:p w14:paraId="7F4DB2ED" w14:textId="77777777" w:rsidR="00D3574F" w:rsidRPr="00646E6B" w:rsidRDefault="00D3574F" w:rsidP="00D3574F">
      <w:pPr>
        <w:spacing w:before="120"/>
        <w:jc w:val="right"/>
        <w:rPr>
          <w:rFonts w:ascii="Times New Roman" w:hAnsi="Times New Roman" w:cs="Times New Roman"/>
          <w:lang w:val="en-US"/>
        </w:rPr>
      </w:pPr>
      <w:r w:rsidRPr="00646E6B">
        <w:rPr>
          <w:rFonts w:ascii="Times New Roman" w:hAnsi="Times New Roman" w:cs="Times New Roman"/>
        </w:rPr>
        <w:t>S</w:t>
      </w:r>
      <w:r w:rsidRPr="00646E6B">
        <w:rPr>
          <w:rFonts w:ascii="Times New Roman" w:hAnsi="Times New Roman" w:cs="Times New Roman"/>
          <w:lang w:val="en-US"/>
        </w:rPr>
        <w:t>ố</w:t>
      </w:r>
      <w:r w:rsidRPr="00646E6B">
        <w:rPr>
          <w:rFonts w:ascii="Times New Roman" w:hAnsi="Times New Roman" w:cs="Times New Roman"/>
        </w:rPr>
        <w:t>:</w:t>
      </w:r>
      <w:r w:rsidRPr="00646E6B">
        <w:rPr>
          <w:rFonts w:ascii="Times New Roman" w:hAnsi="Times New Roman" w:cs="Times New Roman"/>
          <w:lang w:val="en-US"/>
        </w:rPr>
        <w:t xml:space="preserve"> …………..</w:t>
      </w:r>
    </w:p>
    <w:tbl>
      <w:tblPr>
        <w:tblW w:w="5000" w:type="pct"/>
        <w:tblCellMar>
          <w:left w:w="0" w:type="dxa"/>
          <w:right w:w="0" w:type="dxa"/>
        </w:tblCellMar>
        <w:tblLook w:val="0000" w:firstRow="0" w:lastRow="0" w:firstColumn="0" w:lastColumn="0" w:noHBand="0" w:noVBand="0"/>
      </w:tblPr>
      <w:tblGrid>
        <w:gridCol w:w="504"/>
        <w:gridCol w:w="2963"/>
        <w:gridCol w:w="995"/>
        <w:gridCol w:w="909"/>
        <w:gridCol w:w="914"/>
        <w:gridCol w:w="1000"/>
        <w:gridCol w:w="829"/>
        <w:gridCol w:w="715"/>
        <w:gridCol w:w="997"/>
        <w:gridCol w:w="1585"/>
        <w:gridCol w:w="793"/>
        <w:gridCol w:w="746"/>
      </w:tblGrid>
      <w:tr w:rsidR="00D3574F" w:rsidRPr="00646E6B" w14:paraId="07FAA3B0" w14:textId="77777777" w:rsidTr="00901B53">
        <w:tc>
          <w:tcPr>
            <w:tcW w:w="195" w:type="pct"/>
            <w:vMerge w:val="restart"/>
            <w:tcBorders>
              <w:top w:val="single" w:sz="4" w:space="0" w:color="auto"/>
              <w:left w:val="single" w:sz="4" w:space="0" w:color="auto"/>
              <w:bottom w:val="nil"/>
              <w:right w:val="nil"/>
            </w:tcBorders>
            <w:shd w:val="clear" w:color="auto" w:fill="FFFFFF"/>
            <w:vAlign w:val="center"/>
          </w:tcPr>
          <w:p w14:paraId="62D6187E" w14:textId="77777777" w:rsidR="00D3574F" w:rsidRPr="00646E6B" w:rsidRDefault="00D3574F" w:rsidP="00901B53">
            <w:pPr>
              <w:spacing w:before="120"/>
              <w:jc w:val="center"/>
              <w:rPr>
                <w:rFonts w:ascii="Times New Roman" w:hAnsi="Times New Roman" w:cs="Times New Roman"/>
                <w:b/>
              </w:rPr>
            </w:pPr>
            <w:r w:rsidRPr="00646E6B">
              <w:rPr>
                <w:rFonts w:ascii="Times New Roman" w:hAnsi="Times New Roman" w:cs="Times New Roman"/>
                <w:b/>
                <w:lang w:val="en-US"/>
              </w:rPr>
              <w:t>S</w:t>
            </w:r>
            <w:r w:rsidRPr="00646E6B">
              <w:rPr>
                <w:rFonts w:ascii="Times New Roman" w:hAnsi="Times New Roman" w:cs="Times New Roman"/>
                <w:b/>
              </w:rPr>
              <w:t>ố</w:t>
            </w:r>
            <w:r w:rsidRPr="00646E6B">
              <w:rPr>
                <w:rFonts w:ascii="Times New Roman" w:hAnsi="Times New Roman" w:cs="Times New Roman"/>
                <w:b/>
                <w:lang w:val="en-US"/>
              </w:rPr>
              <w:t xml:space="preserve"> </w:t>
            </w:r>
            <w:r w:rsidRPr="00646E6B">
              <w:rPr>
                <w:rFonts w:ascii="Times New Roman" w:hAnsi="Times New Roman" w:cs="Times New Roman"/>
                <w:b/>
              </w:rPr>
              <w:t>TT</w:t>
            </w:r>
          </w:p>
        </w:tc>
        <w:tc>
          <w:tcPr>
            <w:tcW w:w="1144" w:type="pct"/>
            <w:vMerge w:val="restart"/>
            <w:tcBorders>
              <w:top w:val="single" w:sz="4" w:space="0" w:color="auto"/>
              <w:left w:val="single" w:sz="4" w:space="0" w:color="auto"/>
              <w:bottom w:val="nil"/>
              <w:right w:val="nil"/>
              <w:tl2br w:val="single" w:sz="4" w:space="0" w:color="auto"/>
            </w:tcBorders>
            <w:shd w:val="clear" w:color="auto" w:fill="FFFFFF"/>
            <w:vAlign w:val="center"/>
          </w:tcPr>
          <w:p w14:paraId="4A769747" w14:textId="77777777" w:rsidR="00D3574F" w:rsidRPr="00646E6B" w:rsidRDefault="00D3574F" w:rsidP="00901B53">
            <w:pPr>
              <w:spacing w:before="120"/>
              <w:jc w:val="right"/>
              <w:rPr>
                <w:rFonts w:ascii="Times New Roman" w:hAnsi="Times New Roman" w:cs="Times New Roman"/>
                <w:b/>
              </w:rPr>
            </w:pPr>
            <w:r w:rsidRPr="00646E6B">
              <w:rPr>
                <w:rFonts w:ascii="Times New Roman" w:hAnsi="Times New Roman" w:cs="Times New Roman"/>
                <w:b/>
              </w:rPr>
              <w:t>Ghi Có Tài khoản</w:t>
            </w:r>
          </w:p>
          <w:p w14:paraId="42966226" w14:textId="77777777" w:rsidR="00D3574F" w:rsidRPr="00646E6B" w:rsidRDefault="00D3574F" w:rsidP="00901B53">
            <w:pPr>
              <w:spacing w:before="120"/>
              <w:rPr>
                <w:rFonts w:ascii="Times New Roman" w:hAnsi="Times New Roman" w:cs="Times New Roman"/>
                <w:b/>
              </w:rPr>
            </w:pPr>
          </w:p>
          <w:p w14:paraId="1E40201A" w14:textId="77777777" w:rsidR="00D3574F" w:rsidRPr="00646E6B" w:rsidRDefault="00D3574F" w:rsidP="00901B53">
            <w:pPr>
              <w:spacing w:before="120"/>
              <w:rPr>
                <w:rFonts w:ascii="Times New Roman" w:hAnsi="Times New Roman" w:cs="Times New Roman"/>
                <w:b/>
              </w:rPr>
            </w:pPr>
            <w:r w:rsidRPr="00646E6B">
              <w:rPr>
                <w:rFonts w:ascii="Times New Roman" w:hAnsi="Times New Roman" w:cs="Times New Roman"/>
                <w:b/>
              </w:rPr>
              <w:t>Đối tượng</w:t>
            </w:r>
            <w:r w:rsidRPr="00646E6B">
              <w:rPr>
                <w:rFonts w:ascii="Times New Roman" w:hAnsi="Times New Roman" w:cs="Times New Roman"/>
                <w:b/>
              </w:rPr>
              <w:br/>
              <w:t xml:space="preserve">sử dụng (Ghi Nợ </w:t>
            </w:r>
            <w:r w:rsidRPr="00646E6B">
              <w:rPr>
                <w:rFonts w:ascii="Times New Roman" w:hAnsi="Times New Roman" w:cs="Times New Roman"/>
                <w:b/>
                <w:lang w:val="en-US"/>
              </w:rPr>
              <w:br/>
            </w:r>
            <w:r w:rsidRPr="00646E6B">
              <w:rPr>
                <w:rFonts w:ascii="Times New Roman" w:hAnsi="Times New Roman" w:cs="Times New Roman"/>
                <w:b/>
              </w:rPr>
              <w:t>các T</w:t>
            </w:r>
            <w:r w:rsidRPr="00646E6B">
              <w:rPr>
                <w:rFonts w:ascii="Times New Roman" w:hAnsi="Times New Roman" w:cs="Times New Roman"/>
                <w:b/>
                <w:lang w:val="en-US"/>
              </w:rPr>
              <w:t>à</w:t>
            </w:r>
            <w:r w:rsidRPr="00646E6B">
              <w:rPr>
                <w:rFonts w:ascii="Times New Roman" w:hAnsi="Times New Roman" w:cs="Times New Roman"/>
                <w:b/>
              </w:rPr>
              <w:t>i khoản)</w:t>
            </w:r>
          </w:p>
        </w:tc>
        <w:tc>
          <w:tcPr>
            <w:tcW w:w="1088" w:type="pct"/>
            <w:gridSpan w:val="3"/>
            <w:tcBorders>
              <w:top w:val="single" w:sz="4" w:space="0" w:color="auto"/>
              <w:left w:val="single" w:sz="4" w:space="0" w:color="auto"/>
              <w:bottom w:val="nil"/>
              <w:right w:val="nil"/>
            </w:tcBorders>
            <w:shd w:val="clear" w:color="auto" w:fill="FFFFFF"/>
            <w:vAlign w:val="center"/>
          </w:tcPr>
          <w:p w14:paraId="1D1C4630" w14:textId="77777777" w:rsidR="00D3574F" w:rsidRPr="00646E6B" w:rsidRDefault="00D3574F" w:rsidP="00901B53">
            <w:pPr>
              <w:spacing w:before="120"/>
              <w:jc w:val="center"/>
              <w:rPr>
                <w:rFonts w:ascii="Times New Roman" w:hAnsi="Times New Roman" w:cs="Times New Roman"/>
                <w:b/>
              </w:rPr>
            </w:pPr>
            <w:r w:rsidRPr="00646E6B">
              <w:rPr>
                <w:rFonts w:ascii="Times New Roman" w:hAnsi="Times New Roman" w:cs="Times New Roman"/>
                <w:b/>
              </w:rPr>
              <w:t>TK 334 - Phải trả người lao động</w:t>
            </w:r>
          </w:p>
        </w:tc>
        <w:tc>
          <w:tcPr>
            <w:tcW w:w="1979" w:type="pct"/>
            <w:gridSpan w:val="5"/>
            <w:tcBorders>
              <w:top w:val="single" w:sz="4" w:space="0" w:color="auto"/>
              <w:left w:val="single" w:sz="4" w:space="0" w:color="auto"/>
              <w:bottom w:val="nil"/>
              <w:right w:val="nil"/>
            </w:tcBorders>
            <w:shd w:val="clear" w:color="auto" w:fill="FFFFFF"/>
            <w:vAlign w:val="center"/>
          </w:tcPr>
          <w:p w14:paraId="60BD5084" w14:textId="77777777" w:rsidR="00D3574F" w:rsidRPr="00646E6B" w:rsidRDefault="00D3574F" w:rsidP="00901B53">
            <w:pPr>
              <w:spacing w:before="120"/>
              <w:jc w:val="center"/>
              <w:rPr>
                <w:rFonts w:ascii="Times New Roman" w:hAnsi="Times New Roman" w:cs="Times New Roman"/>
                <w:b/>
              </w:rPr>
            </w:pPr>
            <w:r w:rsidRPr="00646E6B">
              <w:rPr>
                <w:rFonts w:ascii="Times New Roman" w:hAnsi="Times New Roman" w:cs="Times New Roman"/>
                <w:b/>
              </w:rPr>
              <w:t>TK 338 - Phải trả, phải nộp khác</w:t>
            </w:r>
          </w:p>
        </w:tc>
        <w:tc>
          <w:tcPr>
            <w:tcW w:w="306" w:type="pct"/>
            <w:vMerge w:val="restart"/>
            <w:tcBorders>
              <w:top w:val="single" w:sz="4" w:space="0" w:color="auto"/>
              <w:left w:val="single" w:sz="4" w:space="0" w:color="auto"/>
              <w:bottom w:val="nil"/>
              <w:right w:val="nil"/>
            </w:tcBorders>
            <w:shd w:val="clear" w:color="auto" w:fill="FFFFFF"/>
            <w:vAlign w:val="center"/>
          </w:tcPr>
          <w:p w14:paraId="59C6B0D1" w14:textId="77777777" w:rsidR="00D3574F" w:rsidRPr="00646E6B" w:rsidRDefault="00D3574F" w:rsidP="00901B53">
            <w:pPr>
              <w:spacing w:before="120"/>
              <w:jc w:val="center"/>
              <w:rPr>
                <w:rFonts w:ascii="Times New Roman" w:hAnsi="Times New Roman" w:cs="Times New Roman"/>
                <w:b/>
              </w:rPr>
            </w:pPr>
            <w:r w:rsidRPr="00646E6B">
              <w:rPr>
                <w:rFonts w:ascii="Times New Roman" w:hAnsi="Times New Roman" w:cs="Times New Roman"/>
                <w:b/>
              </w:rPr>
              <w:t>TK 335 Chi phí phải trả</w:t>
            </w:r>
          </w:p>
        </w:tc>
        <w:tc>
          <w:tcPr>
            <w:tcW w:w="288" w:type="pct"/>
            <w:vMerge w:val="restart"/>
            <w:tcBorders>
              <w:top w:val="single" w:sz="4" w:space="0" w:color="auto"/>
              <w:left w:val="single" w:sz="4" w:space="0" w:color="auto"/>
              <w:bottom w:val="nil"/>
              <w:right w:val="single" w:sz="4" w:space="0" w:color="auto"/>
            </w:tcBorders>
            <w:shd w:val="clear" w:color="auto" w:fill="FFFFFF"/>
            <w:vAlign w:val="center"/>
          </w:tcPr>
          <w:p w14:paraId="367A2C1A" w14:textId="77777777" w:rsidR="00D3574F" w:rsidRPr="00646E6B" w:rsidRDefault="00D3574F" w:rsidP="00901B53">
            <w:pPr>
              <w:spacing w:before="120"/>
              <w:jc w:val="center"/>
              <w:rPr>
                <w:rFonts w:ascii="Times New Roman" w:hAnsi="Times New Roman" w:cs="Times New Roman"/>
                <w:b/>
              </w:rPr>
            </w:pPr>
            <w:r w:rsidRPr="00646E6B">
              <w:rPr>
                <w:rFonts w:ascii="Times New Roman" w:hAnsi="Times New Roman" w:cs="Times New Roman"/>
                <w:b/>
              </w:rPr>
              <w:t>Tổng cộng</w:t>
            </w:r>
          </w:p>
        </w:tc>
      </w:tr>
      <w:tr w:rsidR="00D3574F" w:rsidRPr="00646E6B" w14:paraId="390ACD72" w14:textId="77777777" w:rsidTr="00901B53">
        <w:tc>
          <w:tcPr>
            <w:tcW w:w="195" w:type="pct"/>
            <w:vMerge/>
            <w:tcBorders>
              <w:top w:val="nil"/>
              <w:left w:val="single" w:sz="4" w:space="0" w:color="auto"/>
              <w:bottom w:val="nil"/>
              <w:right w:val="nil"/>
            </w:tcBorders>
            <w:shd w:val="clear" w:color="auto" w:fill="FFFFFF"/>
            <w:vAlign w:val="center"/>
          </w:tcPr>
          <w:p w14:paraId="356639EE" w14:textId="77777777" w:rsidR="00D3574F" w:rsidRPr="00646E6B" w:rsidRDefault="00D3574F" w:rsidP="00901B53">
            <w:pPr>
              <w:spacing w:before="120"/>
              <w:jc w:val="center"/>
              <w:rPr>
                <w:rFonts w:ascii="Times New Roman" w:hAnsi="Times New Roman" w:cs="Times New Roman"/>
                <w:b/>
              </w:rPr>
            </w:pPr>
          </w:p>
        </w:tc>
        <w:tc>
          <w:tcPr>
            <w:tcW w:w="1144" w:type="pct"/>
            <w:vMerge/>
            <w:tcBorders>
              <w:top w:val="nil"/>
              <w:left w:val="single" w:sz="4" w:space="0" w:color="auto"/>
              <w:bottom w:val="nil"/>
              <w:right w:val="nil"/>
            </w:tcBorders>
            <w:shd w:val="clear" w:color="auto" w:fill="FFFFFF"/>
            <w:vAlign w:val="center"/>
          </w:tcPr>
          <w:p w14:paraId="2DC932A2" w14:textId="77777777" w:rsidR="00D3574F" w:rsidRPr="00646E6B" w:rsidRDefault="00D3574F" w:rsidP="00901B53">
            <w:pPr>
              <w:spacing w:before="120"/>
              <w:rPr>
                <w:rFonts w:ascii="Times New Roman" w:hAnsi="Times New Roman" w:cs="Times New Roman"/>
                <w:b/>
              </w:rPr>
            </w:pPr>
          </w:p>
        </w:tc>
        <w:tc>
          <w:tcPr>
            <w:tcW w:w="384" w:type="pct"/>
            <w:tcBorders>
              <w:top w:val="single" w:sz="4" w:space="0" w:color="auto"/>
              <w:left w:val="single" w:sz="4" w:space="0" w:color="auto"/>
              <w:bottom w:val="nil"/>
              <w:right w:val="nil"/>
            </w:tcBorders>
            <w:shd w:val="clear" w:color="auto" w:fill="FFFFFF"/>
            <w:vAlign w:val="center"/>
          </w:tcPr>
          <w:p w14:paraId="1AA83C28" w14:textId="77777777" w:rsidR="00D3574F" w:rsidRPr="00646E6B" w:rsidRDefault="00D3574F" w:rsidP="00901B53">
            <w:pPr>
              <w:spacing w:before="120"/>
              <w:jc w:val="center"/>
              <w:rPr>
                <w:rFonts w:ascii="Times New Roman" w:hAnsi="Times New Roman" w:cs="Times New Roman"/>
                <w:b/>
              </w:rPr>
            </w:pPr>
            <w:r w:rsidRPr="00646E6B">
              <w:rPr>
                <w:rFonts w:ascii="Times New Roman" w:hAnsi="Times New Roman" w:cs="Times New Roman"/>
                <w:b/>
              </w:rPr>
              <w:t>Lương</w:t>
            </w:r>
          </w:p>
        </w:tc>
        <w:tc>
          <w:tcPr>
            <w:tcW w:w="351" w:type="pct"/>
            <w:tcBorders>
              <w:top w:val="single" w:sz="4" w:space="0" w:color="auto"/>
              <w:left w:val="single" w:sz="4" w:space="0" w:color="auto"/>
              <w:bottom w:val="nil"/>
              <w:right w:val="nil"/>
            </w:tcBorders>
            <w:shd w:val="clear" w:color="auto" w:fill="FFFFFF"/>
            <w:vAlign w:val="center"/>
          </w:tcPr>
          <w:p w14:paraId="43189310" w14:textId="77777777" w:rsidR="00D3574F" w:rsidRPr="00646E6B" w:rsidRDefault="00D3574F" w:rsidP="00901B53">
            <w:pPr>
              <w:spacing w:before="120"/>
              <w:jc w:val="center"/>
              <w:rPr>
                <w:rFonts w:ascii="Times New Roman" w:hAnsi="Times New Roman" w:cs="Times New Roman"/>
                <w:b/>
              </w:rPr>
            </w:pPr>
            <w:r w:rsidRPr="00646E6B">
              <w:rPr>
                <w:rFonts w:ascii="Times New Roman" w:hAnsi="Times New Roman" w:cs="Times New Roman"/>
                <w:b/>
              </w:rPr>
              <w:t>Các khoản khác</w:t>
            </w:r>
          </w:p>
        </w:tc>
        <w:tc>
          <w:tcPr>
            <w:tcW w:w="353" w:type="pct"/>
            <w:tcBorders>
              <w:top w:val="single" w:sz="4" w:space="0" w:color="auto"/>
              <w:left w:val="single" w:sz="4" w:space="0" w:color="auto"/>
              <w:bottom w:val="nil"/>
              <w:right w:val="nil"/>
            </w:tcBorders>
            <w:shd w:val="clear" w:color="auto" w:fill="FFFFFF"/>
            <w:vAlign w:val="center"/>
          </w:tcPr>
          <w:p w14:paraId="20CEA00F" w14:textId="77777777" w:rsidR="00D3574F" w:rsidRPr="00646E6B" w:rsidRDefault="00D3574F" w:rsidP="00901B53">
            <w:pPr>
              <w:spacing w:before="120"/>
              <w:jc w:val="center"/>
              <w:rPr>
                <w:rFonts w:ascii="Times New Roman" w:hAnsi="Times New Roman" w:cs="Times New Roman"/>
                <w:b/>
              </w:rPr>
            </w:pPr>
            <w:r w:rsidRPr="00646E6B">
              <w:rPr>
                <w:rFonts w:ascii="Times New Roman" w:hAnsi="Times New Roman" w:cs="Times New Roman"/>
                <w:b/>
              </w:rPr>
              <w:t>Cộng C</w:t>
            </w:r>
            <w:r w:rsidRPr="00646E6B">
              <w:rPr>
                <w:rFonts w:ascii="Times New Roman" w:hAnsi="Times New Roman" w:cs="Times New Roman"/>
                <w:b/>
                <w:lang w:val="en-US"/>
              </w:rPr>
              <w:t>ó</w:t>
            </w:r>
            <w:r w:rsidRPr="00646E6B">
              <w:rPr>
                <w:rFonts w:ascii="Times New Roman" w:hAnsi="Times New Roman" w:cs="Times New Roman"/>
                <w:b/>
              </w:rPr>
              <w:t xml:space="preserve"> TK334</w:t>
            </w:r>
          </w:p>
        </w:tc>
        <w:tc>
          <w:tcPr>
            <w:tcW w:w="386" w:type="pct"/>
            <w:tcBorders>
              <w:top w:val="single" w:sz="4" w:space="0" w:color="auto"/>
              <w:left w:val="single" w:sz="4" w:space="0" w:color="auto"/>
              <w:bottom w:val="nil"/>
              <w:right w:val="nil"/>
            </w:tcBorders>
            <w:shd w:val="clear" w:color="auto" w:fill="FFFFFF"/>
            <w:vAlign w:val="center"/>
          </w:tcPr>
          <w:p w14:paraId="31DF31B9" w14:textId="77777777" w:rsidR="00D3574F" w:rsidRPr="00646E6B" w:rsidRDefault="00D3574F" w:rsidP="00901B53">
            <w:pPr>
              <w:spacing w:before="120"/>
              <w:jc w:val="center"/>
              <w:rPr>
                <w:rFonts w:ascii="Times New Roman" w:hAnsi="Times New Roman" w:cs="Times New Roman"/>
                <w:b/>
              </w:rPr>
            </w:pPr>
            <w:r w:rsidRPr="00646E6B">
              <w:rPr>
                <w:rFonts w:ascii="Times New Roman" w:hAnsi="Times New Roman" w:cs="Times New Roman"/>
                <w:b/>
              </w:rPr>
              <w:t>Kinh phí công đoàn</w:t>
            </w:r>
          </w:p>
        </w:tc>
        <w:tc>
          <w:tcPr>
            <w:tcW w:w="320" w:type="pct"/>
            <w:tcBorders>
              <w:top w:val="single" w:sz="4" w:space="0" w:color="auto"/>
              <w:left w:val="single" w:sz="4" w:space="0" w:color="auto"/>
              <w:bottom w:val="nil"/>
              <w:right w:val="nil"/>
            </w:tcBorders>
            <w:shd w:val="clear" w:color="auto" w:fill="FFFFFF"/>
            <w:vAlign w:val="center"/>
          </w:tcPr>
          <w:p w14:paraId="5A834A9E" w14:textId="77777777" w:rsidR="00D3574F" w:rsidRPr="00646E6B" w:rsidRDefault="00D3574F" w:rsidP="00901B53">
            <w:pPr>
              <w:spacing w:before="120"/>
              <w:jc w:val="center"/>
              <w:rPr>
                <w:rFonts w:ascii="Times New Roman" w:hAnsi="Times New Roman" w:cs="Times New Roman"/>
                <w:b/>
              </w:rPr>
            </w:pPr>
            <w:r w:rsidRPr="00646E6B">
              <w:rPr>
                <w:rFonts w:ascii="Times New Roman" w:hAnsi="Times New Roman" w:cs="Times New Roman"/>
                <w:b/>
              </w:rPr>
              <w:t>Bảo h</w:t>
            </w:r>
            <w:r w:rsidRPr="00646E6B">
              <w:rPr>
                <w:rFonts w:ascii="Times New Roman" w:hAnsi="Times New Roman" w:cs="Times New Roman"/>
                <w:b/>
                <w:lang w:val="en-US"/>
              </w:rPr>
              <w:t>i</w:t>
            </w:r>
            <w:r w:rsidRPr="00646E6B">
              <w:rPr>
                <w:rFonts w:ascii="Times New Roman" w:hAnsi="Times New Roman" w:cs="Times New Roman"/>
                <w:b/>
              </w:rPr>
              <w:t>ểm xã hội</w:t>
            </w:r>
          </w:p>
        </w:tc>
        <w:tc>
          <w:tcPr>
            <w:tcW w:w="276" w:type="pct"/>
            <w:tcBorders>
              <w:top w:val="single" w:sz="4" w:space="0" w:color="auto"/>
              <w:left w:val="single" w:sz="4" w:space="0" w:color="auto"/>
              <w:bottom w:val="nil"/>
              <w:right w:val="nil"/>
            </w:tcBorders>
            <w:shd w:val="clear" w:color="auto" w:fill="FFFFFF"/>
            <w:vAlign w:val="center"/>
          </w:tcPr>
          <w:p w14:paraId="79D26304" w14:textId="77777777" w:rsidR="00D3574F" w:rsidRPr="00646E6B" w:rsidRDefault="00D3574F" w:rsidP="00901B53">
            <w:pPr>
              <w:spacing w:before="120"/>
              <w:jc w:val="center"/>
              <w:rPr>
                <w:rFonts w:ascii="Times New Roman" w:hAnsi="Times New Roman" w:cs="Times New Roman"/>
                <w:b/>
              </w:rPr>
            </w:pPr>
            <w:r w:rsidRPr="00646E6B">
              <w:rPr>
                <w:rFonts w:ascii="Times New Roman" w:hAnsi="Times New Roman" w:cs="Times New Roman"/>
                <w:b/>
              </w:rPr>
              <w:t xml:space="preserve">Bảo hiểm </w:t>
            </w:r>
            <w:r w:rsidRPr="00646E6B">
              <w:rPr>
                <w:rFonts w:ascii="Times New Roman" w:hAnsi="Times New Roman" w:cs="Times New Roman"/>
                <w:b/>
                <w:lang w:val="en-US"/>
              </w:rPr>
              <w:t xml:space="preserve">y </w:t>
            </w:r>
            <w:r w:rsidRPr="00646E6B">
              <w:rPr>
                <w:rFonts w:ascii="Times New Roman" w:hAnsi="Times New Roman" w:cs="Times New Roman"/>
                <w:b/>
              </w:rPr>
              <w:t>tế</w:t>
            </w:r>
          </w:p>
        </w:tc>
        <w:tc>
          <w:tcPr>
            <w:tcW w:w="385" w:type="pct"/>
            <w:tcBorders>
              <w:top w:val="single" w:sz="4" w:space="0" w:color="auto"/>
              <w:left w:val="single" w:sz="4" w:space="0" w:color="auto"/>
              <w:bottom w:val="nil"/>
              <w:right w:val="nil"/>
            </w:tcBorders>
            <w:shd w:val="clear" w:color="auto" w:fill="FFFFFF"/>
            <w:vAlign w:val="center"/>
          </w:tcPr>
          <w:p w14:paraId="172D8592" w14:textId="77777777" w:rsidR="00D3574F" w:rsidRPr="00646E6B" w:rsidRDefault="00D3574F" w:rsidP="00901B53">
            <w:pPr>
              <w:spacing w:before="120"/>
              <w:jc w:val="center"/>
              <w:rPr>
                <w:rFonts w:ascii="Times New Roman" w:hAnsi="Times New Roman" w:cs="Times New Roman"/>
                <w:b/>
              </w:rPr>
            </w:pPr>
            <w:r w:rsidRPr="00646E6B">
              <w:rPr>
                <w:rFonts w:ascii="Times New Roman" w:hAnsi="Times New Roman" w:cs="Times New Roman"/>
                <w:b/>
              </w:rPr>
              <w:t>Bảo hiểm th</w:t>
            </w:r>
            <w:r w:rsidRPr="00646E6B">
              <w:rPr>
                <w:rFonts w:ascii="Times New Roman" w:hAnsi="Times New Roman" w:cs="Times New Roman"/>
                <w:b/>
                <w:lang w:val="en-US"/>
              </w:rPr>
              <w:t>ấ</w:t>
            </w:r>
            <w:r w:rsidRPr="00646E6B">
              <w:rPr>
                <w:rFonts w:ascii="Times New Roman" w:hAnsi="Times New Roman" w:cs="Times New Roman"/>
                <w:b/>
              </w:rPr>
              <w:t>t nghiệp</w:t>
            </w:r>
          </w:p>
        </w:tc>
        <w:tc>
          <w:tcPr>
            <w:tcW w:w="612" w:type="pct"/>
            <w:tcBorders>
              <w:top w:val="single" w:sz="4" w:space="0" w:color="auto"/>
              <w:left w:val="single" w:sz="4" w:space="0" w:color="auto"/>
              <w:bottom w:val="nil"/>
              <w:right w:val="nil"/>
            </w:tcBorders>
            <w:shd w:val="clear" w:color="auto" w:fill="FFFFFF"/>
            <w:vAlign w:val="center"/>
          </w:tcPr>
          <w:p w14:paraId="4869E1EB" w14:textId="77777777" w:rsidR="00D3574F" w:rsidRPr="00646E6B" w:rsidRDefault="00D3574F" w:rsidP="00901B53">
            <w:pPr>
              <w:spacing w:before="120"/>
              <w:jc w:val="center"/>
              <w:rPr>
                <w:rFonts w:ascii="Times New Roman" w:hAnsi="Times New Roman" w:cs="Times New Roman"/>
                <w:b/>
              </w:rPr>
            </w:pPr>
            <w:r w:rsidRPr="00646E6B">
              <w:rPr>
                <w:rFonts w:ascii="Times New Roman" w:hAnsi="Times New Roman" w:cs="Times New Roman"/>
                <w:b/>
              </w:rPr>
              <w:t>Cộng C</w:t>
            </w:r>
            <w:r w:rsidRPr="00646E6B">
              <w:rPr>
                <w:rFonts w:ascii="Times New Roman" w:hAnsi="Times New Roman" w:cs="Times New Roman"/>
                <w:b/>
                <w:lang w:val="en-US"/>
              </w:rPr>
              <w:t>ó</w:t>
            </w:r>
            <w:r w:rsidRPr="00646E6B">
              <w:rPr>
                <w:rFonts w:ascii="Times New Roman" w:hAnsi="Times New Roman" w:cs="Times New Roman"/>
                <w:b/>
              </w:rPr>
              <w:t xml:space="preserve"> TK 338 (3382,</w:t>
            </w:r>
            <w:r w:rsidRPr="00646E6B">
              <w:rPr>
                <w:rFonts w:ascii="Times New Roman" w:hAnsi="Times New Roman" w:cs="Times New Roman"/>
                <w:b/>
                <w:lang w:val="en-US"/>
              </w:rPr>
              <w:t xml:space="preserve"> </w:t>
            </w:r>
            <w:r w:rsidRPr="00646E6B">
              <w:rPr>
                <w:rFonts w:ascii="Times New Roman" w:hAnsi="Times New Roman" w:cs="Times New Roman"/>
                <w:b/>
              </w:rPr>
              <w:t>3383, 3384,</w:t>
            </w:r>
            <w:r w:rsidRPr="00646E6B">
              <w:rPr>
                <w:rFonts w:ascii="Times New Roman" w:hAnsi="Times New Roman" w:cs="Times New Roman"/>
                <w:b/>
                <w:lang w:val="en-US"/>
              </w:rPr>
              <w:t xml:space="preserve"> </w:t>
            </w:r>
            <w:r w:rsidRPr="00646E6B">
              <w:rPr>
                <w:rFonts w:ascii="Times New Roman" w:hAnsi="Times New Roman" w:cs="Times New Roman"/>
                <w:b/>
              </w:rPr>
              <w:t>3386)</w:t>
            </w:r>
          </w:p>
        </w:tc>
        <w:tc>
          <w:tcPr>
            <w:tcW w:w="306" w:type="pct"/>
            <w:vMerge/>
            <w:tcBorders>
              <w:top w:val="nil"/>
              <w:left w:val="single" w:sz="4" w:space="0" w:color="auto"/>
              <w:bottom w:val="nil"/>
              <w:right w:val="nil"/>
            </w:tcBorders>
            <w:shd w:val="clear" w:color="auto" w:fill="FFFFFF"/>
            <w:vAlign w:val="center"/>
          </w:tcPr>
          <w:p w14:paraId="210CD0D6" w14:textId="77777777" w:rsidR="00D3574F" w:rsidRPr="00646E6B" w:rsidRDefault="00D3574F" w:rsidP="00901B53">
            <w:pPr>
              <w:spacing w:before="120"/>
              <w:jc w:val="center"/>
              <w:rPr>
                <w:rFonts w:ascii="Times New Roman" w:hAnsi="Times New Roman" w:cs="Times New Roman"/>
                <w:b/>
              </w:rPr>
            </w:pPr>
          </w:p>
        </w:tc>
        <w:tc>
          <w:tcPr>
            <w:tcW w:w="288" w:type="pct"/>
            <w:vMerge/>
            <w:tcBorders>
              <w:top w:val="nil"/>
              <w:left w:val="single" w:sz="4" w:space="0" w:color="auto"/>
              <w:bottom w:val="nil"/>
              <w:right w:val="single" w:sz="4" w:space="0" w:color="auto"/>
            </w:tcBorders>
            <w:shd w:val="clear" w:color="auto" w:fill="FFFFFF"/>
            <w:vAlign w:val="center"/>
          </w:tcPr>
          <w:p w14:paraId="03B45AC4" w14:textId="77777777" w:rsidR="00D3574F" w:rsidRPr="00646E6B" w:rsidRDefault="00D3574F" w:rsidP="00901B53">
            <w:pPr>
              <w:spacing w:before="120"/>
              <w:jc w:val="center"/>
              <w:rPr>
                <w:rFonts w:ascii="Times New Roman" w:hAnsi="Times New Roman" w:cs="Times New Roman"/>
                <w:b/>
              </w:rPr>
            </w:pPr>
          </w:p>
        </w:tc>
      </w:tr>
      <w:tr w:rsidR="00D3574F" w:rsidRPr="00646E6B" w14:paraId="283E4212" w14:textId="77777777" w:rsidTr="00901B53">
        <w:tc>
          <w:tcPr>
            <w:tcW w:w="195" w:type="pct"/>
            <w:tcBorders>
              <w:top w:val="single" w:sz="4" w:space="0" w:color="auto"/>
              <w:left w:val="single" w:sz="4" w:space="0" w:color="auto"/>
              <w:bottom w:val="nil"/>
              <w:right w:val="nil"/>
            </w:tcBorders>
            <w:shd w:val="clear" w:color="auto" w:fill="FFFFFF"/>
            <w:vAlign w:val="center"/>
          </w:tcPr>
          <w:p w14:paraId="6E7869C0"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A</w:t>
            </w:r>
          </w:p>
        </w:tc>
        <w:tc>
          <w:tcPr>
            <w:tcW w:w="1144" w:type="pct"/>
            <w:tcBorders>
              <w:top w:val="single" w:sz="4" w:space="0" w:color="auto"/>
              <w:left w:val="single" w:sz="4" w:space="0" w:color="auto"/>
              <w:bottom w:val="nil"/>
              <w:right w:val="nil"/>
            </w:tcBorders>
            <w:shd w:val="clear" w:color="auto" w:fill="FFFFFF"/>
            <w:vAlign w:val="center"/>
          </w:tcPr>
          <w:p w14:paraId="1C7DD4B3"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B</w:t>
            </w:r>
          </w:p>
        </w:tc>
        <w:tc>
          <w:tcPr>
            <w:tcW w:w="384" w:type="pct"/>
            <w:tcBorders>
              <w:top w:val="single" w:sz="4" w:space="0" w:color="auto"/>
              <w:left w:val="single" w:sz="4" w:space="0" w:color="auto"/>
              <w:bottom w:val="nil"/>
              <w:right w:val="nil"/>
            </w:tcBorders>
            <w:shd w:val="clear" w:color="auto" w:fill="FFFFFF"/>
            <w:vAlign w:val="center"/>
          </w:tcPr>
          <w:p w14:paraId="2255AAE0"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1</w:t>
            </w:r>
          </w:p>
        </w:tc>
        <w:tc>
          <w:tcPr>
            <w:tcW w:w="351" w:type="pct"/>
            <w:tcBorders>
              <w:top w:val="single" w:sz="4" w:space="0" w:color="auto"/>
              <w:left w:val="single" w:sz="4" w:space="0" w:color="auto"/>
              <w:bottom w:val="nil"/>
              <w:right w:val="nil"/>
            </w:tcBorders>
            <w:shd w:val="clear" w:color="auto" w:fill="FFFFFF"/>
            <w:vAlign w:val="center"/>
          </w:tcPr>
          <w:p w14:paraId="4B8910AA"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2</w:t>
            </w:r>
          </w:p>
        </w:tc>
        <w:tc>
          <w:tcPr>
            <w:tcW w:w="353" w:type="pct"/>
            <w:tcBorders>
              <w:top w:val="single" w:sz="4" w:space="0" w:color="auto"/>
              <w:left w:val="single" w:sz="4" w:space="0" w:color="auto"/>
              <w:bottom w:val="nil"/>
              <w:right w:val="nil"/>
            </w:tcBorders>
            <w:shd w:val="clear" w:color="auto" w:fill="FFFFFF"/>
            <w:vAlign w:val="center"/>
          </w:tcPr>
          <w:p w14:paraId="645139EC"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3</w:t>
            </w:r>
          </w:p>
        </w:tc>
        <w:tc>
          <w:tcPr>
            <w:tcW w:w="386" w:type="pct"/>
            <w:tcBorders>
              <w:top w:val="single" w:sz="4" w:space="0" w:color="auto"/>
              <w:left w:val="single" w:sz="4" w:space="0" w:color="auto"/>
              <w:bottom w:val="nil"/>
              <w:right w:val="nil"/>
            </w:tcBorders>
            <w:shd w:val="clear" w:color="auto" w:fill="FFFFFF"/>
            <w:vAlign w:val="center"/>
          </w:tcPr>
          <w:p w14:paraId="1B280FB8"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4</w:t>
            </w:r>
          </w:p>
        </w:tc>
        <w:tc>
          <w:tcPr>
            <w:tcW w:w="320" w:type="pct"/>
            <w:tcBorders>
              <w:top w:val="single" w:sz="4" w:space="0" w:color="auto"/>
              <w:left w:val="single" w:sz="4" w:space="0" w:color="auto"/>
              <w:bottom w:val="nil"/>
              <w:right w:val="nil"/>
            </w:tcBorders>
            <w:shd w:val="clear" w:color="auto" w:fill="FFFFFF"/>
            <w:vAlign w:val="center"/>
          </w:tcPr>
          <w:p w14:paraId="6AEFB86B"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5</w:t>
            </w:r>
          </w:p>
        </w:tc>
        <w:tc>
          <w:tcPr>
            <w:tcW w:w="276" w:type="pct"/>
            <w:tcBorders>
              <w:top w:val="single" w:sz="4" w:space="0" w:color="auto"/>
              <w:left w:val="single" w:sz="4" w:space="0" w:color="auto"/>
              <w:bottom w:val="nil"/>
              <w:right w:val="nil"/>
            </w:tcBorders>
            <w:shd w:val="clear" w:color="auto" w:fill="FFFFFF"/>
            <w:vAlign w:val="center"/>
          </w:tcPr>
          <w:p w14:paraId="0982D204"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6</w:t>
            </w:r>
          </w:p>
        </w:tc>
        <w:tc>
          <w:tcPr>
            <w:tcW w:w="385" w:type="pct"/>
            <w:tcBorders>
              <w:top w:val="single" w:sz="4" w:space="0" w:color="auto"/>
              <w:left w:val="single" w:sz="4" w:space="0" w:color="auto"/>
              <w:bottom w:val="nil"/>
              <w:right w:val="nil"/>
            </w:tcBorders>
            <w:shd w:val="clear" w:color="auto" w:fill="FFFFFF"/>
            <w:vAlign w:val="center"/>
          </w:tcPr>
          <w:p w14:paraId="7ABFA1B7"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7</w:t>
            </w:r>
          </w:p>
        </w:tc>
        <w:tc>
          <w:tcPr>
            <w:tcW w:w="612" w:type="pct"/>
            <w:tcBorders>
              <w:top w:val="single" w:sz="4" w:space="0" w:color="auto"/>
              <w:left w:val="single" w:sz="4" w:space="0" w:color="auto"/>
              <w:bottom w:val="nil"/>
              <w:right w:val="nil"/>
            </w:tcBorders>
            <w:shd w:val="clear" w:color="auto" w:fill="FFFFFF"/>
            <w:vAlign w:val="center"/>
          </w:tcPr>
          <w:p w14:paraId="24ABE783"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8</w:t>
            </w:r>
          </w:p>
        </w:tc>
        <w:tc>
          <w:tcPr>
            <w:tcW w:w="306" w:type="pct"/>
            <w:tcBorders>
              <w:top w:val="single" w:sz="4" w:space="0" w:color="auto"/>
              <w:left w:val="single" w:sz="4" w:space="0" w:color="auto"/>
              <w:bottom w:val="nil"/>
              <w:right w:val="nil"/>
            </w:tcBorders>
            <w:shd w:val="clear" w:color="auto" w:fill="FFFFFF"/>
            <w:vAlign w:val="center"/>
          </w:tcPr>
          <w:p w14:paraId="71DD5425"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9</w:t>
            </w:r>
          </w:p>
        </w:tc>
        <w:tc>
          <w:tcPr>
            <w:tcW w:w="288" w:type="pct"/>
            <w:tcBorders>
              <w:top w:val="single" w:sz="4" w:space="0" w:color="auto"/>
              <w:left w:val="single" w:sz="4" w:space="0" w:color="auto"/>
              <w:bottom w:val="nil"/>
              <w:right w:val="single" w:sz="4" w:space="0" w:color="auto"/>
            </w:tcBorders>
            <w:shd w:val="clear" w:color="auto" w:fill="FFFFFF"/>
            <w:vAlign w:val="center"/>
          </w:tcPr>
          <w:p w14:paraId="52F1FB30"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10</w:t>
            </w:r>
          </w:p>
        </w:tc>
      </w:tr>
      <w:tr w:rsidR="00D3574F" w:rsidRPr="00646E6B" w14:paraId="0CCB1EC8" w14:textId="77777777" w:rsidTr="00901B53">
        <w:tc>
          <w:tcPr>
            <w:tcW w:w="195" w:type="pct"/>
            <w:tcBorders>
              <w:top w:val="single" w:sz="4" w:space="0" w:color="auto"/>
              <w:left w:val="single" w:sz="4" w:space="0" w:color="auto"/>
              <w:bottom w:val="nil"/>
              <w:right w:val="nil"/>
            </w:tcBorders>
            <w:shd w:val="clear" w:color="auto" w:fill="FFFFFF"/>
            <w:vAlign w:val="center"/>
          </w:tcPr>
          <w:p w14:paraId="77797A03"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1</w:t>
            </w:r>
          </w:p>
        </w:tc>
        <w:tc>
          <w:tcPr>
            <w:tcW w:w="1144" w:type="pct"/>
            <w:tcBorders>
              <w:top w:val="single" w:sz="4" w:space="0" w:color="auto"/>
              <w:left w:val="single" w:sz="4" w:space="0" w:color="auto"/>
              <w:bottom w:val="nil"/>
              <w:right w:val="nil"/>
            </w:tcBorders>
            <w:shd w:val="clear" w:color="auto" w:fill="FFFFFF"/>
            <w:vAlign w:val="center"/>
          </w:tcPr>
          <w:p w14:paraId="0A4ABE41" w14:textId="77777777" w:rsidR="00D3574F" w:rsidRPr="00646E6B" w:rsidRDefault="00D3574F" w:rsidP="00901B53">
            <w:pPr>
              <w:spacing w:before="120"/>
              <w:rPr>
                <w:rFonts w:ascii="Times New Roman" w:hAnsi="Times New Roman" w:cs="Times New Roman"/>
              </w:rPr>
            </w:pPr>
            <w:r w:rsidRPr="00646E6B">
              <w:rPr>
                <w:rFonts w:ascii="Times New Roman" w:hAnsi="Times New Roman" w:cs="Times New Roman"/>
              </w:rPr>
              <w:t>TK 622 - Chi phí nhân công trực tiếp</w:t>
            </w:r>
          </w:p>
          <w:p w14:paraId="70716C26" w14:textId="77777777" w:rsidR="00D3574F" w:rsidRPr="00646E6B" w:rsidRDefault="00D3574F" w:rsidP="00901B53">
            <w:pPr>
              <w:spacing w:before="120"/>
              <w:rPr>
                <w:rFonts w:ascii="Times New Roman" w:hAnsi="Times New Roman" w:cs="Times New Roman"/>
              </w:rPr>
            </w:pPr>
            <w:r w:rsidRPr="00646E6B">
              <w:rPr>
                <w:rFonts w:ascii="Times New Roman" w:hAnsi="Times New Roman" w:cs="Times New Roman"/>
              </w:rPr>
              <w:t>- Phân xưởng (sản phẩm)</w:t>
            </w:r>
          </w:p>
          <w:p w14:paraId="4A4ED1E9" w14:textId="77777777" w:rsidR="00D3574F" w:rsidRPr="00646E6B" w:rsidRDefault="00D3574F" w:rsidP="00901B53">
            <w:pPr>
              <w:spacing w:before="120"/>
              <w:rPr>
                <w:rFonts w:ascii="Times New Roman" w:hAnsi="Times New Roman" w:cs="Times New Roman"/>
              </w:rPr>
            </w:pPr>
            <w:r w:rsidRPr="00646E6B">
              <w:rPr>
                <w:rFonts w:ascii="Times New Roman" w:hAnsi="Times New Roman" w:cs="Times New Roman"/>
              </w:rPr>
              <w:t>- ……………….</w:t>
            </w:r>
          </w:p>
          <w:p w14:paraId="4CD7A4E5" w14:textId="77777777" w:rsidR="00D3574F" w:rsidRPr="00646E6B" w:rsidRDefault="00D3574F" w:rsidP="00901B53">
            <w:pPr>
              <w:spacing w:before="120"/>
              <w:rPr>
                <w:rFonts w:ascii="Times New Roman" w:hAnsi="Times New Roman" w:cs="Times New Roman"/>
              </w:rPr>
            </w:pPr>
            <w:r w:rsidRPr="00646E6B">
              <w:rPr>
                <w:rFonts w:ascii="Times New Roman" w:hAnsi="Times New Roman" w:cs="Times New Roman"/>
              </w:rPr>
              <w:t>- Phân xưởng (sản phẩm)</w:t>
            </w:r>
          </w:p>
          <w:p w14:paraId="07DDC973" w14:textId="77777777" w:rsidR="00D3574F" w:rsidRPr="00646E6B" w:rsidRDefault="00D3574F" w:rsidP="00901B53">
            <w:pPr>
              <w:spacing w:before="120"/>
              <w:rPr>
                <w:rFonts w:ascii="Times New Roman" w:hAnsi="Times New Roman" w:cs="Times New Roman"/>
                <w:lang w:val="en-US"/>
              </w:rPr>
            </w:pPr>
            <w:r w:rsidRPr="00646E6B">
              <w:rPr>
                <w:rFonts w:ascii="Times New Roman" w:hAnsi="Times New Roman" w:cs="Times New Roman"/>
                <w:lang w:val="en-US"/>
              </w:rPr>
              <w:t>- ……………….</w:t>
            </w:r>
          </w:p>
        </w:tc>
        <w:tc>
          <w:tcPr>
            <w:tcW w:w="384" w:type="pct"/>
            <w:tcBorders>
              <w:top w:val="single" w:sz="4" w:space="0" w:color="auto"/>
              <w:left w:val="single" w:sz="4" w:space="0" w:color="auto"/>
              <w:bottom w:val="nil"/>
              <w:right w:val="nil"/>
            </w:tcBorders>
            <w:shd w:val="clear" w:color="auto" w:fill="FFFFFF"/>
            <w:vAlign w:val="center"/>
          </w:tcPr>
          <w:p w14:paraId="6285F59A" w14:textId="77777777" w:rsidR="00D3574F" w:rsidRPr="00646E6B" w:rsidRDefault="00D3574F" w:rsidP="00901B53">
            <w:pPr>
              <w:spacing w:before="120"/>
              <w:jc w:val="center"/>
              <w:rPr>
                <w:rFonts w:ascii="Times New Roman" w:hAnsi="Times New Roman" w:cs="Times New Roman"/>
              </w:rPr>
            </w:pPr>
          </w:p>
        </w:tc>
        <w:tc>
          <w:tcPr>
            <w:tcW w:w="351" w:type="pct"/>
            <w:tcBorders>
              <w:top w:val="single" w:sz="4" w:space="0" w:color="auto"/>
              <w:left w:val="single" w:sz="4" w:space="0" w:color="auto"/>
              <w:bottom w:val="nil"/>
              <w:right w:val="nil"/>
            </w:tcBorders>
            <w:shd w:val="clear" w:color="auto" w:fill="FFFFFF"/>
            <w:vAlign w:val="center"/>
          </w:tcPr>
          <w:p w14:paraId="482BF0F5" w14:textId="77777777" w:rsidR="00D3574F" w:rsidRPr="00646E6B" w:rsidRDefault="00D3574F" w:rsidP="00901B53">
            <w:pPr>
              <w:spacing w:before="120"/>
              <w:jc w:val="center"/>
              <w:rPr>
                <w:rFonts w:ascii="Times New Roman" w:hAnsi="Times New Roman" w:cs="Times New Roman"/>
              </w:rPr>
            </w:pPr>
          </w:p>
        </w:tc>
        <w:tc>
          <w:tcPr>
            <w:tcW w:w="353" w:type="pct"/>
            <w:tcBorders>
              <w:top w:val="single" w:sz="4" w:space="0" w:color="auto"/>
              <w:left w:val="single" w:sz="4" w:space="0" w:color="auto"/>
              <w:bottom w:val="nil"/>
              <w:right w:val="nil"/>
            </w:tcBorders>
            <w:shd w:val="clear" w:color="auto" w:fill="FFFFFF"/>
            <w:vAlign w:val="center"/>
          </w:tcPr>
          <w:p w14:paraId="58C7C2F1" w14:textId="77777777" w:rsidR="00D3574F" w:rsidRPr="00646E6B" w:rsidRDefault="00D3574F" w:rsidP="00901B53">
            <w:pPr>
              <w:spacing w:before="120"/>
              <w:jc w:val="center"/>
              <w:rPr>
                <w:rFonts w:ascii="Times New Roman" w:hAnsi="Times New Roman" w:cs="Times New Roman"/>
              </w:rPr>
            </w:pPr>
          </w:p>
        </w:tc>
        <w:tc>
          <w:tcPr>
            <w:tcW w:w="386" w:type="pct"/>
            <w:tcBorders>
              <w:top w:val="single" w:sz="4" w:space="0" w:color="auto"/>
              <w:left w:val="single" w:sz="4" w:space="0" w:color="auto"/>
              <w:bottom w:val="nil"/>
              <w:right w:val="nil"/>
            </w:tcBorders>
            <w:shd w:val="clear" w:color="auto" w:fill="FFFFFF"/>
            <w:vAlign w:val="center"/>
          </w:tcPr>
          <w:p w14:paraId="028E6C86" w14:textId="77777777" w:rsidR="00D3574F" w:rsidRPr="00646E6B" w:rsidRDefault="00D3574F"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nil"/>
              <w:right w:val="nil"/>
            </w:tcBorders>
            <w:shd w:val="clear" w:color="auto" w:fill="FFFFFF"/>
            <w:vAlign w:val="center"/>
          </w:tcPr>
          <w:p w14:paraId="2CE60368" w14:textId="77777777" w:rsidR="00D3574F" w:rsidRPr="00646E6B" w:rsidRDefault="00D3574F"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nil"/>
              <w:right w:val="nil"/>
            </w:tcBorders>
            <w:shd w:val="clear" w:color="auto" w:fill="FFFFFF"/>
            <w:vAlign w:val="center"/>
          </w:tcPr>
          <w:p w14:paraId="0F1D8581" w14:textId="77777777" w:rsidR="00D3574F" w:rsidRPr="00646E6B" w:rsidRDefault="00D3574F"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nil"/>
              <w:right w:val="nil"/>
            </w:tcBorders>
            <w:shd w:val="clear" w:color="auto" w:fill="FFFFFF"/>
            <w:vAlign w:val="center"/>
          </w:tcPr>
          <w:p w14:paraId="7A974C60" w14:textId="77777777" w:rsidR="00D3574F" w:rsidRPr="00646E6B" w:rsidRDefault="00D3574F" w:rsidP="00901B53">
            <w:pPr>
              <w:spacing w:before="120"/>
              <w:jc w:val="center"/>
              <w:rPr>
                <w:rFonts w:ascii="Times New Roman" w:hAnsi="Times New Roman" w:cs="Times New Roman"/>
              </w:rPr>
            </w:pPr>
          </w:p>
        </w:tc>
        <w:tc>
          <w:tcPr>
            <w:tcW w:w="612" w:type="pct"/>
            <w:tcBorders>
              <w:top w:val="single" w:sz="4" w:space="0" w:color="auto"/>
              <w:left w:val="single" w:sz="4" w:space="0" w:color="auto"/>
              <w:bottom w:val="nil"/>
              <w:right w:val="nil"/>
            </w:tcBorders>
            <w:shd w:val="clear" w:color="auto" w:fill="FFFFFF"/>
            <w:vAlign w:val="center"/>
          </w:tcPr>
          <w:p w14:paraId="1959E6A7" w14:textId="77777777" w:rsidR="00D3574F" w:rsidRPr="00646E6B" w:rsidRDefault="00D3574F" w:rsidP="00901B53">
            <w:pPr>
              <w:spacing w:before="120"/>
              <w:jc w:val="center"/>
              <w:rPr>
                <w:rFonts w:ascii="Times New Roman" w:hAnsi="Times New Roman" w:cs="Times New Roman"/>
              </w:rPr>
            </w:pPr>
          </w:p>
        </w:tc>
        <w:tc>
          <w:tcPr>
            <w:tcW w:w="306" w:type="pct"/>
            <w:tcBorders>
              <w:top w:val="single" w:sz="4" w:space="0" w:color="auto"/>
              <w:left w:val="single" w:sz="4" w:space="0" w:color="auto"/>
              <w:bottom w:val="nil"/>
              <w:right w:val="nil"/>
            </w:tcBorders>
            <w:shd w:val="clear" w:color="auto" w:fill="FFFFFF"/>
            <w:vAlign w:val="center"/>
          </w:tcPr>
          <w:p w14:paraId="28F25E2D" w14:textId="77777777" w:rsidR="00D3574F" w:rsidRPr="00646E6B" w:rsidRDefault="00D3574F"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nil"/>
              <w:right w:val="single" w:sz="4" w:space="0" w:color="auto"/>
            </w:tcBorders>
            <w:shd w:val="clear" w:color="auto" w:fill="FFFFFF"/>
            <w:vAlign w:val="center"/>
          </w:tcPr>
          <w:p w14:paraId="75139F17" w14:textId="77777777" w:rsidR="00D3574F" w:rsidRPr="00646E6B" w:rsidRDefault="00D3574F" w:rsidP="00901B53">
            <w:pPr>
              <w:spacing w:before="120"/>
              <w:jc w:val="center"/>
              <w:rPr>
                <w:rFonts w:ascii="Times New Roman" w:hAnsi="Times New Roman" w:cs="Times New Roman"/>
              </w:rPr>
            </w:pPr>
          </w:p>
        </w:tc>
      </w:tr>
      <w:tr w:rsidR="00D3574F" w:rsidRPr="00646E6B" w14:paraId="7CFF669A" w14:textId="77777777" w:rsidTr="00901B53">
        <w:tc>
          <w:tcPr>
            <w:tcW w:w="195" w:type="pct"/>
            <w:tcBorders>
              <w:top w:val="single" w:sz="4" w:space="0" w:color="auto"/>
              <w:left w:val="single" w:sz="4" w:space="0" w:color="auto"/>
              <w:bottom w:val="nil"/>
              <w:right w:val="nil"/>
            </w:tcBorders>
            <w:shd w:val="clear" w:color="auto" w:fill="FFFFFF"/>
            <w:vAlign w:val="center"/>
          </w:tcPr>
          <w:p w14:paraId="6768A802"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2</w:t>
            </w:r>
          </w:p>
        </w:tc>
        <w:tc>
          <w:tcPr>
            <w:tcW w:w="1144" w:type="pct"/>
            <w:tcBorders>
              <w:top w:val="single" w:sz="4" w:space="0" w:color="auto"/>
              <w:left w:val="single" w:sz="4" w:space="0" w:color="auto"/>
              <w:bottom w:val="nil"/>
              <w:right w:val="nil"/>
            </w:tcBorders>
            <w:shd w:val="clear" w:color="auto" w:fill="FFFFFF"/>
            <w:vAlign w:val="center"/>
          </w:tcPr>
          <w:p w14:paraId="35024E43" w14:textId="77777777" w:rsidR="00D3574F" w:rsidRPr="00646E6B" w:rsidRDefault="00D3574F" w:rsidP="00901B53">
            <w:pPr>
              <w:spacing w:before="120"/>
              <w:rPr>
                <w:rFonts w:ascii="Times New Roman" w:hAnsi="Times New Roman" w:cs="Times New Roman"/>
              </w:rPr>
            </w:pPr>
            <w:r w:rsidRPr="00646E6B">
              <w:rPr>
                <w:rFonts w:ascii="Times New Roman" w:hAnsi="Times New Roman" w:cs="Times New Roman"/>
              </w:rPr>
              <w:t>TK 623 - Chi phí sử dụng máy thi công</w:t>
            </w:r>
          </w:p>
          <w:p w14:paraId="34812BA5" w14:textId="77777777" w:rsidR="00D3574F" w:rsidRPr="00646E6B" w:rsidRDefault="00D3574F" w:rsidP="00901B53">
            <w:pPr>
              <w:spacing w:before="120"/>
              <w:rPr>
                <w:rFonts w:ascii="Times New Roman" w:hAnsi="Times New Roman" w:cs="Times New Roman"/>
                <w:lang w:val="en-US"/>
              </w:rPr>
            </w:pPr>
            <w:r w:rsidRPr="00646E6B">
              <w:rPr>
                <w:rFonts w:ascii="Times New Roman" w:hAnsi="Times New Roman" w:cs="Times New Roman"/>
                <w:lang w:val="en-US"/>
              </w:rPr>
              <w:t>- ……………….</w:t>
            </w:r>
          </w:p>
        </w:tc>
        <w:tc>
          <w:tcPr>
            <w:tcW w:w="384" w:type="pct"/>
            <w:tcBorders>
              <w:top w:val="single" w:sz="4" w:space="0" w:color="auto"/>
              <w:left w:val="single" w:sz="4" w:space="0" w:color="auto"/>
              <w:bottom w:val="nil"/>
              <w:right w:val="nil"/>
            </w:tcBorders>
            <w:shd w:val="clear" w:color="auto" w:fill="FFFFFF"/>
            <w:vAlign w:val="center"/>
          </w:tcPr>
          <w:p w14:paraId="5A742179" w14:textId="77777777" w:rsidR="00D3574F" w:rsidRPr="00646E6B" w:rsidRDefault="00D3574F" w:rsidP="00901B53">
            <w:pPr>
              <w:spacing w:before="120"/>
              <w:jc w:val="center"/>
              <w:rPr>
                <w:rFonts w:ascii="Times New Roman" w:hAnsi="Times New Roman" w:cs="Times New Roman"/>
              </w:rPr>
            </w:pPr>
          </w:p>
        </w:tc>
        <w:tc>
          <w:tcPr>
            <w:tcW w:w="351" w:type="pct"/>
            <w:tcBorders>
              <w:top w:val="single" w:sz="4" w:space="0" w:color="auto"/>
              <w:left w:val="single" w:sz="4" w:space="0" w:color="auto"/>
              <w:bottom w:val="nil"/>
              <w:right w:val="nil"/>
            </w:tcBorders>
            <w:shd w:val="clear" w:color="auto" w:fill="FFFFFF"/>
            <w:vAlign w:val="center"/>
          </w:tcPr>
          <w:p w14:paraId="3434F234" w14:textId="77777777" w:rsidR="00D3574F" w:rsidRPr="00646E6B" w:rsidRDefault="00D3574F" w:rsidP="00901B53">
            <w:pPr>
              <w:spacing w:before="120"/>
              <w:jc w:val="center"/>
              <w:rPr>
                <w:rFonts w:ascii="Times New Roman" w:hAnsi="Times New Roman" w:cs="Times New Roman"/>
              </w:rPr>
            </w:pPr>
          </w:p>
        </w:tc>
        <w:tc>
          <w:tcPr>
            <w:tcW w:w="353" w:type="pct"/>
            <w:tcBorders>
              <w:top w:val="single" w:sz="4" w:space="0" w:color="auto"/>
              <w:left w:val="single" w:sz="4" w:space="0" w:color="auto"/>
              <w:bottom w:val="nil"/>
              <w:right w:val="nil"/>
            </w:tcBorders>
            <w:shd w:val="clear" w:color="auto" w:fill="FFFFFF"/>
            <w:vAlign w:val="center"/>
          </w:tcPr>
          <w:p w14:paraId="6E3C8729" w14:textId="77777777" w:rsidR="00D3574F" w:rsidRPr="00646E6B" w:rsidRDefault="00D3574F" w:rsidP="00901B53">
            <w:pPr>
              <w:spacing w:before="120"/>
              <w:jc w:val="center"/>
              <w:rPr>
                <w:rFonts w:ascii="Times New Roman" w:hAnsi="Times New Roman" w:cs="Times New Roman"/>
              </w:rPr>
            </w:pPr>
          </w:p>
        </w:tc>
        <w:tc>
          <w:tcPr>
            <w:tcW w:w="386" w:type="pct"/>
            <w:tcBorders>
              <w:top w:val="single" w:sz="4" w:space="0" w:color="auto"/>
              <w:left w:val="single" w:sz="4" w:space="0" w:color="auto"/>
              <w:bottom w:val="nil"/>
              <w:right w:val="nil"/>
            </w:tcBorders>
            <w:shd w:val="clear" w:color="auto" w:fill="FFFFFF"/>
            <w:vAlign w:val="center"/>
          </w:tcPr>
          <w:p w14:paraId="231A1AAB" w14:textId="77777777" w:rsidR="00D3574F" w:rsidRPr="00646E6B" w:rsidRDefault="00D3574F"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nil"/>
              <w:right w:val="nil"/>
            </w:tcBorders>
            <w:shd w:val="clear" w:color="auto" w:fill="FFFFFF"/>
            <w:vAlign w:val="center"/>
          </w:tcPr>
          <w:p w14:paraId="3B7DE5D1" w14:textId="77777777" w:rsidR="00D3574F" w:rsidRPr="00646E6B" w:rsidRDefault="00D3574F"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nil"/>
              <w:right w:val="nil"/>
            </w:tcBorders>
            <w:shd w:val="clear" w:color="auto" w:fill="FFFFFF"/>
            <w:vAlign w:val="center"/>
          </w:tcPr>
          <w:p w14:paraId="67E658A4" w14:textId="77777777" w:rsidR="00D3574F" w:rsidRPr="00646E6B" w:rsidRDefault="00D3574F"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nil"/>
              <w:right w:val="nil"/>
            </w:tcBorders>
            <w:shd w:val="clear" w:color="auto" w:fill="FFFFFF"/>
            <w:vAlign w:val="center"/>
          </w:tcPr>
          <w:p w14:paraId="0AE383FE" w14:textId="77777777" w:rsidR="00D3574F" w:rsidRPr="00646E6B" w:rsidRDefault="00D3574F" w:rsidP="00901B53">
            <w:pPr>
              <w:spacing w:before="120"/>
              <w:jc w:val="center"/>
              <w:rPr>
                <w:rFonts w:ascii="Times New Roman" w:hAnsi="Times New Roman" w:cs="Times New Roman"/>
              </w:rPr>
            </w:pPr>
          </w:p>
        </w:tc>
        <w:tc>
          <w:tcPr>
            <w:tcW w:w="612" w:type="pct"/>
            <w:tcBorders>
              <w:top w:val="single" w:sz="4" w:space="0" w:color="auto"/>
              <w:left w:val="single" w:sz="4" w:space="0" w:color="auto"/>
              <w:bottom w:val="nil"/>
              <w:right w:val="nil"/>
            </w:tcBorders>
            <w:shd w:val="clear" w:color="auto" w:fill="FFFFFF"/>
            <w:vAlign w:val="center"/>
          </w:tcPr>
          <w:p w14:paraId="554B56C7" w14:textId="77777777" w:rsidR="00D3574F" w:rsidRPr="00646E6B" w:rsidRDefault="00D3574F" w:rsidP="00901B53">
            <w:pPr>
              <w:spacing w:before="120"/>
              <w:jc w:val="center"/>
              <w:rPr>
                <w:rFonts w:ascii="Times New Roman" w:hAnsi="Times New Roman" w:cs="Times New Roman"/>
              </w:rPr>
            </w:pPr>
          </w:p>
        </w:tc>
        <w:tc>
          <w:tcPr>
            <w:tcW w:w="306" w:type="pct"/>
            <w:tcBorders>
              <w:top w:val="single" w:sz="4" w:space="0" w:color="auto"/>
              <w:left w:val="single" w:sz="4" w:space="0" w:color="auto"/>
              <w:bottom w:val="nil"/>
              <w:right w:val="nil"/>
            </w:tcBorders>
            <w:shd w:val="clear" w:color="auto" w:fill="FFFFFF"/>
            <w:vAlign w:val="center"/>
          </w:tcPr>
          <w:p w14:paraId="464CF047" w14:textId="77777777" w:rsidR="00D3574F" w:rsidRPr="00646E6B" w:rsidRDefault="00D3574F"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nil"/>
              <w:right w:val="single" w:sz="4" w:space="0" w:color="auto"/>
            </w:tcBorders>
            <w:shd w:val="clear" w:color="auto" w:fill="FFFFFF"/>
            <w:vAlign w:val="center"/>
          </w:tcPr>
          <w:p w14:paraId="10AAA16C" w14:textId="77777777" w:rsidR="00D3574F" w:rsidRPr="00646E6B" w:rsidRDefault="00D3574F" w:rsidP="00901B53">
            <w:pPr>
              <w:spacing w:before="120"/>
              <w:jc w:val="center"/>
              <w:rPr>
                <w:rFonts w:ascii="Times New Roman" w:hAnsi="Times New Roman" w:cs="Times New Roman"/>
              </w:rPr>
            </w:pPr>
          </w:p>
        </w:tc>
      </w:tr>
      <w:tr w:rsidR="00D3574F" w:rsidRPr="00646E6B" w14:paraId="596DECF6" w14:textId="77777777" w:rsidTr="00901B53">
        <w:tc>
          <w:tcPr>
            <w:tcW w:w="195" w:type="pct"/>
            <w:tcBorders>
              <w:top w:val="single" w:sz="4" w:space="0" w:color="auto"/>
              <w:left w:val="single" w:sz="4" w:space="0" w:color="auto"/>
              <w:bottom w:val="nil"/>
              <w:right w:val="nil"/>
            </w:tcBorders>
            <w:shd w:val="clear" w:color="auto" w:fill="FFFFFF"/>
            <w:vAlign w:val="center"/>
          </w:tcPr>
          <w:p w14:paraId="6D100EE3"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3</w:t>
            </w:r>
          </w:p>
        </w:tc>
        <w:tc>
          <w:tcPr>
            <w:tcW w:w="1144" w:type="pct"/>
            <w:tcBorders>
              <w:top w:val="single" w:sz="4" w:space="0" w:color="auto"/>
              <w:left w:val="single" w:sz="4" w:space="0" w:color="auto"/>
              <w:bottom w:val="nil"/>
              <w:right w:val="nil"/>
            </w:tcBorders>
            <w:shd w:val="clear" w:color="auto" w:fill="FFFFFF"/>
            <w:vAlign w:val="center"/>
          </w:tcPr>
          <w:p w14:paraId="1C181EDE" w14:textId="77777777" w:rsidR="00D3574F" w:rsidRPr="00646E6B" w:rsidRDefault="00D3574F" w:rsidP="00901B53">
            <w:pPr>
              <w:spacing w:before="120"/>
              <w:rPr>
                <w:rFonts w:ascii="Times New Roman" w:hAnsi="Times New Roman" w:cs="Times New Roman"/>
                <w:lang w:val="en-US"/>
              </w:rPr>
            </w:pPr>
            <w:r w:rsidRPr="00646E6B">
              <w:rPr>
                <w:rFonts w:ascii="Times New Roman" w:hAnsi="Times New Roman" w:cs="Times New Roman"/>
              </w:rPr>
              <w:t>TK 627- Chi phí sản xuất chung</w:t>
            </w:r>
          </w:p>
          <w:p w14:paraId="6464DCA0" w14:textId="77777777" w:rsidR="00D3574F" w:rsidRPr="00646E6B" w:rsidRDefault="00D3574F" w:rsidP="00901B53">
            <w:pPr>
              <w:spacing w:before="120"/>
              <w:rPr>
                <w:rFonts w:ascii="Times New Roman" w:hAnsi="Times New Roman" w:cs="Times New Roman"/>
                <w:lang w:val="en-US"/>
              </w:rPr>
            </w:pPr>
            <w:r w:rsidRPr="00646E6B">
              <w:rPr>
                <w:rFonts w:ascii="Times New Roman" w:hAnsi="Times New Roman" w:cs="Times New Roman"/>
              </w:rPr>
              <w:t>- Phân xưởng (sản phẩm)</w:t>
            </w:r>
          </w:p>
          <w:p w14:paraId="0C70C5E3" w14:textId="77777777" w:rsidR="00D3574F" w:rsidRPr="00646E6B" w:rsidRDefault="00D3574F" w:rsidP="00901B53">
            <w:pPr>
              <w:spacing w:before="120"/>
              <w:rPr>
                <w:rFonts w:ascii="Times New Roman" w:hAnsi="Times New Roman" w:cs="Times New Roman"/>
                <w:lang w:val="en-US"/>
              </w:rPr>
            </w:pPr>
            <w:r w:rsidRPr="00646E6B">
              <w:rPr>
                <w:rFonts w:ascii="Times New Roman" w:hAnsi="Times New Roman" w:cs="Times New Roman"/>
                <w:lang w:val="en-US"/>
              </w:rPr>
              <w:lastRenderedPageBreak/>
              <w:t>- ……………….</w:t>
            </w:r>
          </w:p>
          <w:p w14:paraId="5D644E2F" w14:textId="77777777" w:rsidR="00D3574F" w:rsidRPr="00646E6B" w:rsidRDefault="00D3574F" w:rsidP="00901B53">
            <w:pPr>
              <w:spacing w:before="120"/>
              <w:rPr>
                <w:rFonts w:ascii="Times New Roman" w:hAnsi="Times New Roman" w:cs="Times New Roman"/>
                <w:lang w:val="en-US"/>
              </w:rPr>
            </w:pPr>
            <w:r w:rsidRPr="00646E6B">
              <w:rPr>
                <w:rFonts w:ascii="Times New Roman" w:hAnsi="Times New Roman" w:cs="Times New Roman"/>
              </w:rPr>
              <w:t>- Phân xưởng (sản phẩm)</w:t>
            </w:r>
          </w:p>
          <w:p w14:paraId="6C184E2B" w14:textId="77777777" w:rsidR="00D3574F" w:rsidRPr="00646E6B" w:rsidRDefault="00D3574F" w:rsidP="00901B53">
            <w:pPr>
              <w:spacing w:before="120"/>
              <w:rPr>
                <w:rFonts w:ascii="Times New Roman" w:hAnsi="Times New Roman" w:cs="Times New Roman"/>
                <w:lang w:val="en-US"/>
              </w:rPr>
            </w:pPr>
            <w:r w:rsidRPr="00646E6B">
              <w:rPr>
                <w:rFonts w:ascii="Times New Roman" w:hAnsi="Times New Roman" w:cs="Times New Roman"/>
                <w:lang w:val="en-US"/>
              </w:rPr>
              <w:t>- ……………….</w:t>
            </w:r>
          </w:p>
        </w:tc>
        <w:tc>
          <w:tcPr>
            <w:tcW w:w="384" w:type="pct"/>
            <w:tcBorders>
              <w:top w:val="single" w:sz="4" w:space="0" w:color="auto"/>
              <w:left w:val="single" w:sz="4" w:space="0" w:color="auto"/>
              <w:bottom w:val="nil"/>
              <w:right w:val="nil"/>
            </w:tcBorders>
            <w:shd w:val="clear" w:color="auto" w:fill="FFFFFF"/>
            <w:vAlign w:val="center"/>
          </w:tcPr>
          <w:p w14:paraId="7B7BB371" w14:textId="77777777" w:rsidR="00D3574F" w:rsidRPr="00646E6B" w:rsidRDefault="00D3574F" w:rsidP="00901B53">
            <w:pPr>
              <w:spacing w:before="120"/>
              <w:jc w:val="center"/>
              <w:rPr>
                <w:rFonts w:ascii="Times New Roman" w:hAnsi="Times New Roman" w:cs="Times New Roman"/>
              </w:rPr>
            </w:pPr>
          </w:p>
        </w:tc>
        <w:tc>
          <w:tcPr>
            <w:tcW w:w="351" w:type="pct"/>
            <w:tcBorders>
              <w:top w:val="single" w:sz="4" w:space="0" w:color="auto"/>
              <w:left w:val="single" w:sz="4" w:space="0" w:color="auto"/>
              <w:bottom w:val="nil"/>
              <w:right w:val="nil"/>
            </w:tcBorders>
            <w:shd w:val="clear" w:color="auto" w:fill="FFFFFF"/>
            <w:vAlign w:val="center"/>
          </w:tcPr>
          <w:p w14:paraId="539FDE93" w14:textId="77777777" w:rsidR="00D3574F" w:rsidRPr="00646E6B" w:rsidRDefault="00D3574F" w:rsidP="00901B53">
            <w:pPr>
              <w:spacing w:before="120"/>
              <w:jc w:val="center"/>
              <w:rPr>
                <w:rFonts w:ascii="Times New Roman" w:hAnsi="Times New Roman" w:cs="Times New Roman"/>
              </w:rPr>
            </w:pPr>
          </w:p>
        </w:tc>
        <w:tc>
          <w:tcPr>
            <w:tcW w:w="353" w:type="pct"/>
            <w:tcBorders>
              <w:top w:val="single" w:sz="4" w:space="0" w:color="auto"/>
              <w:left w:val="single" w:sz="4" w:space="0" w:color="auto"/>
              <w:bottom w:val="nil"/>
              <w:right w:val="nil"/>
            </w:tcBorders>
            <w:shd w:val="clear" w:color="auto" w:fill="FFFFFF"/>
            <w:vAlign w:val="center"/>
          </w:tcPr>
          <w:p w14:paraId="372A963A" w14:textId="77777777" w:rsidR="00D3574F" w:rsidRPr="00646E6B" w:rsidRDefault="00D3574F" w:rsidP="00901B53">
            <w:pPr>
              <w:spacing w:before="120"/>
              <w:jc w:val="center"/>
              <w:rPr>
                <w:rFonts w:ascii="Times New Roman" w:hAnsi="Times New Roman" w:cs="Times New Roman"/>
              </w:rPr>
            </w:pPr>
          </w:p>
        </w:tc>
        <w:tc>
          <w:tcPr>
            <w:tcW w:w="386" w:type="pct"/>
            <w:tcBorders>
              <w:top w:val="single" w:sz="4" w:space="0" w:color="auto"/>
              <w:left w:val="single" w:sz="4" w:space="0" w:color="auto"/>
              <w:bottom w:val="nil"/>
              <w:right w:val="nil"/>
            </w:tcBorders>
            <w:shd w:val="clear" w:color="auto" w:fill="FFFFFF"/>
            <w:vAlign w:val="center"/>
          </w:tcPr>
          <w:p w14:paraId="77D20D54" w14:textId="77777777" w:rsidR="00D3574F" w:rsidRPr="00646E6B" w:rsidRDefault="00D3574F"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nil"/>
              <w:right w:val="nil"/>
            </w:tcBorders>
            <w:shd w:val="clear" w:color="auto" w:fill="FFFFFF"/>
            <w:vAlign w:val="center"/>
          </w:tcPr>
          <w:p w14:paraId="50563CAF" w14:textId="77777777" w:rsidR="00D3574F" w:rsidRPr="00646E6B" w:rsidRDefault="00D3574F"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nil"/>
              <w:right w:val="nil"/>
            </w:tcBorders>
            <w:shd w:val="clear" w:color="auto" w:fill="FFFFFF"/>
            <w:vAlign w:val="center"/>
          </w:tcPr>
          <w:p w14:paraId="1762F871" w14:textId="77777777" w:rsidR="00D3574F" w:rsidRPr="00646E6B" w:rsidRDefault="00D3574F"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nil"/>
              <w:right w:val="nil"/>
            </w:tcBorders>
            <w:shd w:val="clear" w:color="auto" w:fill="FFFFFF"/>
            <w:vAlign w:val="center"/>
          </w:tcPr>
          <w:p w14:paraId="4AE1CBFC" w14:textId="77777777" w:rsidR="00D3574F" w:rsidRPr="00646E6B" w:rsidRDefault="00D3574F" w:rsidP="00901B53">
            <w:pPr>
              <w:spacing w:before="120"/>
              <w:jc w:val="center"/>
              <w:rPr>
                <w:rFonts w:ascii="Times New Roman" w:hAnsi="Times New Roman" w:cs="Times New Roman"/>
              </w:rPr>
            </w:pPr>
          </w:p>
        </w:tc>
        <w:tc>
          <w:tcPr>
            <w:tcW w:w="612" w:type="pct"/>
            <w:tcBorders>
              <w:top w:val="single" w:sz="4" w:space="0" w:color="auto"/>
              <w:left w:val="single" w:sz="4" w:space="0" w:color="auto"/>
              <w:bottom w:val="nil"/>
              <w:right w:val="nil"/>
            </w:tcBorders>
            <w:shd w:val="clear" w:color="auto" w:fill="FFFFFF"/>
            <w:vAlign w:val="center"/>
          </w:tcPr>
          <w:p w14:paraId="535B6095" w14:textId="77777777" w:rsidR="00D3574F" w:rsidRPr="00646E6B" w:rsidRDefault="00D3574F" w:rsidP="00901B53">
            <w:pPr>
              <w:spacing w:before="120"/>
              <w:jc w:val="center"/>
              <w:rPr>
                <w:rFonts w:ascii="Times New Roman" w:hAnsi="Times New Roman" w:cs="Times New Roman"/>
              </w:rPr>
            </w:pPr>
          </w:p>
        </w:tc>
        <w:tc>
          <w:tcPr>
            <w:tcW w:w="306" w:type="pct"/>
            <w:tcBorders>
              <w:top w:val="single" w:sz="4" w:space="0" w:color="auto"/>
              <w:left w:val="single" w:sz="4" w:space="0" w:color="auto"/>
              <w:bottom w:val="nil"/>
              <w:right w:val="nil"/>
            </w:tcBorders>
            <w:shd w:val="clear" w:color="auto" w:fill="FFFFFF"/>
            <w:vAlign w:val="center"/>
          </w:tcPr>
          <w:p w14:paraId="73950C64" w14:textId="77777777" w:rsidR="00D3574F" w:rsidRPr="00646E6B" w:rsidRDefault="00D3574F"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nil"/>
              <w:right w:val="single" w:sz="4" w:space="0" w:color="auto"/>
            </w:tcBorders>
            <w:shd w:val="clear" w:color="auto" w:fill="FFFFFF"/>
            <w:vAlign w:val="center"/>
          </w:tcPr>
          <w:p w14:paraId="3809577B" w14:textId="77777777" w:rsidR="00D3574F" w:rsidRPr="00646E6B" w:rsidRDefault="00D3574F" w:rsidP="00901B53">
            <w:pPr>
              <w:spacing w:before="120"/>
              <w:jc w:val="center"/>
              <w:rPr>
                <w:rFonts w:ascii="Times New Roman" w:hAnsi="Times New Roman" w:cs="Times New Roman"/>
              </w:rPr>
            </w:pPr>
          </w:p>
        </w:tc>
      </w:tr>
      <w:tr w:rsidR="00D3574F" w:rsidRPr="00646E6B" w14:paraId="51790F1A" w14:textId="77777777" w:rsidTr="00901B53">
        <w:tc>
          <w:tcPr>
            <w:tcW w:w="195" w:type="pct"/>
            <w:tcBorders>
              <w:top w:val="single" w:sz="4" w:space="0" w:color="auto"/>
              <w:left w:val="single" w:sz="4" w:space="0" w:color="auto"/>
              <w:bottom w:val="single" w:sz="4" w:space="0" w:color="auto"/>
              <w:right w:val="nil"/>
            </w:tcBorders>
            <w:shd w:val="clear" w:color="auto" w:fill="FFFFFF"/>
            <w:vAlign w:val="center"/>
          </w:tcPr>
          <w:p w14:paraId="69288D0E"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4</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53B83D4F" w14:textId="77777777" w:rsidR="00D3574F" w:rsidRPr="00646E6B" w:rsidRDefault="00D3574F" w:rsidP="00901B53">
            <w:pPr>
              <w:spacing w:before="120"/>
              <w:rPr>
                <w:rFonts w:ascii="Times New Roman" w:hAnsi="Times New Roman" w:cs="Times New Roman"/>
              </w:rPr>
            </w:pPr>
            <w:r w:rsidRPr="00646E6B">
              <w:rPr>
                <w:rFonts w:ascii="Times New Roman" w:hAnsi="Times New Roman" w:cs="Times New Roman"/>
              </w:rPr>
              <w:t>TK 641 - Chi phí bán hàng</w:t>
            </w:r>
          </w:p>
        </w:tc>
        <w:tc>
          <w:tcPr>
            <w:tcW w:w="384" w:type="pct"/>
            <w:tcBorders>
              <w:top w:val="single" w:sz="4" w:space="0" w:color="auto"/>
              <w:left w:val="single" w:sz="4" w:space="0" w:color="auto"/>
              <w:bottom w:val="single" w:sz="4" w:space="0" w:color="auto"/>
              <w:right w:val="nil"/>
            </w:tcBorders>
            <w:shd w:val="clear" w:color="auto" w:fill="FFFFFF"/>
            <w:vAlign w:val="center"/>
          </w:tcPr>
          <w:p w14:paraId="5E14D6C4" w14:textId="77777777" w:rsidR="00D3574F" w:rsidRPr="00646E6B" w:rsidRDefault="00D3574F" w:rsidP="00901B53">
            <w:pPr>
              <w:spacing w:before="120"/>
              <w:jc w:val="center"/>
              <w:rPr>
                <w:rFonts w:ascii="Times New Roman" w:hAnsi="Times New Roman" w:cs="Times New Roman"/>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607FF997" w14:textId="77777777" w:rsidR="00D3574F" w:rsidRPr="00646E6B" w:rsidRDefault="00D3574F" w:rsidP="00901B53">
            <w:pPr>
              <w:spacing w:before="120"/>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2896EE46" w14:textId="77777777" w:rsidR="00D3574F" w:rsidRPr="00646E6B" w:rsidRDefault="00D3574F" w:rsidP="00901B53">
            <w:pPr>
              <w:spacing w:before="120"/>
              <w:jc w:val="center"/>
              <w:rPr>
                <w:rFonts w:ascii="Times New Roman" w:hAnsi="Times New Roman" w:cs="Times New Roman"/>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413FB3CB" w14:textId="77777777" w:rsidR="00D3574F" w:rsidRPr="00646E6B" w:rsidRDefault="00D3574F"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43E14DB6" w14:textId="77777777" w:rsidR="00D3574F" w:rsidRPr="00646E6B" w:rsidRDefault="00D3574F"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356F063A" w14:textId="77777777" w:rsidR="00D3574F" w:rsidRPr="00646E6B" w:rsidRDefault="00D3574F"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7F4EA101" w14:textId="77777777" w:rsidR="00D3574F" w:rsidRPr="00646E6B" w:rsidRDefault="00D3574F" w:rsidP="00901B53">
            <w:pPr>
              <w:spacing w:before="120"/>
              <w:jc w:val="center"/>
              <w:rPr>
                <w:rFonts w:ascii="Times New Roman" w:hAnsi="Times New Roman" w:cs="Times New Roman"/>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06839D93" w14:textId="77777777" w:rsidR="00D3574F" w:rsidRPr="00646E6B" w:rsidRDefault="00D3574F" w:rsidP="00901B53">
            <w:pPr>
              <w:spacing w:before="120"/>
              <w:jc w:val="center"/>
              <w:rPr>
                <w:rFonts w:ascii="Times New Roman" w:hAnsi="Times New Roman" w:cs="Times New Roman"/>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0240CDC6" w14:textId="77777777" w:rsidR="00D3574F" w:rsidRPr="00646E6B" w:rsidRDefault="00D3574F"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0B22CF58" w14:textId="77777777" w:rsidR="00D3574F" w:rsidRPr="00646E6B" w:rsidRDefault="00D3574F" w:rsidP="00901B53">
            <w:pPr>
              <w:spacing w:before="120"/>
              <w:jc w:val="center"/>
              <w:rPr>
                <w:rFonts w:ascii="Times New Roman" w:hAnsi="Times New Roman" w:cs="Times New Roman"/>
              </w:rPr>
            </w:pPr>
          </w:p>
        </w:tc>
      </w:tr>
      <w:tr w:rsidR="00D3574F" w:rsidRPr="00646E6B" w14:paraId="4154171C" w14:textId="77777777" w:rsidTr="00901B53">
        <w:tc>
          <w:tcPr>
            <w:tcW w:w="195" w:type="pct"/>
            <w:tcBorders>
              <w:top w:val="single" w:sz="4" w:space="0" w:color="auto"/>
              <w:left w:val="single" w:sz="4" w:space="0" w:color="auto"/>
              <w:bottom w:val="single" w:sz="4" w:space="0" w:color="auto"/>
              <w:right w:val="nil"/>
            </w:tcBorders>
            <w:shd w:val="clear" w:color="auto" w:fill="FFFFFF"/>
            <w:vAlign w:val="center"/>
          </w:tcPr>
          <w:p w14:paraId="2C4548C1"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5</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7904E961" w14:textId="77777777" w:rsidR="00D3574F" w:rsidRPr="00646E6B" w:rsidRDefault="00D3574F" w:rsidP="00901B53">
            <w:pPr>
              <w:spacing w:before="120"/>
              <w:rPr>
                <w:rFonts w:ascii="Times New Roman" w:hAnsi="Times New Roman" w:cs="Times New Roman"/>
              </w:rPr>
            </w:pPr>
            <w:r w:rsidRPr="00646E6B">
              <w:rPr>
                <w:rFonts w:ascii="Times New Roman" w:hAnsi="Times New Roman" w:cs="Times New Roman"/>
              </w:rPr>
              <w:t>TK 642 - Chi phí quản lý doanh nghiệp</w:t>
            </w:r>
          </w:p>
        </w:tc>
        <w:tc>
          <w:tcPr>
            <w:tcW w:w="384" w:type="pct"/>
            <w:tcBorders>
              <w:top w:val="single" w:sz="4" w:space="0" w:color="auto"/>
              <w:left w:val="single" w:sz="4" w:space="0" w:color="auto"/>
              <w:bottom w:val="single" w:sz="4" w:space="0" w:color="auto"/>
              <w:right w:val="nil"/>
            </w:tcBorders>
            <w:shd w:val="clear" w:color="auto" w:fill="FFFFFF"/>
            <w:vAlign w:val="center"/>
          </w:tcPr>
          <w:p w14:paraId="4C7A2333" w14:textId="77777777" w:rsidR="00D3574F" w:rsidRPr="00646E6B" w:rsidRDefault="00D3574F" w:rsidP="00901B53">
            <w:pPr>
              <w:spacing w:before="120"/>
              <w:jc w:val="center"/>
              <w:rPr>
                <w:rFonts w:ascii="Times New Roman" w:hAnsi="Times New Roman" w:cs="Times New Roman"/>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04A54A33" w14:textId="77777777" w:rsidR="00D3574F" w:rsidRPr="00646E6B" w:rsidRDefault="00D3574F" w:rsidP="00901B53">
            <w:pPr>
              <w:spacing w:before="120"/>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541C44DE" w14:textId="77777777" w:rsidR="00D3574F" w:rsidRPr="00646E6B" w:rsidRDefault="00D3574F" w:rsidP="00901B53">
            <w:pPr>
              <w:spacing w:before="120"/>
              <w:jc w:val="center"/>
              <w:rPr>
                <w:rFonts w:ascii="Times New Roman" w:hAnsi="Times New Roman" w:cs="Times New Roman"/>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5B8AD748" w14:textId="77777777" w:rsidR="00D3574F" w:rsidRPr="00646E6B" w:rsidRDefault="00D3574F"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7871CECD" w14:textId="77777777" w:rsidR="00D3574F" w:rsidRPr="00646E6B" w:rsidRDefault="00D3574F"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41179305" w14:textId="77777777" w:rsidR="00D3574F" w:rsidRPr="00646E6B" w:rsidRDefault="00D3574F"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40700D18" w14:textId="77777777" w:rsidR="00D3574F" w:rsidRPr="00646E6B" w:rsidRDefault="00D3574F" w:rsidP="00901B53">
            <w:pPr>
              <w:spacing w:before="120"/>
              <w:jc w:val="center"/>
              <w:rPr>
                <w:rFonts w:ascii="Times New Roman" w:hAnsi="Times New Roman" w:cs="Times New Roman"/>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25B3293D" w14:textId="77777777" w:rsidR="00D3574F" w:rsidRPr="00646E6B" w:rsidRDefault="00D3574F" w:rsidP="00901B53">
            <w:pPr>
              <w:spacing w:before="120"/>
              <w:jc w:val="center"/>
              <w:rPr>
                <w:rFonts w:ascii="Times New Roman" w:hAnsi="Times New Roman" w:cs="Times New Roman"/>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6541C2A1" w14:textId="77777777" w:rsidR="00D3574F" w:rsidRPr="00646E6B" w:rsidRDefault="00D3574F"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26D4808B" w14:textId="77777777" w:rsidR="00D3574F" w:rsidRPr="00646E6B" w:rsidRDefault="00D3574F" w:rsidP="00901B53">
            <w:pPr>
              <w:spacing w:before="120"/>
              <w:jc w:val="center"/>
              <w:rPr>
                <w:rFonts w:ascii="Times New Roman" w:hAnsi="Times New Roman" w:cs="Times New Roman"/>
              </w:rPr>
            </w:pPr>
          </w:p>
        </w:tc>
      </w:tr>
      <w:tr w:rsidR="00D3574F" w:rsidRPr="00646E6B" w14:paraId="4115B5C6" w14:textId="77777777" w:rsidTr="00901B53">
        <w:tc>
          <w:tcPr>
            <w:tcW w:w="195" w:type="pct"/>
            <w:tcBorders>
              <w:top w:val="single" w:sz="4" w:space="0" w:color="auto"/>
              <w:left w:val="single" w:sz="4" w:space="0" w:color="auto"/>
              <w:bottom w:val="single" w:sz="4" w:space="0" w:color="auto"/>
              <w:right w:val="nil"/>
            </w:tcBorders>
            <w:shd w:val="clear" w:color="auto" w:fill="FFFFFF"/>
            <w:vAlign w:val="center"/>
          </w:tcPr>
          <w:p w14:paraId="52075301"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6</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7E08324A" w14:textId="77777777" w:rsidR="00D3574F" w:rsidRPr="00646E6B" w:rsidRDefault="00D3574F" w:rsidP="00901B53">
            <w:pPr>
              <w:spacing w:before="120"/>
              <w:rPr>
                <w:rFonts w:ascii="Times New Roman" w:hAnsi="Times New Roman" w:cs="Times New Roman"/>
              </w:rPr>
            </w:pPr>
            <w:r w:rsidRPr="00646E6B">
              <w:rPr>
                <w:rFonts w:ascii="Times New Roman" w:hAnsi="Times New Roman" w:cs="Times New Roman"/>
              </w:rPr>
              <w:t>TK 242 - Chi phí chờ phân bổ</w:t>
            </w:r>
          </w:p>
        </w:tc>
        <w:tc>
          <w:tcPr>
            <w:tcW w:w="384" w:type="pct"/>
            <w:tcBorders>
              <w:top w:val="single" w:sz="4" w:space="0" w:color="auto"/>
              <w:left w:val="single" w:sz="4" w:space="0" w:color="auto"/>
              <w:bottom w:val="single" w:sz="4" w:space="0" w:color="auto"/>
              <w:right w:val="nil"/>
            </w:tcBorders>
            <w:shd w:val="clear" w:color="auto" w:fill="FFFFFF"/>
            <w:vAlign w:val="center"/>
          </w:tcPr>
          <w:p w14:paraId="1B7E346D" w14:textId="77777777" w:rsidR="00D3574F" w:rsidRPr="00646E6B" w:rsidRDefault="00D3574F" w:rsidP="00901B53">
            <w:pPr>
              <w:spacing w:before="120"/>
              <w:jc w:val="center"/>
              <w:rPr>
                <w:rFonts w:ascii="Times New Roman" w:hAnsi="Times New Roman" w:cs="Times New Roman"/>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53ADF0AB" w14:textId="77777777" w:rsidR="00D3574F" w:rsidRPr="00646E6B" w:rsidRDefault="00D3574F" w:rsidP="00901B53">
            <w:pPr>
              <w:spacing w:before="120"/>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52F6BD5E" w14:textId="77777777" w:rsidR="00D3574F" w:rsidRPr="00646E6B" w:rsidRDefault="00D3574F" w:rsidP="00901B53">
            <w:pPr>
              <w:spacing w:before="120"/>
              <w:jc w:val="center"/>
              <w:rPr>
                <w:rFonts w:ascii="Times New Roman" w:hAnsi="Times New Roman" w:cs="Times New Roman"/>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5ECB928B" w14:textId="77777777" w:rsidR="00D3574F" w:rsidRPr="00646E6B" w:rsidRDefault="00D3574F"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42C1BEB4" w14:textId="77777777" w:rsidR="00D3574F" w:rsidRPr="00646E6B" w:rsidRDefault="00D3574F"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1DBDE1EC" w14:textId="77777777" w:rsidR="00D3574F" w:rsidRPr="00646E6B" w:rsidRDefault="00D3574F"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1890EF1B" w14:textId="77777777" w:rsidR="00D3574F" w:rsidRPr="00646E6B" w:rsidRDefault="00D3574F" w:rsidP="00901B53">
            <w:pPr>
              <w:spacing w:before="120"/>
              <w:jc w:val="center"/>
              <w:rPr>
                <w:rFonts w:ascii="Times New Roman" w:hAnsi="Times New Roman" w:cs="Times New Roman"/>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0B31A685" w14:textId="77777777" w:rsidR="00D3574F" w:rsidRPr="00646E6B" w:rsidRDefault="00D3574F" w:rsidP="00901B53">
            <w:pPr>
              <w:spacing w:before="120"/>
              <w:jc w:val="center"/>
              <w:rPr>
                <w:rFonts w:ascii="Times New Roman" w:hAnsi="Times New Roman" w:cs="Times New Roman"/>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0ACDE947" w14:textId="77777777" w:rsidR="00D3574F" w:rsidRPr="00646E6B" w:rsidRDefault="00D3574F"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187AFBAC" w14:textId="77777777" w:rsidR="00D3574F" w:rsidRPr="00646E6B" w:rsidRDefault="00D3574F" w:rsidP="00901B53">
            <w:pPr>
              <w:spacing w:before="120"/>
              <w:jc w:val="center"/>
              <w:rPr>
                <w:rFonts w:ascii="Times New Roman" w:hAnsi="Times New Roman" w:cs="Times New Roman"/>
              </w:rPr>
            </w:pPr>
          </w:p>
        </w:tc>
      </w:tr>
      <w:tr w:rsidR="00D3574F" w:rsidRPr="00646E6B" w14:paraId="1B7DF2DF" w14:textId="77777777" w:rsidTr="00901B53">
        <w:tc>
          <w:tcPr>
            <w:tcW w:w="195" w:type="pct"/>
            <w:tcBorders>
              <w:top w:val="single" w:sz="4" w:space="0" w:color="auto"/>
              <w:left w:val="single" w:sz="4" w:space="0" w:color="auto"/>
              <w:bottom w:val="single" w:sz="4" w:space="0" w:color="auto"/>
              <w:right w:val="nil"/>
            </w:tcBorders>
            <w:shd w:val="clear" w:color="auto" w:fill="FFFFFF"/>
            <w:vAlign w:val="center"/>
          </w:tcPr>
          <w:p w14:paraId="78EB40EC"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7</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74268F53" w14:textId="77777777" w:rsidR="00D3574F" w:rsidRPr="00646E6B" w:rsidRDefault="00D3574F" w:rsidP="00901B53">
            <w:pPr>
              <w:spacing w:before="120"/>
              <w:rPr>
                <w:rFonts w:ascii="Times New Roman" w:hAnsi="Times New Roman" w:cs="Times New Roman"/>
                <w:lang w:val="en-US"/>
              </w:rPr>
            </w:pPr>
            <w:r w:rsidRPr="00646E6B">
              <w:rPr>
                <w:rFonts w:ascii="Times New Roman" w:hAnsi="Times New Roman" w:cs="Times New Roman"/>
              </w:rPr>
              <w:t>TK 335 - Chi phí phải tr</w:t>
            </w:r>
            <w:r w:rsidRPr="00646E6B">
              <w:rPr>
                <w:rFonts w:ascii="Times New Roman" w:hAnsi="Times New Roman" w:cs="Times New Roman"/>
                <w:lang w:val="en-US"/>
              </w:rPr>
              <w:t>ả</w:t>
            </w:r>
          </w:p>
        </w:tc>
        <w:tc>
          <w:tcPr>
            <w:tcW w:w="384" w:type="pct"/>
            <w:tcBorders>
              <w:top w:val="single" w:sz="4" w:space="0" w:color="auto"/>
              <w:left w:val="single" w:sz="4" w:space="0" w:color="auto"/>
              <w:bottom w:val="single" w:sz="4" w:space="0" w:color="auto"/>
              <w:right w:val="nil"/>
            </w:tcBorders>
            <w:shd w:val="clear" w:color="auto" w:fill="FFFFFF"/>
            <w:vAlign w:val="center"/>
          </w:tcPr>
          <w:p w14:paraId="06554B15" w14:textId="77777777" w:rsidR="00D3574F" w:rsidRPr="00646E6B" w:rsidRDefault="00D3574F" w:rsidP="00901B53">
            <w:pPr>
              <w:spacing w:before="120"/>
              <w:jc w:val="center"/>
              <w:rPr>
                <w:rFonts w:ascii="Times New Roman" w:hAnsi="Times New Roman" w:cs="Times New Roman"/>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112E15B6" w14:textId="77777777" w:rsidR="00D3574F" w:rsidRPr="00646E6B" w:rsidRDefault="00D3574F" w:rsidP="00901B53">
            <w:pPr>
              <w:spacing w:before="120"/>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3003999F" w14:textId="77777777" w:rsidR="00D3574F" w:rsidRPr="00646E6B" w:rsidRDefault="00D3574F" w:rsidP="00901B53">
            <w:pPr>
              <w:spacing w:before="120"/>
              <w:jc w:val="center"/>
              <w:rPr>
                <w:rFonts w:ascii="Times New Roman" w:hAnsi="Times New Roman" w:cs="Times New Roman"/>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15292C93" w14:textId="77777777" w:rsidR="00D3574F" w:rsidRPr="00646E6B" w:rsidRDefault="00D3574F"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679FC5A3" w14:textId="77777777" w:rsidR="00D3574F" w:rsidRPr="00646E6B" w:rsidRDefault="00D3574F"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776DEDEE" w14:textId="77777777" w:rsidR="00D3574F" w:rsidRPr="00646E6B" w:rsidRDefault="00D3574F"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4F4DBCFE" w14:textId="77777777" w:rsidR="00D3574F" w:rsidRPr="00646E6B" w:rsidRDefault="00D3574F" w:rsidP="00901B53">
            <w:pPr>
              <w:spacing w:before="120"/>
              <w:jc w:val="center"/>
              <w:rPr>
                <w:rFonts w:ascii="Times New Roman" w:hAnsi="Times New Roman" w:cs="Times New Roman"/>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74584E16" w14:textId="77777777" w:rsidR="00D3574F" w:rsidRPr="00646E6B" w:rsidRDefault="00D3574F" w:rsidP="00901B53">
            <w:pPr>
              <w:spacing w:before="120"/>
              <w:jc w:val="center"/>
              <w:rPr>
                <w:rFonts w:ascii="Times New Roman" w:hAnsi="Times New Roman" w:cs="Times New Roman"/>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7AB89ED2" w14:textId="77777777" w:rsidR="00D3574F" w:rsidRPr="00646E6B" w:rsidRDefault="00D3574F"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17B1CFCF" w14:textId="77777777" w:rsidR="00D3574F" w:rsidRPr="00646E6B" w:rsidRDefault="00D3574F" w:rsidP="00901B53">
            <w:pPr>
              <w:spacing w:before="120"/>
              <w:jc w:val="center"/>
              <w:rPr>
                <w:rFonts w:ascii="Times New Roman" w:hAnsi="Times New Roman" w:cs="Times New Roman"/>
              </w:rPr>
            </w:pPr>
          </w:p>
        </w:tc>
      </w:tr>
      <w:tr w:rsidR="00D3574F" w:rsidRPr="00646E6B" w14:paraId="386F9CD3" w14:textId="77777777" w:rsidTr="00901B53">
        <w:tc>
          <w:tcPr>
            <w:tcW w:w="195" w:type="pct"/>
            <w:tcBorders>
              <w:top w:val="single" w:sz="4" w:space="0" w:color="auto"/>
              <w:left w:val="single" w:sz="4" w:space="0" w:color="auto"/>
              <w:bottom w:val="single" w:sz="4" w:space="0" w:color="auto"/>
              <w:right w:val="nil"/>
            </w:tcBorders>
            <w:shd w:val="clear" w:color="auto" w:fill="FFFFFF"/>
            <w:vAlign w:val="center"/>
          </w:tcPr>
          <w:p w14:paraId="49DB111B"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8</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742C0635" w14:textId="77777777" w:rsidR="00D3574F" w:rsidRPr="00646E6B" w:rsidRDefault="00D3574F" w:rsidP="00901B53">
            <w:pPr>
              <w:spacing w:before="120"/>
              <w:rPr>
                <w:rFonts w:ascii="Times New Roman" w:hAnsi="Times New Roman" w:cs="Times New Roman"/>
              </w:rPr>
            </w:pPr>
            <w:r w:rsidRPr="00646E6B">
              <w:rPr>
                <w:rFonts w:ascii="Times New Roman" w:hAnsi="Times New Roman" w:cs="Times New Roman"/>
              </w:rPr>
              <w:t>TK 241 - Xây dựng cơ bản dở dang</w:t>
            </w:r>
          </w:p>
        </w:tc>
        <w:tc>
          <w:tcPr>
            <w:tcW w:w="384" w:type="pct"/>
            <w:tcBorders>
              <w:top w:val="single" w:sz="4" w:space="0" w:color="auto"/>
              <w:left w:val="single" w:sz="4" w:space="0" w:color="auto"/>
              <w:bottom w:val="single" w:sz="4" w:space="0" w:color="auto"/>
              <w:right w:val="nil"/>
            </w:tcBorders>
            <w:shd w:val="clear" w:color="auto" w:fill="FFFFFF"/>
            <w:vAlign w:val="center"/>
          </w:tcPr>
          <w:p w14:paraId="57F71172" w14:textId="77777777" w:rsidR="00D3574F" w:rsidRPr="00646E6B" w:rsidRDefault="00D3574F" w:rsidP="00901B53">
            <w:pPr>
              <w:spacing w:before="120"/>
              <w:jc w:val="center"/>
              <w:rPr>
                <w:rFonts w:ascii="Times New Roman" w:hAnsi="Times New Roman" w:cs="Times New Roman"/>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3C65155C" w14:textId="77777777" w:rsidR="00D3574F" w:rsidRPr="00646E6B" w:rsidRDefault="00D3574F" w:rsidP="00901B53">
            <w:pPr>
              <w:spacing w:before="120"/>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0CF14730" w14:textId="77777777" w:rsidR="00D3574F" w:rsidRPr="00646E6B" w:rsidRDefault="00D3574F" w:rsidP="00901B53">
            <w:pPr>
              <w:spacing w:before="120"/>
              <w:jc w:val="center"/>
              <w:rPr>
                <w:rFonts w:ascii="Times New Roman" w:hAnsi="Times New Roman" w:cs="Times New Roman"/>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1F44AAF8" w14:textId="77777777" w:rsidR="00D3574F" w:rsidRPr="00646E6B" w:rsidRDefault="00D3574F"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285FBE38" w14:textId="77777777" w:rsidR="00D3574F" w:rsidRPr="00646E6B" w:rsidRDefault="00D3574F"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7C1120D0" w14:textId="77777777" w:rsidR="00D3574F" w:rsidRPr="00646E6B" w:rsidRDefault="00D3574F"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3824CDCA" w14:textId="77777777" w:rsidR="00D3574F" w:rsidRPr="00646E6B" w:rsidRDefault="00D3574F" w:rsidP="00901B53">
            <w:pPr>
              <w:spacing w:before="120"/>
              <w:jc w:val="center"/>
              <w:rPr>
                <w:rFonts w:ascii="Times New Roman" w:hAnsi="Times New Roman" w:cs="Times New Roman"/>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76F78C88" w14:textId="77777777" w:rsidR="00D3574F" w:rsidRPr="00646E6B" w:rsidRDefault="00D3574F" w:rsidP="00901B53">
            <w:pPr>
              <w:spacing w:before="120"/>
              <w:jc w:val="center"/>
              <w:rPr>
                <w:rFonts w:ascii="Times New Roman" w:hAnsi="Times New Roman" w:cs="Times New Roman"/>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11D7288F" w14:textId="77777777" w:rsidR="00D3574F" w:rsidRPr="00646E6B" w:rsidRDefault="00D3574F"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063B9FD7" w14:textId="77777777" w:rsidR="00D3574F" w:rsidRPr="00646E6B" w:rsidRDefault="00D3574F" w:rsidP="00901B53">
            <w:pPr>
              <w:spacing w:before="120"/>
              <w:jc w:val="center"/>
              <w:rPr>
                <w:rFonts w:ascii="Times New Roman" w:hAnsi="Times New Roman" w:cs="Times New Roman"/>
              </w:rPr>
            </w:pPr>
          </w:p>
        </w:tc>
      </w:tr>
      <w:tr w:rsidR="00D3574F" w:rsidRPr="00646E6B" w14:paraId="668344D7" w14:textId="77777777" w:rsidTr="00901B53">
        <w:tc>
          <w:tcPr>
            <w:tcW w:w="195" w:type="pct"/>
            <w:tcBorders>
              <w:top w:val="single" w:sz="4" w:space="0" w:color="auto"/>
              <w:left w:val="single" w:sz="4" w:space="0" w:color="auto"/>
              <w:bottom w:val="single" w:sz="4" w:space="0" w:color="auto"/>
              <w:right w:val="nil"/>
            </w:tcBorders>
            <w:shd w:val="clear" w:color="auto" w:fill="FFFFFF"/>
            <w:vAlign w:val="center"/>
          </w:tcPr>
          <w:p w14:paraId="2CE01A74"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9</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2C6398C7" w14:textId="77777777" w:rsidR="00D3574F" w:rsidRPr="00646E6B" w:rsidRDefault="00D3574F" w:rsidP="00901B53">
            <w:pPr>
              <w:spacing w:before="120"/>
              <w:rPr>
                <w:rFonts w:ascii="Times New Roman" w:hAnsi="Times New Roman" w:cs="Times New Roman"/>
              </w:rPr>
            </w:pPr>
            <w:r w:rsidRPr="00646E6B">
              <w:rPr>
                <w:rFonts w:ascii="Times New Roman" w:hAnsi="Times New Roman" w:cs="Times New Roman"/>
              </w:rPr>
              <w:t>TK 334 - Phải trả người lao động</w:t>
            </w:r>
          </w:p>
        </w:tc>
        <w:tc>
          <w:tcPr>
            <w:tcW w:w="384" w:type="pct"/>
            <w:tcBorders>
              <w:top w:val="single" w:sz="4" w:space="0" w:color="auto"/>
              <w:left w:val="single" w:sz="4" w:space="0" w:color="auto"/>
              <w:bottom w:val="single" w:sz="4" w:space="0" w:color="auto"/>
              <w:right w:val="nil"/>
            </w:tcBorders>
            <w:shd w:val="clear" w:color="auto" w:fill="FFFFFF"/>
            <w:vAlign w:val="center"/>
          </w:tcPr>
          <w:p w14:paraId="03E8CC75" w14:textId="77777777" w:rsidR="00D3574F" w:rsidRPr="00646E6B" w:rsidRDefault="00D3574F" w:rsidP="00901B53">
            <w:pPr>
              <w:spacing w:before="120"/>
              <w:jc w:val="center"/>
              <w:rPr>
                <w:rFonts w:ascii="Times New Roman" w:hAnsi="Times New Roman" w:cs="Times New Roman"/>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14F866E5" w14:textId="77777777" w:rsidR="00D3574F" w:rsidRPr="00646E6B" w:rsidRDefault="00D3574F" w:rsidP="00901B53">
            <w:pPr>
              <w:spacing w:before="120"/>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1890101F" w14:textId="77777777" w:rsidR="00D3574F" w:rsidRPr="00646E6B" w:rsidRDefault="00D3574F" w:rsidP="00901B53">
            <w:pPr>
              <w:spacing w:before="120"/>
              <w:jc w:val="center"/>
              <w:rPr>
                <w:rFonts w:ascii="Times New Roman" w:hAnsi="Times New Roman" w:cs="Times New Roman"/>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69C74030" w14:textId="77777777" w:rsidR="00D3574F" w:rsidRPr="00646E6B" w:rsidRDefault="00D3574F"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1BF663DB" w14:textId="77777777" w:rsidR="00D3574F" w:rsidRPr="00646E6B" w:rsidRDefault="00D3574F"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56618A0B" w14:textId="77777777" w:rsidR="00D3574F" w:rsidRPr="00646E6B" w:rsidRDefault="00D3574F"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76F9BEC1" w14:textId="77777777" w:rsidR="00D3574F" w:rsidRPr="00646E6B" w:rsidRDefault="00D3574F" w:rsidP="00901B53">
            <w:pPr>
              <w:spacing w:before="120"/>
              <w:jc w:val="center"/>
              <w:rPr>
                <w:rFonts w:ascii="Times New Roman" w:hAnsi="Times New Roman" w:cs="Times New Roman"/>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6617EE7E" w14:textId="77777777" w:rsidR="00D3574F" w:rsidRPr="00646E6B" w:rsidRDefault="00D3574F" w:rsidP="00901B53">
            <w:pPr>
              <w:spacing w:before="120"/>
              <w:jc w:val="center"/>
              <w:rPr>
                <w:rFonts w:ascii="Times New Roman" w:hAnsi="Times New Roman" w:cs="Times New Roman"/>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3F2545B2" w14:textId="77777777" w:rsidR="00D3574F" w:rsidRPr="00646E6B" w:rsidRDefault="00D3574F"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13EF830D" w14:textId="77777777" w:rsidR="00D3574F" w:rsidRPr="00646E6B" w:rsidRDefault="00D3574F" w:rsidP="00901B53">
            <w:pPr>
              <w:spacing w:before="120"/>
              <w:jc w:val="center"/>
              <w:rPr>
                <w:rFonts w:ascii="Times New Roman" w:hAnsi="Times New Roman" w:cs="Times New Roman"/>
              </w:rPr>
            </w:pPr>
          </w:p>
        </w:tc>
      </w:tr>
      <w:tr w:rsidR="00D3574F" w:rsidRPr="00646E6B" w14:paraId="4C15B7C1" w14:textId="77777777" w:rsidTr="00901B53">
        <w:tc>
          <w:tcPr>
            <w:tcW w:w="195" w:type="pct"/>
            <w:tcBorders>
              <w:top w:val="single" w:sz="4" w:space="0" w:color="auto"/>
              <w:left w:val="single" w:sz="4" w:space="0" w:color="auto"/>
              <w:bottom w:val="single" w:sz="4" w:space="0" w:color="auto"/>
              <w:right w:val="nil"/>
            </w:tcBorders>
            <w:shd w:val="clear" w:color="auto" w:fill="FFFFFF"/>
            <w:vAlign w:val="center"/>
          </w:tcPr>
          <w:p w14:paraId="54F4D202"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10</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4F2971C4" w14:textId="77777777" w:rsidR="00D3574F" w:rsidRPr="00646E6B" w:rsidRDefault="00D3574F" w:rsidP="00901B53">
            <w:pPr>
              <w:spacing w:before="120"/>
              <w:rPr>
                <w:rFonts w:ascii="Times New Roman" w:hAnsi="Times New Roman" w:cs="Times New Roman"/>
              </w:rPr>
            </w:pPr>
            <w:r w:rsidRPr="00646E6B">
              <w:rPr>
                <w:rFonts w:ascii="Times New Roman" w:hAnsi="Times New Roman" w:cs="Times New Roman"/>
              </w:rPr>
              <w:t>TK 338 - Phải trả, phải nộp khác</w:t>
            </w:r>
          </w:p>
        </w:tc>
        <w:tc>
          <w:tcPr>
            <w:tcW w:w="384" w:type="pct"/>
            <w:tcBorders>
              <w:top w:val="single" w:sz="4" w:space="0" w:color="auto"/>
              <w:left w:val="single" w:sz="4" w:space="0" w:color="auto"/>
              <w:bottom w:val="single" w:sz="4" w:space="0" w:color="auto"/>
              <w:right w:val="nil"/>
            </w:tcBorders>
            <w:shd w:val="clear" w:color="auto" w:fill="FFFFFF"/>
            <w:vAlign w:val="center"/>
          </w:tcPr>
          <w:p w14:paraId="03FE3A48" w14:textId="77777777" w:rsidR="00D3574F" w:rsidRPr="00646E6B" w:rsidRDefault="00D3574F" w:rsidP="00901B53">
            <w:pPr>
              <w:spacing w:before="120"/>
              <w:jc w:val="center"/>
              <w:rPr>
                <w:rFonts w:ascii="Times New Roman" w:hAnsi="Times New Roman" w:cs="Times New Roman"/>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4B0E99F9" w14:textId="77777777" w:rsidR="00D3574F" w:rsidRPr="00646E6B" w:rsidRDefault="00D3574F" w:rsidP="00901B53">
            <w:pPr>
              <w:spacing w:before="120"/>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0A35B9AE" w14:textId="77777777" w:rsidR="00D3574F" w:rsidRPr="00646E6B" w:rsidRDefault="00D3574F" w:rsidP="00901B53">
            <w:pPr>
              <w:spacing w:before="120"/>
              <w:jc w:val="center"/>
              <w:rPr>
                <w:rFonts w:ascii="Times New Roman" w:hAnsi="Times New Roman" w:cs="Times New Roman"/>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4A2101FB" w14:textId="77777777" w:rsidR="00D3574F" w:rsidRPr="00646E6B" w:rsidRDefault="00D3574F"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6F55D5BE" w14:textId="77777777" w:rsidR="00D3574F" w:rsidRPr="00646E6B" w:rsidRDefault="00D3574F"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4AF5D8E0" w14:textId="77777777" w:rsidR="00D3574F" w:rsidRPr="00646E6B" w:rsidRDefault="00D3574F"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548DF725" w14:textId="77777777" w:rsidR="00D3574F" w:rsidRPr="00646E6B" w:rsidRDefault="00D3574F" w:rsidP="00901B53">
            <w:pPr>
              <w:spacing w:before="120"/>
              <w:jc w:val="center"/>
              <w:rPr>
                <w:rFonts w:ascii="Times New Roman" w:hAnsi="Times New Roman" w:cs="Times New Roman"/>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654F2440" w14:textId="77777777" w:rsidR="00D3574F" w:rsidRPr="00646E6B" w:rsidRDefault="00D3574F" w:rsidP="00901B53">
            <w:pPr>
              <w:spacing w:before="120"/>
              <w:jc w:val="center"/>
              <w:rPr>
                <w:rFonts w:ascii="Times New Roman" w:hAnsi="Times New Roman" w:cs="Times New Roman"/>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282E94FA" w14:textId="77777777" w:rsidR="00D3574F" w:rsidRPr="00646E6B" w:rsidRDefault="00D3574F"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1E15F99D" w14:textId="77777777" w:rsidR="00D3574F" w:rsidRPr="00646E6B" w:rsidRDefault="00D3574F" w:rsidP="00901B53">
            <w:pPr>
              <w:spacing w:before="120"/>
              <w:jc w:val="center"/>
              <w:rPr>
                <w:rFonts w:ascii="Times New Roman" w:hAnsi="Times New Roman" w:cs="Times New Roman"/>
              </w:rPr>
            </w:pPr>
          </w:p>
        </w:tc>
      </w:tr>
      <w:tr w:rsidR="00D3574F" w:rsidRPr="00646E6B" w14:paraId="05FF419A" w14:textId="77777777" w:rsidTr="00901B53">
        <w:tc>
          <w:tcPr>
            <w:tcW w:w="195" w:type="pct"/>
            <w:tcBorders>
              <w:top w:val="single" w:sz="4" w:space="0" w:color="auto"/>
              <w:left w:val="single" w:sz="4" w:space="0" w:color="auto"/>
              <w:bottom w:val="single" w:sz="4" w:space="0" w:color="auto"/>
              <w:right w:val="nil"/>
            </w:tcBorders>
            <w:shd w:val="clear" w:color="auto" w:fill="FFFFFF"/>
            <w:vAlign w:val="center"/>
          </w:tcPr>
          <w:p w14:paraId="78373808" w14:textId="77777777" w:rsidR="00D3574F" w:rsidRPr="00646E6B" w:rsidRDefault="00D3574F" w:rsidP="00901B53">
            <w:pPr>
              <w:spacing w:before="120"/>
              <w:jc w:val="center"/>
              <w:rPr>
                <w:rFonts w:ascii="Times New Roman" w:hAnsi="Times New Roman" w:cs="Times New Roman"/>
              </w:rPr>
            </w:pPr>
            <w:r w:rsidRPr="00646E6B">
              <w:rPr>
                <w:rFonts w:ascii="Times New Roman" w:hAnsi="Times New Roman" w:cs="Times New Roman"/>
              </w:rPr>
              <w:t>11</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796D91B3" w14:textId="77777777" w:rsidR="00D3574F" w:rsidRPr="00646E6B" w:rsidRDefault="00D3574F" w:rsidP="00901B53">
            <w:pPr>
              <w:spacing w:before="120"/>
              <w:rPr>
                <w:rFonts w:ascii="Times New Roman" w:hAnsi="Times New Roman" w:cs="Times New Roman"/>
                <w:lang w:val="en-US"/>
              </w:rPr>
            </w:pPr>
            <w:r w:rsidRPr="00646E6B">
              <w:rPr>
                <w:rFonts w:ascii="Times New Roman" w:hAnsi="Times New Roman" w:cs="Times New Roman"/>
                <w:lang w:val="en-US"/>
              </w:rPr>
              <w:t>……………..</w:t>
            </w:r>
          </w:p>
        </w:tc>
        <w:tc>
          <w:tcPr>
            <w:tcW w:w="384" w:type="pct"/>
            <w:tcBorders>
              <w:top w:val="single" w:sz="4" w:space="0" w:color="auto"/>
              <w:left w:val="single" w:sz="4" w:space="0" w:color="auto"/>
              <w:bottom w:val="single" w:sz="4" w:space="0" w:color="auto"/>
              <w:right w:val="nil"/>
            </w:tcBorders>
            <w:shd w:val="clear" w:color="auto" w:fill="FFFFFF"/>
            <w:vAlign w:val="center"/>
          </w:tcPr>
          <w:p w14:paraId="7B7B7789" w14:textId="77777777" w:rsidR="00D3574F" w:rsidRPr="00646E6B" w:rsidRDefault="00D3574F" w:rsidP="00901B53">
            <w:pPr>
              <w:spacing w:before="120"/>
              <w:jc w:val="center"/>
              <w:rPr>
                <w:rFonts w:ascii="Times New Roman" w:hAnsi="Times New Roman" w:cs="Times New Roman"/>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4AA5B82F" w14:textId="77777777" w:rsidR="00D3574F" w:rsidRPr="00646E6B" w:rsidRDefault="00D3574F" w:rsidP="00901B53">
            <w:pPr>
              <w:spacing w:before="120"/>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5297AED3" w14:textId="77777777" w:rsidR="00D3574F" w:rsidRPr="00646E6B" w:rsidRDefault="00D3574F" w:rsidP="00901B53">
            <w:pPr>
              <w:spacing w:before="120"/>
              <w:jc w:val="center"/>
              <w:rPr>
                <w:rFonts w:ascii="Times New Roman" w:hAnsi="Times New Roman" w:cs="Times New Roman"/>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201AC6FF" w14:textId="77777777" w:rsidR="00D3574F" w:rsidRPr="00646E6B" w:rsidRDefault="00D3574F"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3E50DF28" w14:textId="77777777" w:rsidR="00D3574F" w:rsidRPr="00646E6B" w:rsidRDefault="00D3574F"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3F8DD60D" w14:textId="77777777" w:rsidR="00D3574F" w:rsidRPr="00646E6B" w:rsidRDefault="00D3574F"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3F59865E" w14:textId="77777777" w:rsidR="00D3574F" w:rsidRPr="00646E6B" w:rsidRDefault="00D3574F" w:rsidP="00901B53">
            <w:pPr>
              <w:spacing w:before="120"/>
              <w:jc w:val="center"/>
              <w:rPr>
                <w:rFonts w:ascii="Times New Roman" w:hAnsi="Times New Roman" w:cs="Times New Roman"/>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68848F39" w14:textId="77777777" w:rsidR="00D3574F" w:rsidRPr="00646E6B" w:rsidRDefault="00D3574F" w:rsidP="00901B53">
            <w:pPr>
              <w:spacing w:before="120"/>
              <w:jc w:val="center"/>
              <w:rPr>
                <w:rFonts w:ascii="Times New Roman" w:hAnsi="Times New Roman" w:cs="Times New Roman"/>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40777E0F" w14:textId="77777777" w:rsidR="00D3574F" w:rsidRPr="00646E6B" w:rsidRDefault="00D3574F"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432BE50F" w14:textId="77777777" w:rsidR="00D3574F" w:rsidRPr="00646E6B" w:rsidRDefault="00D3574F" w:rsidP="00901B53">
            <w:pPr>
              <w:spacing w:before="120"/>
              <w:jc w:val="center"/>
              <w:rPr>
                <w:rFonts w:ascii="Times New Roman" w:hAnsi="Times New Roman" w:cs="Times New Roman"/>
              </w:rPr>
            </w:pPr>
          </w:p>
        </w:tc>
      </w:tr>
      <w:tr w:rsidR="00D3574F" w:rsidRPr="00646E6B" w14:paraId="2565C714" w14:textId="77777777" w:rsidTr="00901B53">
        <w:tc>
          <w:tcPr>
            <w:tcW w:w="195" w:type="pct"/>
            <w:tcBorders>
              <w:top w:val="single" w:sz="4" w:space="0" w:color="auto"/>
              <w:left w:val="single" w:sz="4" w:space="0" w:color="auto"/>
              <w:bottom w:val="single" w:sz="4" w:space="0" w:color="auto"/>
              <w:right w:val="nil"/>
            </w:tcBorders>
            <w:shd w:val="clear" w:color="auto" w:fill="FFFFFF"/>
            <w:vAlign w:val="center"/>
          </w:tcPr>
          <w:p w14:paraId="2C84598F" w14:textId="77777777" w:rsidR="00D3574F" w:rsidRPr="00646E6B" w:rsidRDefault="00D3574F" w:rsidP="00901B53">
            <w:pPr>
              <w:spacing w:before="120"/>
              <w:jc w:val="center"/>
              <w:rPr>
                <w:rFonts w:ascii="Times New Roman" w:hAnsi="Times New Roman" w:cs="Times New Roman"/>
              </w:rPr>
            </w:pPr>
          </w:p>
        </w:tc>
        <w:tc>
          <w:tcPr>
            <w:tcW w:w="1144" w:type="pct"/>
            <w:tcBorders>
              <w:top w:val="single" w:sz="4" w:space="0" w:color="auto"/>
              <w:left w:val="single" w:sz="4" w:space="0" w:color="auto"/>
              <w:bottom w:val="single" w:sz="4" w:space="0" w:color="auto"/>
              <w:right w:val="nil"/>
            </w:tcBorders>
            <w:shd w:val="clear" w:color="auto" w:fill="FFFFFF"/>
            <w:vAlign w:val="center"/>
          </w:tcPr>
          <w:p w14:paraId="6C6C87A8" w14:textId="77777777" w:rsidR="00D3574F" w:rsidRPr="00646E6B" w:rsidRDefault="00D3574F" w:rsidP="00901B53">
            <w:pPr>
              <w:spacing w:before="120"/>
              <w:jc w:val="center"/>
              <w:rPr>
                <w:rFonts w:ascii="Times New Roman" w:hAnsi="Times New Roman" w:cs="Times New Roman"/>
                <w:b/>
              </w:rPr>
            </w:pPr>
            <w:r w:rsidRPr="00646E6B">
              <w:rPr>
                <w:rFonts w:ascii="Times New Roman" w:hAnsi="Times New Roman" w:cs="Times New Roman"/>
                <w:b/>
              </w:rPr>
              <w:t>Cộng:</w:t>
            </w:r>
          </w:p>
        </w:tc>
        <w:tc>
          <w:tcPr>
            <w:tcW w:w="384" w:type="pct"/>
            <w:tcBorders>
              <w:top w:val="single" w:sz="4" w:space="0" w:color="auto"/>
              <w:left w:val="single" w:sz="4" w:space="0" w:color="auto"/>
              <w:bottom w:val="single" w:sz="4" w:space="0" w:color="auto"/>
              <w:right w:val="nil"/>
            </w:tcBorders>
            <w:shd w:val="clear" w:color="auto" w:fill="FFFFFF"/>
            <w:vAlign w:val="center"/>
          </w:tcPr>
          <w:p w14:paraId="1A9D2787" w14:textId="77777777" w:rsidR="00D3574F" w:rsidRPr="00646E6B" w:rsidRDefault="00D3574F" w:rsidP="00901B53">
            <w:pPr>
              <w:spacing w:before="120"/>
              <w:jc w:val="center"/>
              <w:rPr>
                <w:rFonts w:ascii="Times New Roman" w:hAnsi="Times New Roman" w:cs="Times New Roman"/>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1A022450" w14:textId="77777777" w:rsidR="00D3574F" w:rsidRPr="00646E6B" w:rsidRDefault="00D3574F" w:rsidP="00901B53">
            <w:pPr>
              <w:spacing w:before="120"/>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5F37C25D" w14:textId="77777777" w:rsidR="00D3574F" w:rsidRPr="00646E6B" w:rsidRDefault="00D3574F" w:rsidP="00901B53">
            <w:pPr>
              <w:spacing w:before="120"/>
              <w:jc w:val="center"/>
              <w:rPr>
                <w:rFonts w:ascii="Times New Roman" w:hAnsi="Times New Roman" w:cs="Times New Roman"/>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7928578D" w14:textId="77777777" w:rsidR="00D3574F" w:rsidRPr="00646E6B" w:rsidRDefault="00D3574F"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1BB3C066" w14:textId="77777777" w:rsidR="00D3574F" w:rsidRPr="00646E6B" w:rsidRDefault="00D3574F"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59E8CC6A" w14:textId="77777777" w:rsidR="00D3574F" w:rsidRPr="00646E6B" w:rsidRDefault="00D3574F" w:rsidP="00901B53">
            <w:pPr>
              <w:spacing w:before="120"/>
              <w:jc w:val="center"/>
              <w:rPr>
                <w:rFonts w:ascii="Times New Roman" w:hAnsi="Times New Roman" w:cs="Times New Roman"/>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52F6E3A9" w14:textId="77777777" w:rsidR="00D3574F" w:rsidRPr="00646E6B" w:rsidRDefault="00D3574F" w:rsidP="00901B53">
            <w:pPr>
              <w:spacing w:before="120"/>
              <w:jc w:val="center"/>
              <w:rPr>
                <w:rFonts w:ascii="Times New Roman" w:hAnsi="Times New Roman" w:cs="Times New Roman"/>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6488AC79" w14:textId="77777777" w:rsidR="00D3574F" w:rsidRPr="00646E6B" w:rsidRDefault="00D3574F" w:rsidP="00901B53">
            <w:pPr>
              <w:spacing w:before="120"/>
              <w:jc w:val="center"/>
              <w:rPr>
                <w:rFonts w:ascii="Times New Roman" w:hAnsi="Times New Roman" w:cs="Times New Roman"/>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6A4D953E" w14:textId="77777777" w:rsidR="00D3574F" w:rsidRPr="00646E6B" w:rsidRDefault="00D3574F"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3D634BF5" w14:textId="77777777" w:rsidR="00D3574F" w:rsidRPr="00646E6B" w:rsidRDefault="00D3574F" w:rsidP="00901B53">
            <w:pPr>
              <w:spacing w:before="120"/>
              <w:jc w:val="center"/>
              <w:rPr>
                <w:rFonts w:ascii="Times New Roman" w:hAnsi="Times New Roman" w:cs="Times New Roman"/>
              </w:rPr>
            </w:pPr>
          </w:p>
        </w:tc>
      </w:tr>
    </w:tbl>
    <w:p w14:paraId="4C931245" w14:textId="77777777" w:rsidR="00D3574F" w:rsidRPr="00646E6B" w:rsidRDefault="00D3574F" w:rsidP="00D3574F">
      <w:pPr>
        <w:spacing w:before="120"/>
        <w:rPr>
          <w:rFonts w:ascii="Times New Roman" w:hAnsi="Times New Roman" w:cs="Times New Roman"/>
          <w:lang w:val="en-US"/>
        </w:rPr>
      </w:pPr>
      <w:bookmarkStart w:id="0" w:name="bookmark5"/>
    </w:p>
    <w:tbl>
      <w:tblPr>
        <w:tblW w:w="5000" w:type="pct"/>
        <w:tblCellMar>
          <w:left w:w="0" w:type="dxa"/>
          <w:right w:w="0" w:type="dxa"/>
        </w:tblCellMar>
        <w:tblLook w:val="01E0" w:firstRow="1" w:lastRow="1" w:firstColumn="1" w:lastColumn="1" w:noHBand="0" w:noVBand="0"/>
      </w:tblPr>
      <w:tblGrid>
        <w:gridCol w:w="6480"/>
        <w:gridCol w:w="6480"/>
      </w:tblGrid>
      <w:tr w:rsidR="00D3574F" w:rsidRPr="00646E6B" w14:paraId="3E9077DF" w14:textId="77777777" w:rsidTr="00901B53">
        <w:tc>
          <w:tcPr>
            <w:tcW w:w="2500" w:type="pct"/>
          </w:tcPr>
          <w:p w14:paraId="4130D043" w14:textId="77777777" w:rsidR="00D3574F" w:rsidRPr="00646E6B" w:rsidRDefault="00D3574F" w:rsidP="00901B53">
            <w:pPr>
              <w:tabs>
                <w:tab w:val="center" w:pos="4153"/>
                <w:tab w:val="right" w:pos="8306"/>
              </w:tabs>
              <w:spacing w:before="120"/>
              <w:jc w:val="center"/>
              <w:rPr>
                <w:rFonts w:ascii="Times New Roman" w:hAnsi="Times New Roman" w:cs="Times New Roman"/>
                <w:lang w:val="en-US"/>
              </w:rPr>
            </w:pPr>
            <w:r w:rsidRPr="00646E6B">
              <w:rPr>
                <w:rFonts w:ascii="Times New Roman" w:hAnsi="Times New Roman" w:cs="Times New Roman"/>
                <w:b/>
              </w:rPr>
              <w:br/>
              <w:t>Người lập bảng</w:t>
            </w:r>
            <w:r w:rsidRPr="00646E6B">
              <w:rPr>
                <w:rFonts w:ascii="Times New Roman" w:hAnsi="Times New Roman" w:cs="Times New Roman"/>
                <w:b/>
              </w:rPr>
              <w:br/>
            </w:r>
            <w:r w:rsidRPr="00646E6B">
              <w:rPr>
                <w:rFonts w:ascii="Times New Roman" w:hAnsi="Times New Roman" w:cs="Times New Roman"/>
                <w:i/>
              </w:rPr>
              <w:t>(Ký, họ tên)</w:t>
            </w:r>
          </w:p>
        </w:tc>
        <w:tc>
          <w:tcPr>
            <w:tcW w:w="2500" w:type="pct"/>
          </w:tcPr>
          <w:p w14:paraId="08B26319" w14:textId="77777777" w:rsidR="00D3574F" w:rsidRPr="00646E6B" w:rsidRDefault="00D3574F"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i/>
              </w:rPr>
              <w:t>Ngày....tháng....năm....</w:t>
            </w:r>
            <w:r w:rsidRPr="00646E6B">
              <w:rPr>
                <w:rFonts w:ascii="Times New Roman" w:hAnsi="Times New Roman" w:cs="Times New Roman"/>
                <w:i/>
              </w:rPr>
              <w:br/>
            </w:r>
            <w:r w:rsidRPr="00646E6B">
              <w:rPr>
                <w:rFonts w:ascii="Times New Roman" w:hAnsi="Times New Roman" w:cs="Times New Roman"/>
                <w:b/>
              </w:rPr>
              <w:t>Kế toán trưởng</w:t>
            </w:r>
            <w:r w:rsidRPr="00646E6B">
              <w:rPr>
                <w:rFonts w:ascii="Times New Roman" w:hAnsi="Times New Roman" w:cs="Times New Roman"/>
              </w:rPr>
              <w:br/>
            </w:r>
            <w:r w:rsidRPr="00646E6B">
              <w:rPr>
                <w:rFonts w:ascii="Times New Roman" w:hAnsi="Times New Roman" w:cs="Times New Roman"/>
                <w:i/>
              </w:rPr>
              <w:t>(Ký, họ tên)</w:t>
            </w:r>
          </w:p>
        </w:tc>
      </w:tr>
    </w:tbl>
    <w:bookmarkEnd w:id="0"/>
    <w:p w14:paraId="019E3A75" w14:textId="77777777" w:rsidR="00D3574F" w:rsidRDefault="00D3574F" w:rsidP="00D3574F">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w:t>
      </w:r>
    </w:p>
    <w:p w14:paraId="4C7F190E" w14:textId="77777777" w:rsidR="00D3574F" w:rsidRPr="00D3574F" w:rsidRDefault="00D3574F" w:rsidP="00D3574F">
      <w:pPr>
        <w:rPr>
          <w:rFonts w:ascii="Times New Roman" w:hAnsi="Times New Roman" w:cs="Times New Roman"/>
        </w:rPr>
      </w:pPr>
    </w:p>
    <w:p w14:paraId="4D4068F1" w14:textId="77777777" w:rsidR="006114AB" w:rsidRDefault="006114AB" w:rsidP="006114AB">
      <w:pPr>
        <w:spacing w:before="120"/>
        <w:jc w:val="center"/>
        <w:rPr>
          <w:rFonts w:ascii="Times New Roman" w:hAnsi="Times New Roman" w:cs="Times New Roman"/>
          <w:b/>
        </w:rPr>
      </w:pPr>
    </w:p>
    <w:p w14:paraId="0E2282E8" w14:textId="77777777" w:rsidR="006114AB" w:rsidRDefault="006114AB" w:rsidP="006114AB">
      <w:pPr>
        <w:spacing w:before="120"/>
        <w:jc w:val="center"/>
        <w:rPr>
          <w:rFonts w:ascii="Times New Roman" w:hAnsi="Times New Roman" w:cs="Times New Roman"/>
          <w:b/>
        </w:rPr>
      </w:pPr>
    </w:p>
    <w:p w14:paraId="30429CA3" w14:textId="3B06C78F" w:rsidR="006114AB" w:rsidRPr="00646E6B" w:rsidRDefault="006114AB" w:rsidP="006114AB">
      <w:pPr>
        <w:spacing w:before="120"/>
        <w:jc w:val="center"/>
        <w:rPr>
          <w:rFonts w:ascii="Times New Roman" w:hAnsi="Times New Roman" w:cs="Times New Roman"/>
          <w:b/>
        </w:rPr>
      </w:pPr>
      <w:r w:rsidRPr="00646E6B">
        <w:rPr>
          <w:rFonts w:ascii="Times New Roman" w:hAnsi="Times New Roman" w:cs="Times New Roman"/>
          <w:b/>
        </w:rPr>
        <w:lastRenderedPageBreak/>
        <w:t>BẢNG PHÂN BỔ TIỀN LƯƠNG VÀ CÁC KHOẢN TRÍCH THEO LƯƠNG</w:t>
      </w:r>
    </w:p>
    <w:p w14:paraId="067FEBB7" w14:textId="77777777" w:rsidR="006114AB" w:rsidRPr="00646E6B" w:rsidRDefault="006114AB" w:rsidP="006114AB">
      <w:pPr>
        <w:spacing w:before="120"/>
        <w:jc w:val="center"/>
        <w:rPr>
          <w:rFonts w:ascii="Times New Roman" w:hAnsi="Times New Roman" w:cs="Times New Roman"/>
        </w:rPr>
      </w:pPr>
      <w:r w:rsidRPr="00646E6B">
        <w:rPr>
          <w:rFonts w:ascii="Times New Roman" w:hAnsi="Times New Roman" w:cs="Times New Roman"/>
        </w:rPr>
        <w:t>(Mẫu số 08-LĐTL)</w:t>
      </w:r>
    </w:p>
    <w:p w14:paraId="74827E6E" w14:textId="77777777" w:rsidR="006114AB" w:rsidRPr="00646E6B" w:rsidRDefault="006114AB" w:rsidP="006114AB">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Dùng để tập hợp và phân bổ tiền lương tiền công thực tế phải trả (gồm tiền lương, tiền công và các khoản phụ cấp), bảo hiểm xã hội, bảo hiểm y tế và kinh phí công đoàn phải trích nộp trong tháng cho các đối tượng sử dụng lao động (ghi Có TK 334, TK 335, TK 338 (3382, 3383, 3384, 3386).</w:t>
      </w:r>
    </w:p>
    <w:p w14:paraId="4D392F95" w14:textId="77777777" w:rsidR="006114AB" w:rsidRPr="00646E6B" w:rsidRDefault="006114AB" w:rsidP="006114AB">
      <w:pPr>
        <w:spacing w:before="120"/>
        <w:rPr>
          <w:rFonts w:ascii="Times New Roman" w:hAnsi="Times New Roman" w:cs="Times New Roman"/>
          <w:b/>
        </w:rPr>
      </w:pPr>
      <w:r w:rsidRPr="00646E6B">
        <w:rPr>
          <w:rFonts w:ascii="Times New Roman" w:hAnsi="Times New Roman" w:cs="Times New Roman"/>
          <w:b/>
        </w:rPr>
        <w:t>2. Phương pháp lập và trách nhiệm ghi</w:t>
      </w:r>
    </w:p>
    <w:p w14:paraId="25E33714" w14:textId="77777777" w:rsidR="006114AB" w:rsidRPr="00646E6B" w:rsidRDefault="006114AB" w:rsidP="006114AB">
      <w:pPr>
        <w:spacing w:before="120"/>
        <w:rPr>
          <w:rFonts w:ascii="Times New Roman" w:hAnsi="Times New Roman" w:cs="Times New Roman"/>
        </w:rPr>
      </w:pPr>
      <w:r w:rsidRPr="00646E6B">
        <w:rPr>
          <w:rFonts w:ascii="Times New Roman" w:hAnsi="Times New Roman" w:cs="Times New Roman"/>
        </w:rPr>
        <w:t>- Kết cấu và nội dung chủ yếu của bảng phân bổ này gồm có các cột dọc ghi Có TK 334, TK 335, TK 338 (3382, 3383, 3384, 3386), các dòng ngang phản ánh tiền lương, bảo hiểm xã hội, bảo hiểm y tế, bảo hiểm thất nghiệp, kinh phí công đoàn tính cho các đối tượng sử dụng lao động.</w:t>
      </w:r>
    </w:p>
    <w:p w14:paraId="18C4CCD7" w14:textId="77777777" w:rsidR="006114AB" w:rsidRPr="00646E6B" w:rsidRDefault="006114AB" w:rsidP="006114AB">
      <w:pPr>
        <w:spacing w:before="120"/>
        <w:rPr>
          <w:rFonts w:ascii="Times New Roman" w:hAnsi="Times New Roman" w:cs="Times New Roman"/>
        </w:rPr>
      </w:pPr>
      <w:r w:rsidRPr="00646E6B">
        <w:rPr>
          <w:rFonts w:ascii="Times New Roman" w:hAnsi="Times New Roman" w:cs="Times New Roman"/>
        </w:rPr>
        <w:t>- Cơ sở lập:</w:t>
      </w:r>
    </w:p>
    <w:p w14:paraId="50F30E06" w14:textId="77777777" w:rsidR="006114AB" w:rsidRPr="00646E6B" w:rsidRDefault="006114AB" w:rsidP="006114AB">
      <w:pPr>
        <w:spacing w:before="120"/>
        <w:rPr>
          <w:rFonts w:ascii="Times New Roman" w:hAnsi="Times New Roman" w:cs="Times New Roman"/>
        </w:rPr>
      </w:pPr>
      <w:r w:rsidRPr="00646E6B">
        <w:rPr>
          <w:rFonts w:ascii="Times New Roman" w:hAnsi="Times New Roman" w:cs="Times New Roman"/>
        </w:rPr>
        <w:t>+ Căn cứ vào các bảng thanh toán lương, thanh toán làm đêm, làm thêm giờ... kế toán tập hợp, phân loại chứng từ theo từng đối tượng sử dụng tính toán số tiền để ghi vào bảng phân bổ này theo các dòng phù hợp cột ghi Có TK 334 hoặc Có TK 335.</w:t>
      </w:r>
    </w:p>
    <w:p w14:paraId="176DE5AE" w14:textId="77777777" w:rsidR="006114AB" w:rsidRPr="00646E6B" w:rsidRDefault="006114AB" w:rsidP="006114AB">
      <w:pPr>
        <w:spacing w:before="120"/>
        <w:rPr>
          <w:rFonts w:ascii="Times New Roman" w:hAnsi="Times New Roman" w:cs="Times New Roman"/>
        </w:rPr>
      </w:pPr>
      <w:r w:rsidRPr="00646E6B">
        <w:rPr>
          <w:rFonts w:ascii="Times New Roman" w:hAnsi="Times New Roman" w:cs="Times New Roman"/>
        </w:rPr>
        <w:t>+ Căn cứ vào tỷ lệ trích bảo hiểm xã hội, bảo hiểm y tế, bảo hiểm thất nghiệp, kinh phí công đoàn và tổng số tiền lương phải trả (theo quy định hiện hành) theo từng đối tượng sử dụng tính ra số tiền phải trích BHXH, BHYT, BHTN, KPCĐ để ghi vào các dòng phù hợp cột ghi Có TK 338 (3382,3383,3384, 3386).</w:t>
      </w:r>
    </w:p>
    <w:p w14:paraId="6E111475" w14:textId="77777777" w:rsidR="006114AB" w:rsidRPr="00646E6B" w:rsidRDefault="006114AB" w:rsidP="006114AB">
      <w:pPr>
        <w:spacing w:before="120"/>
        <w:rPr>
          <w:rFonts w:ascii="Times New Roman" w:hAnsi="Times New Roman" w:cs="Times New Roman"/>
        </w:rPr>
      </w:pPr>
      <w:r w:rsidRPr="00646E6B">
        <w:rPr>
          <w:rFonts w:ascii="Times New Roman" w:hAnsi="Times New Roman" w:cs="Times New Roman"/>
        </w:rPr>
        <w:t>Số liệu của bảng phân bổ này được sử dụng để ghi vào các bảng kê, Nhật ký - Chứng từ và các sổ kế toán có liên quan tùy theo hình thức kế toán áp dụng ở đơn vị (như Sổ Cái hoặc Nhật ký - Sổ cái TK 334, 338...), đồng thời được sử dụng để tính giá thành thực tế sản phẩm, dịch vụ hoàn thành.</w:t>
      </w:r>
    </w:p>
    <w:sectPr w:rsidR="006114AB" w:rsidRPr="00646E6B" w:rsidSect="00D3574F">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738DC" w14:textId="77777777" w:rsidR="00C57239" w:rsidRDefault="00C57239" w:rsidP="00D3574F">
      <w:r>
        <w:separator/>
      </w:r>
    </w:p>
  </w:endnote>
  <w:endnote w:type="continuationSeparator" w:id="0">
    <w:p w14:paraId="2BB37132" w14:textId="77777777" w:rsidR="00C57239" w:rsidRDefault="00C57239" w:rsidP="00D357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175A5A" w14:textId="77777777" w:rsidR="00C57239" w:rsidRDefault="00C57239" w:rsidP="00D3574F">
      <w:r>
        <w:separator/>
      </w:r>
    </w:p>
  </w:footnote>
  <w:footnote w:type="continuationSeparator" w:id="0">
    <w:p w14:paraId="3899E649" w14:textId="77777777" w:rsidR="00C57239" w:rsidRDefault="00C57239" w:rsidP="00D357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74F"/>
    <w:rsid w:val="006114AB"/>
    <w:rsid w:val="00A357F5"/>
    <w:rsid w:val="00C57239"/>
    <w:rsid w:val="00CD792B"/>
    <w:rsid w:val="00D357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786CF"/>
  <w15:chartTrackingRefBased/>
  <w15:docId w15:val="{63758922-CEF0-4BC9-9EF8-F7B1504B0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74F"/>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3574F"/>
    <w:pPr>
      <w:tabs>
        <w:tab w:val="center" w:pos="4680"/>
        <w:tab w:val="right" w:pos="9360"/>
      </w:tabs>
    </w:pPr>
  </w:style>
  <w:style w:type="character" w:customStyle="1" w:styleId="HeaderChar">
    <w:name w:val="Header Char"/>
    <w:basedOn w:val="DefaultParagraphFont"/>
    <w:link w:val="Header"/>
    <w:uiPriority w:val="99"/>
    <w:rsid w:val="00D3574F"/>
    <w:rPr>
      <w:rFonts w:ascii="Microsoft Sans Serif" w:eastAsia="Microsoft Sans Serif" w:hAnsi="Microsoft Sans Serif" w:cs="Microsoft Sans Serif"/>
      <w:color w:val="000000"/>
      <w:sz w:val="24"/>
      <w:szCs w:val="24"/>
      <w:lang w:val="vi-VN" w:eastAsia="vi-VN"/>
    </w:rPr>
  </w:style>
  <w:style w:type="paragraph" w:styleId="Footer">
    <w:name w:val="footer"/>
    <w:basedOn w:val="Normal"/>
    <w:link w:val="FooterChar"/>
    <w:uiPriority w:val="99"/>
    <w:unhideWhenUsed/>
    <w:rsid w:val="00D3574F"/>
    <w:pPr>
      <w:tabs>
        <w:tab w:val="center" w:pos="4680"/>
        <w:tab w:val="right" w:pos="9360"/>
      </w:tabs>
    </w:pPr>
  </w:style>
  <w:style w:type="character" w:customStyle="1" w:styleId="FooterChar">
    <w:name w:val="Footer Char"/>
    <w:basedOn w:val="DefaultParagraphFont"/>
    <w:link w:val="Footer"/>
    <w:uiPriority w:val="99"/>
    <w:rsid w:val="00D3574F"/>
    <w:rPr>
      <w:rFonts w:ascii="Microsoft Sans Serif" w:eastAsia="Microsoft Sans Serif" w:hAnsi="Microsoft Sans Serif" w:cs="Microsoft Sans Serif"/>
      <w:color w:val="000000"/>
      <w:sz w:val="24"/>
      <w:szCs w:val="24"/>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446</Words>
  <Characters>2543</Characters>
  <Application>Microsoft Office Word</Application>
  <DocSecurity>0</DocSecurity>
  <Lines>21</Lines>
  <Paragraphs>5</Paragraphs>
  <ScaleCrop>false</ScaleCrop>
  <Company/>
  <LinksUpToDate>false</LinksUpToDate>
  <CharactersWithSpaces>2984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2025-12-05T08:18:00Z</dcterms:created>
  <dcterms:modified xsi:type="dcterms:W3CDTF">2025-12-05T10:01:00Z</dcterms:modified>
</cp:coreProperties>
</file>