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5236"/>
        <w:gridCol w:w="7724"/>
      </w:tblGrid>
      <w:tr w:rsidR="00167F67" w:rsidRPr="00646E6B" w14:paraId="33984406" w14:textId="77777777" w:rsidTr="00901B53">
        <w:tc>
          <w:tcPr>
            <w:tcW w:w="2020" w:type="pct"/>
          </w:tcPr>
          <w:p w14:paraId="25D65022" w14:textId="77777777" w:rsidR="00167F67" w:rsidRPr="00646E6B" w:rsidRDefault="00167F67"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Bộ phận:…</w:t>
            </w:r>
            <w:r w:rsidRPr="00646E6B">
              <w:rPr>
                <w:rFonts w:ascii="Times New Roman" w:hAnsi="Times New Roman" w:cs="Times New Roman"/>
                <w:b/>
                <w:lang w:val="en-US"/>
              </w:rPr>
              <w:t>………</w:t>
            </w:r>
          </w:p>
        </w:tc>
        <w:tc>
          <w:tcPr>
            <w:tcW w:w="2980" w:type="pct"/>
          </w:tcPr>
          <w:p w14:paraId="29CCDF1E" w14:textId="77777777" w:rsidR="00167F67" w:rsidRPr="00646E6B" w:rsidRDefault="00167F67"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7</w:t>
            </w:r>
            <w:r w:rsidRPr="00646E6B">
              <w:rPr>
                <w:rFonts w:ascii="Times New Roman" w:hAnsi="Times New Roman" w:cs="Times New Roman"/>
                <w:b/>
              </w:rPr>
              <w:t xml:space="preserve"> - LĐTL</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73766C43" w14:textId="77777777" w:rsidR="00167F67" w:rsidRPr="00646E6B" w:rsidRDefault="00167F67" w:rsidP="00167F67">
      <w:pPr>
        <w:spacing w:before="120"/>
        <w:rPr>
          <w:rFonts w:ascii="Times New Roman" w:hAnsi="Times New Roman" w:cs="Times New Roman"/>
          <w:lang w:val="en-US"/>
        </w:rPr>
      </w:pPr>
    </w:p>
    <w:p w14:paraId="212432E0" w14:textId="77777777" w:rsidR="00167F67" w:rsidRPr="00646E6B" w:rsidRDefault="00167F67" w:rsidP="00167F67">
      <w:pPr>
        <w:spacing w:before="120"/>
        <w:jc w:val="center"/>
        <w:rPr>
          <w:rFonts w:ascii="Times New Roman" w:hAnsi="Times New Roman" w:cs="Times New Roman"/>
          <w:b/>
        </w:rPr>
      </w:pPr>
      <w:r w:rsidRPr="00646E6B">
        <w:rPr>
          <w:rFonts w:ascii="Times New Roman" w:hAnsi="Times New Roman" w:cs="Times New Roman"/>
          <w:b/>
        </w:rPr>
        <w:t>BẢNG KÊ TRÍCH NỘP CÁC KHOẢN THEO LƯƠNG</w:t>
      </w:r>
    </w:p>
    <w:p w14:paraId="04C0863B" w14:textId="77777777" w:rsidR="00167F67" w:rsidRPr="00646E6B" w:rsidRDefault="00167F67" w:rsidP="00167F67">
      <w:pPr>
        <w:spacing w:before="120"/>
        <w:jc w:val="center"/>
        <w:rPr>
          <w:rFonts w:ascii="Times New Roman" w:hAnsi="Times New Roman" w:cs="Times New Roman"/>
          <w:i/>
        </w:rPr>
      </w:pPr>
      <w:r w:rsidRPr="00646E6B">
        <w:rPr>
          <w:rFonts w:ascii="Times New Roman" w:hAnsi="Times New Roman" w:cs="Times New Roman"/>
          <w:i/>
        </w:rPr>
        <w:t>Tháng .... năm...</w:t>
      </w:r>
    </w:p>
    <w:p w14:paraId="68EA4A84" w14:textId="77777777" w:rsidR="00167F67" w:rsidRPr="00646E6B" w:rsidRDefault="00167F67" w:rsidP="00167F67">
      <w:pPr>
        <w:spacing w:before="120"/>
        <w:jc w:val="right"/>
        <w:rPr>
          <w:rFonts w:ascii="Times New Roman" w:hAnsi="Times New Roman" w:cs="Times New Roman"/>
          <w:i/>
        </w:rPr>
      </w:pPr>
      <w:r w:rsidRPr="00646E6B">
        <w:rPr>
          <w:rFonts w:ascii="Times New Roman" w:hAnsi="Times New Roman" w:cs="Times New Roman"/>
          <w:i/>
        </w:rPr>
        <w:t>Số: …………..</w:t>
      </w:r>
    </w:p>
    <w:p w14:paraId="7F3995EC" w14:textId="77777777" w:rsidR="00167F67" w:rsidRPr="00646E6B" w:rsidRDefault="00167F67" w:rsidP="00167F67">
      <w:pPr>
        <w:spacing w:before="120"/>
        <w:jc w:val="right"/>
        <w:rPr>
          <w:rFonts w:ascii="Times New Roman" w:hAnsi="Times New Roman" w:cs="Times New Roman"/>
          <w:i/>
        </w:rPr>
      </w:pPr>
      <w:r w:rsidRPr="00646E6B">
        <w:rPr>
          <w:rFonts w:ascii="Times New Roman" w:hAnsi="Times New Roman" w:cs="Times New Roman"/>
          <w:i/>
        </w:rPr>
        <w:t>Đơn vị tính: …….</w:t>
      </w:r>
    </w:p>
    <w:tbl>
      <w:tblPr>
        <w:tblW w:w="5000" w:type="pct"/>
        <w:tblCellMar>
          <w:left w:w="0" w:type="dxa"/>
          <w:right w:w="0" w:type="dxa"/>
        </w:tblCellMar>
        <w:tblLook w:val="0000" w:firstRow="0" w:lastRow="0" w:firstColumn="0" w:lastColumn="0" w:noHBand="0" w:noVBand="0"/>
      </w:tblPr>
      <w:tblGrid>
        <w:gridCol w:w="819"/>
        <w:gridCol w:w="2007"/>
        <w:gridCol w:w="2106"/>
        <w:gridCol w:w="1070"/>
        <w:gridCol w:w="1507"/>
        <w:gridCol w:w="1357"/>
        <w:gridCol w:w="1054"/>
        <w:gridCol w:w="1652"/>
        <w:gridCol w:w="1378"/>
      </w:tblGrid>
      <w:tr w:rsidR="00167F67" w:rsidRPr="00646E6B" w14:paraId="699A7C72" w14:textId="77777777" w:rsidTr="00901B53">
        <w:tc>
          <w:tcPr>
            <w:tcW w:w="316" w:type="pct"/>
            <w:vMerge w:val="restart"/>
            <w:tcBorders>
              <w:top w:val="single" w:sz="4" w:space="0" w:color="auto"/>
              <w:left w:val="single" w:sz="4" w:space="0" w:color="auto"/>
              <w:bottom w:val="nil"/>
              <w:right w:val="nil"/>
            </w:tcBorders>
            <w:shd w:val="clear" w:color="auto" w:fill="FFFFFF"/>
            <w:vAlign w:val="center"/>
          </w:tcPr>
          <w:p w14:paraId="5F39751F" w14:textId="77777777" w:rsidR="00167F67" w:rsidRPr="00646E6B" w:rsidRDefault="00167F67" w:rsidP="00901B53">
            <w:pPr>
              <w:spacing w:before="120"/>
              <w:jc w:val="center"/>
              <w:rPr>
                <w:rFonts w:ascii="Times New Roman" w:hAnsi="Times New Roman" w:cs="Times New Roman"/>
                <w:b/>
              </w:rPr>
            </w:pPr>
            <w:r w:rsidRPr="00646E6B">
              <w:rPr>
                <w:rFonts w:ascii="Times New Roman" w:hAnsi="Times New Roman" w:cs="Times New Roman"/>
                <w:b/>
              </w:rPr>
              <w:t>STT</w:t>
            </w:r>
          </w:p>
        </w:tc>
        <w:tc>
          <w:tcPr>
            <w:tcW w:w="775" w:type="pct"/>
            <w:vMerge w:val="restart"/>
            <w:tcBorders>
              <w:top w:val="single" w:sz="4" w:space="0" w:color="auto"/>
              <w:left w:val="single" w:sz="4" w:space="0" w:color="auto"/>
              <w:bottom w:val="nil"/>
              <w:right w:val="nil"/>
            </w:tcBorders>
            <w:shd w:val="clear" w:color="auto" w:fill="FFFFFF"/>
            <w:vAlign w:val="center"/>
          </w:tcPr>
          <w:p w14:paraId="3A4EFFCD" w14:textId="77777777" w:rsidR="00167F67" w:rsidRPr="00646E6B" w:rsidRDefault="00167F67" w:rsidP="00901B53">
            <w:pPr>
              <w:spacing w:before="120"/>
              <w:jc w:val="center"/>
              <w:rPr>
                <w:rFonts w:ascii="Times New Roman" w:hAnsi="Times New Roman" w:cs="Times New Roman"/>
                <w:b/>
              </w:rPr>
            </w:pPr>
            <w:r w:rsidRPr="00646E6B">
              <w:rPr>
                <w:rFonts w:ascii="Times New Roman" w:hAnsi="Times New Roman" w:cs="Times New Roman"/>
                <w:b/>
              </w:rPr>
              <w:t>Số tháng trích BHXH, BHYT, BHTN, KPCĐ</w:t>
            </w:r>
          </w:p>
        </w:tc>
        <w:tc>
          <w:tcPr>
            <w:tcW w:w="813" w:type="pct"/>
            <w:vMerge w:val="restart"/>
            <w:tcBorders>
              <w:top w:val="single" w:sz="4" w:space="0" w:color="auto"/>
              <w:left w:val="single" w:sz="4" w:space="0" w:color="auto"/>
              <w:bottom w:val="nil"/>
              <w:right w:val="nil"/>
            </w:tcBorders>
            <w:shd w:val="clear" w:color="auto" w:fill="FFFFFF"/>
            <w:vAlign w:val="center"/>
          </w:tcPr>
          <w:p w14:paraId="03B837A3" w14:textId="77777777" w:rsidR="00167F67" w:rsidRPr="00646E6B" w:rsidRDefault="00167F67" w:rsidP="00901B53">
            <w:pPr>
              <w:spacing w:before="120"/>
              <w:jc w:val="center"/>
              <w:rPr>
                <w:rFonts w:ascii="Times New Roman" w:hAnsi="Times New Roman" w:cs="Times New Roman"/>
                <w:b/>
              </w:rPr>
            </w:pPr>
            <w:r w:rsidRPr="00646E6B">
              <w:rPr>
                <w:rFonts w:ascii="Times New Roman" w:hAnsi="Times New Roman" w:cs="Times New Roman"/>
                <w:b/>
              </w:rPr>
              <w:t>Tổng quỹ lương t</w:t>
            </w:r>
            <w:r w:rsidRPr="00646E6B">
              <w:rPr>
                <w:rFonts w:ascii="Times New Roman" w:hAnsi="Times New Roman" w:cs="Times New Roman"/>
                <w:b/>
                <w:lang w:val="en-US"/>
              </w:rPr>
              <w:t>rí</w:t>
            </w:r>
            <w:r w:rsidRPr="00646E6B">
              <w:rPr>
                <w:rFonts w:ascii="Times New Roman" w:hAnsi="Times New Roman" w:cs="Times New Roman"/>
                <w:b/>
              </w:rPr>
              <w:t>ch BHXH, BHYT, BHTN, KPCĐ</w:t>
            </w:r>
          </w:p>
        </w:tc>
        <w:tc>
          <w:tcPr>
            <w:tcW w:w="1519" w:type="pct"/>
            <w:gridSpan w:val="3"/>
            <w:tcBorders>
              <w:top w:val="single" w:sz="4" w:space="0" w:color="auto"/>
              <w:left w:val="single" w:sz="4" w:space="0" w:color="auto"/>
              <w:bottom w:val="nil"/>
              <w:right w:val="nil"/>
            </w:tcBorders>
            <w:shd w:val="clear" w:color="auto" w:fill="FFFFFF"/>
            <w:vAlign w:val="center"/>
          </w:tcPr>
          <w:p w14:paraId="4D3B2BBA" w14:textId="77777777" w:rsidR="00167F67" w:rsidRPr="00646E6B" w:rsidRDefault="00167F67" w:rsidP="00901B53">
            <w:pPr>
              <w:spacing w:before="120"/>
              <w:jc w:val="center"/>
              <w:rPr>
                <w:rFonts w:ascii="Times New Roman" w:hAnsi="Times New Roman" w:cs="Times New Roman"/>
                <w:b/>
              </w:rPr>
            </w:pPr>
            <w:r w:rsidRPr="00646E6B">
              <w:rPr>
                <w:rFonts w:ascii="Times New Roman" w:hAnsi="Times New Roman" w:cs="Times New Roman"/>
                <w:b/>
              </w:rPr>
              <w:t>BHXH, BHYT, BHTN</w:t>
            </w:r>
          </w:p>
        </w:tc>
        <w:tc>
          <w:tcPr>
            <w:tcW w:w="1577" w:type="pct"/>
            <w:gridSpan w:val="3"/>
            <w:tcBorders>
              <w:top w:val="single" w:sz="4" w:space="0" w:color="auto"/>
              <w:left w:val="single" w:sz="4" w:space="0" w:color="auto"/>
              <w:bottom w:val="nil"/>
              <w:right w:val="single" w:sz="4" w:space="0" w:color="auto"/>
            </w:tcBorders>
            <w:shd w:val="clear" w:color="auto" w:fill="FFFFFF"/>
            <w:vAlign w:val="center"/>
          </w:tcPr>
          <w:p w14:paraId="72094B4B" w14:textId="77777777" w:rsidR="00167F67" w:rsidRPr="00646E6B" w:rsidRDefault="00167F67" w:rsidP="00901B53">
            <w:pPr>
              <w:spacing w:before="120"/>
              <w:jc w:val="center"/>
              <w:rPr>
                <w:rFonts w:ascii="Times New Roman" w:hAnsi="Times New Roman" w:cs="Times New Roman"/>
                <w:b/>
              </w:rPr>
            </w:pPr>
            <w:r w:rsidRPr="00646E6B">
              <w:rPr>
                <w:rFonts w:ascii="Times New Roman" w:hAnsi="Times New Roman" w:cs="Times New Roman"/>
                <w:b/>
              </w:rPr>
              <w:t>KPCĐ</w:t>
            </w:r>
          </w:p>
        </w:tc>
      </w:tr>
      <w:tr w:rsidR="00167F67" w:rsidRPr="00646E6B" w14:paraId="5AFF46A0" w14:textId="77777777" w:rsidTr="00901B53">
        <w:tc>
          <w:tcPr>
            <w:tcW w:w="316" w:type="pct"/>
            <w:vMerge/>
            <w:tcBorders>
              <w:top w:val="nil"/>
              <w:left w:val="single" w:sz="4" w:space="0" w:color="auto"/>
              <w:bottom w:val="nil"/>
              <w:right w:val="nil"/>
            </w:tcBorders>
            <w:shd w:val="clear" w:color="auto" w:fill="FFFFFF"/>
            <w:vAlign w:val="center"/>
          </w:tcPr>
          <w:p w14:paraId="66A51986" w14:textId="77777777" w:rsidR="00167F67" w:rsidRPr="00646E6B" w:rsidRDefault="00167F67" w:rsidP="00901B53">
            <w:pPr>
              <w:spacing w:before="120"/>
              <w:jc w:val="center"/>
              <w:rPr>
                <w:rFonts w:ascii="Times New Roman" w:hAnsi="Times New Roman" w:cs="Times New Roman"/>
                <w:b/>
              </w:rPr>
            </w:pPr>
          </w:p>
        </w:tc>
        <w:tc>
          <w:tcPr>
            <w:tcW w:w="775" w:type="pct"/>
            <w:vMerge/>
            <w:tcBorders>
              <w:top w:val="nil"/>
              <w:left w:val="single" w:sz="4" w:space="0" w:color="auto"/>
              <w:bottom w:val="nil"/>
              <w:right w:val="nil"/>
            </w:tcBorders>
            <w:shd w:val="clear" w:color="auto" w:fill="FFFFFF"/>
            <w:vAlign w:val="center"/>
          </w:tcPr>
          <w:p w14:paraId="66D10A09" w14:textId="77777777" w:rsidR="00167F67" w:rsidRPr="00646E6B" w:rsidRDefault="00167F67" w:rsidP="00901B53">
            <w:pPr>
              <w:spacing w:before="120"/>
              <w:jc w:val="center"/>
              <w:rPr>
                <w:rFonts w:ascii="Times New Roman" w:hAnsi="Times New Roman" w:cs="Times New Roman"/>
                <w:b/>
              </w:rPr>
            </w:pPr>
          </w:p>
        </w:tc>
        <w:tc>
          <w:tcPr>
            <w:tcW w:w="813" w:type="pct"/>
            <w:vMerge/>
            <w:tcBorders>
              <w:top w:val="nil"/>
              <w:left w:val="single" w:sz="4" w:space="0" w:color="auto"/>
              <w:bottom w:val="nil"/>
              <w:right w:val="nil"/>
            </w:tcBorders>
            <w:shd w:val="clear" w:color="auto" w:fill="FFFFFF"/>
            <w:vAlign w:val="center"/>
          </w:tcPr>
          <w:p w14:paraId="7C7AEBBC" w14:textId="77777777" w:rsidR="00167F67" w:rsidRPr="00646E6B" w:rsidRDefault="00167F67" w:rsidP="00901B53">
            <w:pPr>
              <w:spacing w:before="120"/>
              <w:jc w:val="center"/>
              <w:rPr>
                <w:rFonts w:ascii="Times New Roman" w:hAnsi="Times New Roman" w:cs="Times New Roman"/>
                <w:b/>
              </w:rPr>
            </w:pPr>
          </w:p>
        </w:tc>
        <w:tc>
          <w:tcPr>
            <w:tcW w:w="413" w:type="pct"/>
            <w:vMerge w:val="restart"/>
            <w:tcBorders>
              <w:top w:val="single" w:sz="4" w:space="0" w:color="auto"/>
              <w:left w:val="single" w:sz="4" w:space="0" w:color="auto"/>
              <w:bottom w:val="nil"/>
              <w:right w:val="nil"/>
            </w:tcBorders>
            <w:shd w:val="clear" w:color="auto" w:fill="FFFFFF"/>
            <w:vAlign w:val="center"/>
          </w:tcPr>
          <w:p w14:paraId="12B27DCA" w14:textId="77777777" w:rsidR="00167F67" w:rsidRPr="00646E6B" w:rsidRDefault="00167F67" w:rsidP="00901B53">
            <w:pPr>
              <w:spacing w:before="120"/>
              <w:jc w:val="center"/>
              <w:rPr>
                <w:rFonts w:ascii="Times New Roman" w:hAnsi="Times New Roman" w:cs="Times New Roman"/>
                <w:b/>
              </w:rPr>
            </w:pPr>
            <w:r w:rsidRPr="00646E6B">
              <w:rPr>
                <w:rFonts w:ascii="Times New Roman" w:hAnsi="Times New Roman" w:cs="Times New Roman"/>
                <w:b/>
              </w:rPr>
              <w:t>Tổng</w:t>
            </w:r>
            <w:r w:rsidRPr="00646E6B">
              <w:rPr>
                <w:rFonts w:ascii="Times New Roman" w:hAnsi="Times New Roman" w:cs="Times New Roman"/>
                <w:b/>
                <w:lang w:val="en-US"/>
              </w:rPr>
              <w:t xml:space="preserve"> </w:t>
            </w:r>
            <w:r w:rsidRPr="00646E6B">
              <w:rPr>
                <w:rFonts w:ascii="Times New Roman" w:hAnsi="Times New Roman" w:cs="Times New Roman"/>
                <w:b/>
              </w:rPr>
              <w:t>số</w:t>
            </w:r>
          </w:p>
        </w:tc>
        <w:tc>
          <w:tcPr>
            <w:tcW w:w="1106" w:type="pct"/>
            <w:gridSpan w:val="2"/>
            <w:tcBorders>
              <w:top w:val="single" w:sz="4" w:space="0" w:color="auto"/>
              <w:left w:val="single" w:sz="4" w:space="0" w:color="auto"/>
              <w:bottom w:val="nil"/>
              <w:right w:val="nil"/>
            </w:tcBorders>
            <w:shd w:val="clear" w:color="auto" w:fill="FFFFFF"/>
            <w:vAlign w:val="center"/>
          </w:tcPr>
          <w:p w14:paraId="649076D6" w14:textId="77777777" w:rsidR="00167F67" w:rsidRPr="00646E6B" w:rsidRDefault="00167F67" w:rsidP="00901B53">
            <w:pPr>
              <w:spacing w:before="120"/>
              <w:jc w:val="center"/>
              <w:rPr>
                <w:rFonts w:ascii="Times New Roman" w:hAnsi="Times New Roman" w:cs="Times New Roman"/>
                <w:b/>
              </w:rPr>
            </w:pPr>
            <w:r w:rsidRPr="00646E6B">
              <w:rPr>
                <w:rFonts w:ascii="Times New Roman" w:hAnsi="Times New Roman" w:cs="Times New Roman"/>
                <w:b/>
              </w:rPr>
              <w:t>Trong đó:</w:t>
            </w:r>
          </w:p>
        </w:tc>
        <w:tc>
          <w:tcPr>
            <w:tcW w:w="407" w:type="pct"/>
            <w:vMerge w:val="restart"/>
            <w:tcBorders>
              <w:top w:val="single" w:sz="4" w:space="0" w:color="auto"/>
              <w:left w:val="single" w:sz="4" w:space="0" w:color="auto"/>
              <w:bottom w:val="nil"/>
              <w:right w:val="nil"/>
            </w:tcBorders>
            <w:shd w:val="clear" w:color="auto" w:fill="FFFFFF"/>
            <w:vAlign w:val="center"/>
          </w:tcPr>
          <w:p w14:paraId="152BE263" w14:textId="77777777" w:rsidR="00167F67" w:rsidRPr="00646E6B" w:rsidRDefault="00167F67" w:rsidP="00901B53">
            <w:pPr>
              <w:spacing w:before="120"/>
              <w:jc w:val="center"/>
              <w:rPr>
                <w:rFonts w:ascii="Times New Roman" w:hAnsi="Times New Roman" w:cs="Times New Roman"/>
                <w:b/>
              </w:rPr>
            </w:pPr>
            <w:r w:rsidRPr="00646E6B">
              <w:rPr>
                <w:rFonts w:ascii="Times New Roman" w:hAnsi="Times New Roman" w:cs="Times New Roman"/>
                <w:b/>
              </w:rPr>
              <w:t>Tổng</w:t>
            </w:r>
            <w:r w:rsidRPr="00646E6B">
              <w:rPr>
                <w:rFonts w:ascii="Times New Roman" w:hAnsi="Times New Roman" w:cs="Times New Roman"/>
                <w:b/>
                <w:lang w:val="en-US"/>
              </w:rPr>
              <w:t xml:space="preserve"> </w:t>
            </w:r>
            <w:r w:rsidRPr="00646E6B">
              <w:rPr>
                <w:rFonts w:ascii="Times New Roman" w:hAnsi="Times New Roman" w:cs="Times New Roman"/>
                <w:b/>
              </w:rPr>
              <w:t>số</w:t>
            </w:r>
          </w:p>
        </w:tc>
        <w:tc>
          <w:tcPr>
            <w:tcW w:w="638" w:type="pct"/>
            <w:vMerge w:val="restart"/>
            <w:tcBorders>
              <w:top w:val="single" w:sz="4" w:space="0" w:color="auto"/>
              <w:left w:val="single" w:sz="4" w:space="0" w:color="auto"/>
              <w:bottom w:val="nil"/>
              <w:right w:val="nil"/>
            </w:tcBorders>
            <w:shd w:val="clear" w:color="auto" w:fill="FFFFFF"/>
            <w:vAlign w:val="center"/>
          </w:tcPr>
          <w:p w14:paraId="4F989FFE" w14:textId="77777777" w:rsidR="00167F67" w:rsidRPr="00646E6B" w:rsidRDefault="00167F67" w:rsidP="00901B53">
            <w:pPr>
              <w:spacing w:before="120"/>
              <w:jc w:val="center"/>
              <w:rPr>
                <w:rFonts w:ascii="Times New Roman" w:hAnsi="Times New Roman" w:cs="Times New Roman"/>
                <w:b/>
              </w:rPr>
            </w:pPr>
            <w:r w:rsidRPr="00646E6B">
              <w:rPr>
                <w:rFonts w:ascii="Times New Roman" w:hAnsi="Times New Roman" w:cs="Times New Roman"/>
                <w:b/>
              </w:rPr>
              <w:t>Số phải nộp công đoàn cấp trên</w:t>
            </w:r>
          </w:p>
        </w:tc>
        <w:tc>
          <w:tcPr>
            <w:tcW w:w="532" w:type="pct"/>
            <w:vMerge w:val="restart"/>
            <w:tcBorders>
              <w:top w:val="single" w:sz="4" w:space="0" w:color="auto"/>
              <w:left w:val="single" w:sz="4" w:space="0" w:color="auto"/>
              <w:bottom w:val="nil"/>
              <w:right w:val="single" w:sz="4" w:space="0" w:color="auto"/>
            </w:tcBorders>
            <w:shd w:val="clear" w:color="auto" w:fill="FFFFFF"/>
            <w:vAlign w:val="center"/>
          </w:tcPr>
          <w:p w14:paraId="2D3EBDAC" w14:textId="77777777" w:rsidR="00167F67" w:rsidRPr="00646E6B" w:rsidRDefault="00167F67" w:rsidP="00901B53">
            <w:pPr>
              <w:spacing w:before="120"/>
              <w:jc w:val="center"/>
              <w:rPr>
                <w:rFonts w:ascii="Times New Roman" w:hAnsi="Times New Roman" w:cs="Times New Roman"/>
                <w:b/>
              </w:rPr>
            </w:pPr>
            <w:r w:rsidRPr="00646E6B">
              <w:rPr>
                <w:rFonts w:ascii="Times New Roman" w:hAnsi="Times New Roman" w:cs="Times New Roman"/>
                <w:b/>
              </w:rPr>
              <w:t>Số được để lại chi tại đơn vị</w:t>
            </w:r>
          </w:p>
        </w:tc>
      </w:tr>
      <w:tr w:rsidR="00167F67" w:rsidRPr="00646E6B" w14:paraId="2567E591" w14:textId="77777777" w:rsidTr="00901B53">
        <w:tc>
          <w:tcPr>
            <w:tcW w:w="316" w:type="pct"/>
            <w:vMerge/>
            <w:tcBorders>
              <w:top w:val="nil"/>
              <w:left w:val="single" w:sz="4" w:space="0" w:color="auto"/>
              <w:bottom w:val="nil"/>
              <w:right w:val="nil"/>
            </w:tcBorders>
            <w:shd w:val="clear" w:color="auto" w:fill="FFFFFF"/>
            <w:vAlign w:val="center"/>
          </w:tcPr>
          <w:p w14:paraId="0E454B7C" w14:textId="77777777" w:rsidR="00167F67" w:rsidRPr="00646E6B" w:rsidRDefault="00167F67" w:rsidP="00901B53">
            <w:pPr>
              <w:spacing w:before="120"/>
              <w:jc w:val="center"/>
              <w:rPr>
                <w:rFonts w:ascii="Times New Roman" w:hAnsi="Times New Roman" w:cs="Times New Roman"/>
                <w:b/>
              </w:rPr>
            </w:pPr>
          </w:p>
        </w:tc>
        <w:tc>
          <w:tcPr>
            <w:tcW w:w="775" w:type="pct"/>
            <w:vMerge/>
            <w:tcBorders>
              <w:top w:val="nil"/>
              <w:left w:val="single" w:sz="4" w:space="0" w:color="auto"/>
              <w:bottom w:val="nil"/>
              <w:right w:val="nil"/>
            </w:tcBorders>
            <w:shd w:val="clear" w:color="auto" w:fill="FFFFFF"/>
            <w:vAlign w:val="center"/>
          </w:tcPr>
          <w:p w14:paraId="136D81FB" w14:textId="77777777" w:rsidR="00167F67" w:rsidRPr="00646E6B" w:rsidRDefault="00167F67" w:rsidP="00901B53">
            <w:pPr>
              <w:spacing w:before="120"/>
              <w:jc w:val="center"/>
              <w:rPr>
                <w:rFonts w:ascii="Times New Roman" w:hAnsi="Times New Roman" w:cs="Times New Roman"/>
                <w:b/>
              </w:rPr>
            </w:pPr>
          </w:p>
        </w:tc>
        <w:tc>
          <w:tcPr>
            <w:tcW w:w="813" w:type="pct"/>
            <w:vMerge/>
            <w:tcBorders>
              <w:top w:val="nil"/>
              <w:left w:val="single" w:sz="4" w:space="0" w:color="auto"/>
              <w:bottom w:val="nil"/>
              <w:right w:val="nil"/>
            </w:tcBorders>
            <w:shd w:val="clear" w:color="auto" w:fill="FFFFFF"/>
            <w:vAlign w:val="center"/>
          </w:tcPr>
          <w:p w14:paraId="6B203AEB" w14:textId="77777777" w:rsidR="00167F67" w:rsidRPr="00646E6B" w:rsidRDefault="00167F67" w:rsidP="00901B53">
            <w:pPr>
              <w:spacing w:before="120"/>
              <w:jc w:val="center"/>
              <w:rPr>
                <w:rFonts w:ascii="Times New Roman" w:hAnsi="Times New Roman" w:cs="Times New Roman"/>
                <w:b/>
              </w:rPr>
            </w:pPr>
          </w:p>
        </w:tc>
        <w:tc>
          <w:tcPr>
            <w:tcW w:w="413" w:type="pct"/>
            <w:vMerge/>
            <w:tcBorders>
              <w:top w:val="nil"/>
              <w:left w:val="single" w:sz="4" w:space="0" w:color="auto"/>
              <w:bottom w:val="nil"/>
              <w:right w:val="nil"/>
            </w:tcBorders>
            <w:shd w:val="clear" w:color="auto" w:fill="FFFFFF"/>
            <w:vAlign w:val="center"/>
          </w:tcPr>
          <w:p w14:paraId="4E81472D" w14:textId="77777777" w:rsidR="00167F67" w:rsidRPr="00646E6B" w:rsidRDefault="00167F67" w:rsidP="00901B53">
            <w:pPr>
              <w:spacing w:before="120"/>
              <w:jc w:val="center"/>
              <w:rPr>
                <w:rFonts w:ascii="Times New Roman" w:hAnsi="Times New Roman" w:cs="Times New Roman"/>
                <w:b/>
              </w:rPr>
            </w:pPr>
          </w:p>
        </w:tc>
        <w:tc>
          <w:tcPr>
            <w:tcW w:w="582" w:type="pct"/>
            <w:tcBorders>
              <w:top w:val="single" w:sz="4" w:space="0" w:color="auto"/>
              <w:left w:val="single" w:sz="4" w:space="0" w:color="auto"/>
              <w:bottom w:val="nil"/>
              <w:right w:val="nil"/>
            </w:tcBorders>
            <w:shd w:val="clear" w:color="auto" w:fill="FFFFFF"/>
            <w:vAlign w:val="center"/>
          </w:tcPr>
          <w:p w14:paraId="50946249" w14:textId="77777777" w:rsidR="00167F67" w:rsidRPr="00646E6B" w:rsidRDefault="00167F67" w:rsidP="00901B53">
            <w:pPr>
              <w:spacing w:before="120"/>
              <w:jc w:val="center"/>
              <w:rPr>
                <w:rFonts w:ascii="Times New Roman" w:hAnsi="Times New Roman" w:cs="Times New Roman"/>
                <w:b/>
              </w:rPr>
            </w:pPr>
            <w:r w:rsidRPr="00646E6B">
              <w:rPr>
                <w:rFonts w:ascii="Times New Roman" w:hAnsi="Times New Roman" w:cs="Times New Roman"/>
                <w:b/>
              </w:rPr>
              <w:t>Trích vào chi phí</w:t>
            </w:r>
          </w:p>
        </w:tc>
        <w:tc>
          <w:tcPr>
            <w:tcW w:w="524" w:type="pct"/>
            <w:tcBorders>
              <w:top w:val="single" w:sz="4" w:space="0" w:color="auto"/>
              <w:left w:val="single" w:sz="4" w:space="0" w:color="auto"/>
              <w:bottom w:val="nil"/>
              <w:right w:val="nil"/>
            </w:tcBorders>
            <w:shd w:val="clear" w:color="auto" w:fill="FFFFFF"/>
            <w:vAlign w:val="center"/>
          </w:tcPr>
          <w:p w14:paraId="678B7BA9" w14:textId="77777777" w:rsidR="00167F67" w:rsidRPr="00646E6B" w:rsidRDefault="00167F67" w:rsidP="00901B53">
            <w:pPr>
              <w:spacing w:before="120"/>
              <w:jc w:val="center"/>
              <w:rPr>
                <w:rFonts w:ascii="Times New Roman" w:hAnsi="Times New Roman" w:cs="Times New Roman"/>
                <w:b/>
              </w:rPr>
            </w:pPr>
            <w:r w:rsidRPr="00646E6B">
              <w:rPr>
                <w:rFonts w:ascii="Times New Roman" w:hAnsi="Times New Roman" w:cs="Times New Roman"/>
                <w:b/>
              </w:rPr>
              <w:t>Trừ vào lươ</w:t>
            </w:r>
            <w:r w:rsidRPr="00646E6B">
              <w:rPr>
                <w:rFonts w:ascii="Times New Roman" w:hAnsi="Times New Roman" w:cs="Times New Roman"/>
                <w:b/>
                <w:lang w:val="en-US"/>
              </w:rPr>
              <w:t>n</w:t>
            </w:r>
            <w:r w:rsidRPr="00646E6B">
              <w:rPr>
                <w:rFonts w:ascii="Times New Roman" w:hAnsi="Times New Roman" w:cs="Times New Roman"/>
                <w:b/>
              </w:rPr>
              <w:t>g</w:t>
            </w:r>
          </w:p>
        </w:tc>
        <w:tc>
          <w:tcPr>
            <w:tcW w:w="407" w:type="pct"/>
            <w:vMerge/>
            <w:tcBorders>
              <w:top w:val="nil"/>
              <w:left w:val="single" w:sz="4" w:space="0" w:color="auto"/>
              <w:bottom w:val="nil"/>
              <w:right w:val="nil"/>
            </w:tcBorders>
            <w:shd w:val="clear" w:color="auto" w:fill="FFFFFF"/>
            <w:vAlign w:val="center"/>
          </w:tcPr>
          <w:p w14:paraId="6D13E6DF" w14:textId="77777777" w:rsidR="00167F67" w:rsidRPr="00646E6B" w:rsidRDefault="00167F67" w:rsidP="00901B53">
            <w:pPr>
              <w:spacing w:before="120"/>
              <w:jc w:val="center"/>
              <w:rPr>
                <w:rFonts w:ascii="Times New Roman" w:hAnsi="Times New Roman" w:cs="Times New Roman"/>
                <w:b/>
              </w:rPr>
            </w:pPr>
          </w:p>
        </w:tc>
        <w:tc>
          <w:tcPr>
            <w:tcW w:w="638" w:type="pct"/>
            <w:vMerge/>
            <w:tcBorders>
              <w:top w:val="nil"/>
              <w:left w:val="single" w:sz="4" w:space="0" w:color="auto"/>
              <w:bottom w:val="nil"/>
              <w:right w:val="nil"/>
            </w:tcBorders>
            <w:shd w:val="clear" w:color="auto" w:fill="FFFFFF"/>
            <w:vAlign w:val="center"/>
          </w:tcPr>
          <w:p w14:paraId="2F8CE91B" w14:textId="77777777" w:rsidR="00167F67" w:rsidRPr="00646E6B" w:rsidRDefault="00167F67" w:rsidP="00901B53">
            <w:pPr>
              <w:spacing w:before="120"/>
              <w:jc w:val="center"/>
              <w:rPr>
                <w:rFonts w:ascii="Times New Roman" w:hAnsi="Times New Roman" w:cs="Times New Roman"/>
                <w:b/>
              </w:rPr>
            </w:pPr>
          </w:p>
        </w:tc>
        <w:tc>
          <w:tcPr>
            <w:tcW w:w="532" w:type="pct"/>
            <w:vMerge/>
            <w:tcBorders>
              <w:top w:val="nil"/>
              <w:left w:val="single" w:sz="4" w:space="0" w:color="auto"/>
              <w:bottom w:val="nil"/>
              <w:right w:val="single" w:sz="4" w:space="0" w:color="auto"/>
            </w:tcBorders>
            <w:shd w:val="clear" w:color="auto" w:fill="FFFFFF"/>
            <w:vAlign w:val="center"/>
          </w:tcPr>
          <w:p w14:paraId="4BD78075" w14:textId="77777777" w:rsidR="00167F67" w:rsidRPr="00646E6B" w:rsidRDefault="00167F67" w:rsidP="00901B53">
            <w:pPr>
              <w:spacing w:before="120"/>
              <w:jc w:val="center"/>
              <w:rPr>
                <w:rFonts w:ascii="Times New Roman" w:hAnsi="Times New Roman" w:cs="Times New Roman"/>
                <w:b/>
              </w:rPr>
            </w:pPr>
          </w:p>
        </w:tc>
      </w:tr>
      <w:tr w:rsidR="00167F67" w:rsidRPr="00646E6B" w14:paraId="42C52202" w14:textId="77777777" w:rsidTr="00901B53">
        <w:tc>
          <w:tcPr>
            <w:tcW w:w="316" w:type="pct"/>
            <w:tcBorders>
              <w:top w:val="single" w:sz="4" w:space="0" w:color="auto"/>
              <w:left w:val="single" w:sz="4" w:space="0" w:color="auto"/>
              <w:bottom w:val="nil"/>
              <w:right w:val="nil"/>
            </w:tcBorders>
            <w:shd w:val="clear" w:color="auto" w:fill="FFFFFF"/>
            <w:vAlign w:val="center"/>
          </w:tcPr>
          <w:p w14:paraId="1DDEB615" w14:textId="77777777" w:rsidR="00167F67" w:rsidRPr="00646E6B" w:rsidRDefault="00167F67" w:rsidP="00901B53">
            <w:pPr>
              <w:spacing w:before="120"/>
              <w:jc w:val="center"/>
              <w:rPr>
                <w:rFonts w:ascii="Times New Roman" w:hAnsi="Times New Roman" w:cs="Times New Roman"/>
              </w:rPr>
            </w:pPr>
            <w:r w:rsidRPr="00646E6B">
              <w:rPr>
                <w:rFonts w:ascii="Times New Roman" w:hAnsi="Times New Roman" w:cs="Times New Roman"/>
              </w:rPr>
              <w:t>A</w:t>
            </w:r>
          </w:p>
        </w:tc>
        <w:tc>
          <w:tcPr>
            <w:tcW w:w="775" w:type="pct"/>
            <w:tcBorders>
              <w:top w:val="single" w:sz="4" w:space="0" w:color="auto"/>
              <w:left w:val="single" w:sz="4" w:space="0" w:color="auto"/>
              <w:bottom w:val="nil"/>
              <w:right w:val="nil"/>
            </w:tcBorders>
            <w:shd w:val="clear" w:color="auto" w:fill="FFFFFF"/>
            <w:vAlign w:val="center"/>
          </w:tcPr>
          <w:p w14:paraId="03FC0545" w14:textId="77777777" w:rsidR="00167F67" w:rsidRPr="00646E6B" w:rsidRDefault="00167F67" w:rsidP="00901B53">
            <w:pPr>
              <w:spacing w:before="120"/>
              <w:jc w:val="center"/>
              <w:rPr>
                <w:rFonts w:ascii="Times New Roman" w:hAnsi="Times New Roman" w:cs="Times New Roman"/>
              </w:rPr>
            </w:pPr>
            <w:r w:rsidRPr="00646E6B">
              <w:rPr>
                <w:rFonts w:ascii="Times New Roman" w:hAnsi="Times New Roman" w:cs="Times New Roman"/>
              </w:rPr>
              <w:t>B</w:t>
            </w:r>
          </w:p>
        </w:tc>
        <w:tc>
          <w:tcPr>
            <w:tcW w:w="813" w:type="pct"/>
            <w:tcBorders>
              <w:top w:val="single" w:sz="4" w:space="0" w:color="auto"/>
              <w:left w:val="single" w:sz="4" w:space="0" w:color="auto"/>
              <w:bottom w:val="nil"/>
              <w:right w:val="nil"/>
            </w:tcBorders>
            <w:shd w:val="clear" w:color="auto" w:fill="FFFFFF"/>
            <w:vAlign w:val="center"/>
          </w:tcPr>
          <w:p w14:paraId="7662E009" w14:textId="77777777" w:rsidR="00167F67" w:rsidRPr="00646E6B" w:rsidRDefault="00167F67" w:rsidP="00901B53">
            <w:pPr>
              <w:spacing w:before="120"/>
              <w:jc w:val="center"/>
              <w:rPr>
                <w:rFonts w:ascii="Times New Roman" w:hAnsi="Times New Roman" w:cs="Times New Roman"/>
                <w:lang w:val="en-US"/>
              </w:rPr>
            </w:pPr>
            <w:r w:rsidRPr="00646E6B">
              <w:rPr>
                <w:rFonts w:ascii="Times New Roman" w:hAnsi="Times New Roman" w:cs="Times New Roman"/>
                <w:lang w:val="en-US"/>
              </w:rPr>
              <w:t>1</w:t>
            </w:r>
          </w:p>
        </w:tc>
        <w:tc>
          <w:tcPr>
            <w:tcW w:w="413" w:type="pct"/>
            <w:tcBorders>
              <w:top w:val="single" w:sz="4" w:space="0" w:color="auto"/>
              <w:left w:val="single" w:sz="4" w:space="0" w:color="auto"/>
              <w:bottom w:val="nil"/>
              <w:right w:val="nil"/>
            </w:tcBorders>
            <w:shd w:val="clear" w:color="auto" w:fill="FFFFFF"/>
            <w:vAlign w:val="center"/>
          </w:tcPr>
          <w:p w14:paraId="4A39AD68" w14:textId="77777777" w:rsidR="00167F67" w:rsidRPr="00646E6B" w:rsidRDefault="00167F67" w:rsidP="00901B53">
            <w:pPr>
              <w:spacing w:before="120"/>
              <w:jc w:val="center"/>
              <w:rPr>
                <w:rFonts w:ascii="Times New Roman" w:hAnsi="Times New Roman" w:cs="Times New Roman"/>
              </w:rPr>
            </w:pPr>
            <w:r w:rsidRPr="00646E6B">
              <w:rPr>
                <w:rFonts w:ascii="Times New Roman" w:hAnsi="Times New Roman" w:cs="Times New Roman"/>
              </w:rPr>
              <w:t>2</w:t>
            </w:r>
          </w:p>
        </w:tc>
        <w:tc>
          <w:tcPr>
            <w:tcW w:w="582" w:type="pct"/>
            <w:tcBorders>
              <w:top w:val="single" w:sz="4" w:space="0" w:color="auto"/>
              <w:left w:val="single" w:sz="4" w:space="0" w:color="auto"/>
              <w:bottom w:val="nil"/>
              <w:right w:val="nil"/>
            </w:tcBorders>
            <w:shd w:val="clear" w:color="auto" w:fill="FFFFFF"/>
            <w:vAlign w:val="center"/>
          </w:tcPr>
          <w:p w14:paraId="21BE5D9A" w14:textId="77777777" w:rsidR="00167F67" w:rsidRPr="00646E6B" w:rsidRDefault="00167F67" w:rsidP="00901B53">
            <w:pPr>
              <w:spacing w:before="120"/>
              <w:jc w:val="center"/>
              <w:rPr>
                <w:rFonts w:ascii="Times New Roman" w:hAnsi="Times New Roman" w:cs="Times New Roman"/>
              </w:rPr>
            </w:pPr>
            <w:r w:rsidRPr="00646E6B">
              <w:rPr>
                <w:rFonts w:ascii="Times New Roman" w:hAnsi="Times New Roman" w:cs="Times New Roman"/>
              </w:rPr>
              <w:t>3</w:t>
            </w:r>
          </w:p>
        </w:tc>
        <w:tc>
          <w:tcPr>
            <w:tcW w:w="524" w:type="pct"/>
            <w:tcBorders>
              <w:top w:val="single" w:sz="4" w:space="0" w:color="auto"/>
              <w:left w:val="single" w:sz="4" w:space="0" w:color="auto"/>
              <w:bottom w:val="nil"/>
              <w:right w:val="nil"/>
            </w:tcBorders>
            <w:shd w:val="clear" w:color="auto" w:fill="FFFFFF"/>
            <w:vAlign w:val="center"/>
          </w:tcPr>
          <w:p w14:paraId="1F19A93A" w14:textId="77777777" w:rsidR="00167F67" w:rsidRPr="00646E6B" w:rsidRDefault="00167F67" w:rsidP="00901B53">
            <w:pPr>
              <w:spacing w:before="120"/>
              <w:jc w:val="center"/>
              <w:rPr>
                <w:rFonts w:ascii="Times New Roman" w:hAnsi="Times New Roman" w:cs="Times New Roman"/>
              </w:rPr>
            </w:pPr>
            <w:r w:rsidRPr="00646E6B">
              <w:rPr>
                <w:rFonts w:ascii="Times New Roman" w:hAnsi="Times New Roman" w:cs="Times New Roman"/>
              </w:rPr>
              <w:t>4</w:t>
            </w:r>
          </w:p>
        </w:tc>
        <w:tc>
          <w:tcPr>
            <w:tcW w:w="407" w:type="pct"/>
            <w:tcBorders>
              <w:top w:val="single" w:sz="4" w:space="0" w:color="auto"/>
              <w:left w:val="single" w:sz="4" w:space="0" w:color="auto"/>
              <w:bottom w:val="nil"/>
              <w:right w:val="nil"/>
            </w:tcBorders>
            <w:shd w:val="clear" w:color="auto" w:fill="FFFFFF"/>
            <w:vAlign w:val="center"/>
          </w:tcPr>
          <w:p w14:paraId="367DC61A" w14:textId="77777777" w:rsidR="00167F67" w:rsidRPr="00646E6B" w:rsidRDefault="00167F67" w:rsidP="00901B53">
            <w:pPr>
              <w:spacing w:before="120"/>
              <w:jc w:val="center"/>
              <w:rPr>
                <w:rFonts w:ascii="Times New Roman" w:hAnsi="Times New Roman" w:cs="Times New Roman"/>
              </w:rPr>
            </w:pPr>
            <w:r w:rsidRPr="00646E6B">
              <w:rPr>
                <w:rFonts w:ascii="Times New Roman" w:hAnsi="Times New Roman" w:cs="Times New Roman"/>
              </w:rPr>
              <w:t>5</w:t>
            </w:r>
          </w:p>
        </w:tc>
        <w:tc>
          <w:tcPr>
            <w:tcW w:w="638" w:type="pct"/>
            <w:tcBorders>
              <w:top w:val="single" w:sz="4" w:space="0" w:color="auto"/>
              <w:left w:val="single" w:sz="4" w:space="0" w:color="auto"/>
              <w:bottom w:val="nil"/>
              <w:right w:val="nil"/>
            </w:tcBorders>
            <w:shd w:val="clear" w:color="auto" w:fill="FFFFFF"/>
            <w:vAlign w:val="center"/>
          </w:tcPr>
          <w:p w14:paraId="1225977C" w14:textId="77777777" w:rsidR="00167F67" w:rsidRPr="00646E6B" w:rsidRDefault="00167F67" w:rsidP="00901B53">
            <w:pPr>
              <w:spacing w:before="120"/>
              <w:jc w:val="center"/>
              <w:rPr>
                <w:rFonts w:ascii="Times New Roman" w:hAnsi="Times New Roman" w:cs="Times New Roman"/>
              </w:rPr>
            </w:pPr>
            <w:r w:rsidRPr="00646E6B">
              <w:rPr>
                <w:rFonts w:ascii="Times New Roman" w:hAnsi="Times New Roman" w:cs="Times New Roman"/>
              </w:rPr>
              <w:t>6</w:t>
            </w:r>
          </w:p>
        </w:tc>
        <w:tc>
          <w:tcPr>
            <w:tcW w:w="532" w:type="pct"/>
            <w:tcBorders>
              <w:top w:val="single" w:sz="4" w:space="0" w:color="auto"/>
              <w:left w:val="single" w:sz="4" w:space="0" w:color="auto"/>
              <w:bottom w:val="nil"/>
              <w:right w:val="single" w:sz="4" w:space="0" w:color="auto"/>
            </w:tcBorders>
            <w:shd w:val="clear" w:color="auto" w:fill="FFFFFF"/>
            <w:vAlign w:val="center"/>
          </w:tcPr>
          <w:p w14:paraId="473120D3" w14:textId="77777777" w:rsidR="00167F67" w:rsidRPr="00646E6B" w:rsidRDefault="00167F67" w:rsidP="00901B53">
            <w:pPr>
              <w:spacing w:before="120"/>
              <w:jc w:val="center"/>
              <w:rPr>
                <w:rFonts w:ascii="Times New Roman" w:hAnsi="Times New Roman" w:cs="Times New Roman"/>
              </w:rPr>
            </w:pPr>
            <w:r w:rsidRPr="00646E6B">
              <w:rPr>
                <w:rFonts w:ascii="Times New Roman" w:hAnsi="Times New Roman" w:cs="Times New Roman"/>
              </w:rPr>
              <w:t>7</w:t>
            </w:r>
          </w:p>
        </w:tc>
      </w:tr>
      <w:tr w:rsidR="00167F67" w:rsidRPr="00646E6B" w14:paraId="6503184B" w14:textId="77777777" w:rsidTr="00901B53">
        <w:tc>
          <w:tcPr>
            <w:tcW w:w="316" w:type="pct"/>
            <w:tcBorders>
              <w:top w:val="single" w:sz="4" w:space="0" w:color="auto"/>
              <w:left w:val="single" w:sz="4" w:space="0" w:color="auto"/>
              <w:bottom w:val="nil"/>
              <w:right w:val="nil"/>
            </w:tcBorders>
            <w:shd w:val="clear" w:color="auto" w:fill="FFFFFF"/>
            <w:vAlign w:val="center"/>
          </w:tcPr>
          <w:p w14:paraId="1FB67B06" w14:textId="77777777" w:rsidR="00167F67" w:rsidRPr="00646E6B" w:rsidRDefault="00167F67" w:rsidP="00901B53">
            <w:pPr>
              <w:spacing w:before="120"/>
              <w:jc w:val="center"/>
              <w:rPr>
                <w:rFonts w:ascii="Times New Roman" w:hAnsi="Times New Roman" w:cs="Times New Roman"/>
              </w:rPr>
            </w:pPr>
          </w:p>
        </w:tc>
        <w:tc>
          <w:tcPr>
            <w:tcW w:w="775" w:type="pct"/>
            <w:tcBorders>
              <w:top w:val="single" w:sz="4" w:space="0" w:color="auto"/>
              <w:left w:val="single" w:sz="4" w:space="0" w:color="auto"/>
              <w:bottom w:val="nil"/>
              <w:right w:val="nil"/>
            </w:tcBorders>
            <w:shd w:val="clear" w:color="auto" w:fill="FFFFFF"/>
            <w:vAlign w:val="center"/>
          </w:tcPr>
          <w:p w14:paraId="369A55EB" w14:textId="77777777" w:rsidR="00167F67" w:rsidRPr="00646E6B" w:rsidRDefault="00167F67" w:rsidP="00901B53">
            <w:pPr>
              <w:spacing w:before="120"/>
              <w:jc w:val="center"/>
              <w:rPr>
                <w:rFonts w:ascii="Times New Roman" w:hAnsi="Times New Roman" w:cs="Times New Roman"/>
              </w:rPr>
            </w:pPr>
          </w:p>
        </w:tc>
        <w:tc>
          <w:tcPr>
            <w:tcW w:w="813" w:type="pct"/>
            <w:tcBorders>
              <w:top w:val="single" w:sz="4" w:space="0" w:color="auto"/>
              <w:left w:val="single" w:sz="4" w:space="0" w:color="auto"/>
              <w:bottom w:val="nil"/>
              <w:right w:val="nil"/>
            </w:tcBorders>
            <w:shd w:val="clear" w:color="auto" w:fill="FFFFFF"/>
            <w:vAlign w:val="center"/>
          </w:tcPr>
          <w:p w14:paraId="59DEEFD0" w14:textId="77777777" w:rsidR="00167F67" w:rsidRPr="00646E6B" w:rsidRDefault="00167F67" w:rsidP="00901B53">
            <w:pPr>
              <w:spacing w:before="120"/>
              <w:jc w:val="center"/>
              <w:rPr>
                <w:rFonts w:ascii="Times New Roman" w:hAnsi="Times New Roman" w:cs="Times New Roman"/>
              </w:rPr>
            </w:pPr>
          </w:p>
        </w:tc>
        <w:tc>
          <w:tcPr>
            <w:tcW w:w="413" w:type="pct"/>
            <w:tcBorders>
              <w:top w:val="single" w:sz="4" w:space="0" w:color="auto"/>
              <w:left w:val="single" w:sz="4" w:space="0" w:color="auto"/>
              <w:bottom w:val="nil"/>
              <w:right w:val="nil"/>
            </w:tcBorders>
            <w:shd w:val="clear" w:color="auto" w:fill="FFFFFF"/>
            <w:vAlign w:val="center"/>
          </w:tcPr>
          <w:p w14:paraId="58A2D76D" w14:textId="77777777" w:rsidR="00167F67" w:rsidRPr="00646E6B" w:rsidRDefault="00167F67" w:rsidP="00901B53">
            <w:pPr>
              <w:spacing w:before="120"/>
              <w:jc w:val="center"/>
              <w:rPr>
                <w:rFonts w:ascii="Times New Roman" w:hAnsi="Times New Roman" w:cs="Times New Roman"/>
              </w:rPr>
            </w:pPr>
          </w:p>
        </w:tc>
        <w:tc>
          <w:tcPr>
            <w:tcW w:w="582" w:type="pct"/>
            <w:tcBorders>
              <w:top w:val="single" w:sz="4" w:space="0" w:color="auto"/>
              <w:left w:val="single" w:sz="4" w:space="0" w:color="auto"/>
              <w:bottom w:val="nil"/>
              <w:right w:val="nil"/>
            </w:tcBorders>
            <w:shd w:val="clear" w:color="auto" w:fill="FFFFFF"/>
            <w:vAlign w:val="center"/>
          </w:tcPr>
          <w:p w14:paraId="7A2F5AC5" w14:textId="77777777" w:rsidR="00167F67" w:rsidRPr="00646E6B" w:rsidRDefault="00167F67" w:rsidP="00901B53">
            <w:pPr>
              <w:spacing w:before="120"/>
              <w:jc w:val="center"/>
              <w:rPr>
                <w:rFonts w:ascii="Times New Roman" w:hAnsi="Times New Roman" w:cs="Times New Roman"/>
              </w:rPr>
            </w:pPr>
          </w:p>
        </w:tc>
        <w:tc>
          <w:tcPr>
            <w:tcW w:w="524" w:type="pct"/>
            <w:tcBorders>
              <w:top w:val="single" w:sz="4" w:space="0" w:color="auto"/>
              <w:left w:val="single" w:sz="4" w:space="0" w:color="auto"/>
              <w:bottom w:val="nil"/>
              <w:right w:val="nil"/>
            </w:tcBorders>
            <w:shd w:val="clear" w:color="auto" w:fill="FFFFFF"/>
            <w:vAlign w:val="center"/>
          </w:tcPr>
          <w:p w14:paraId="05BA202C" w14:textId="77777777" w:rsidR="00167F67" w:rsidRPr="00646E6B" w:rsidRDefault="00167F67" w:rsidP="00901B53">
            <w:pPr>
              <w:spacing w:before="120"/>
              <w:jc w:val="center"/>
              <w:rPr>
                <w:rFonts w:ascii="Times New Roman" w:hAnsi="Times New Roman" w:cs="Times New Roman"/>
              </w:rPr>
            </w:pPr>
          </w:p>
        </w:tc>
        <w:tc>
          <w:tcPr>
            <w:tcW w:w="407" w:type="pct"/>
            <w:tcBorders>
              <w:top w:val="single" w:sz="4" w:space="0" w:color="auto"/>
              <w:left w:val="single" w:sz="4" w:space="0" w:color="auto"/>
              <w:bottom w:val="nil"/>
              <w:right w:val="nil"/>
            </w:tcBorders>
            <w:shd w:val="clear" w:color="auto" w:fill="FFFFFF"/>
            <w:vAlign w:val="center"/>
          </w:tcPr>
          <w:p w14:paraId="5070DAFA" w14:textId="77777777" w:rsidR="00167F67" w:rsidRPr="00646E6B" w:rsidRDefault="00167F67" w:rsidP="00901B53">
            <w:pPr>
              <w:spacing w:before="120"/>
              <w:jc w:val="center"/>
              <w:rPr>
                <w:rFonts w:ascii="Times New Roman" w:hAnsi="Times New Roman" w:cs="Times New Roman"/>
              </w:rPr>
            </w:pPr>
          </w:p>
        </w:tc>
        <w:tc>
          <w:tcPr>
            <w:tcW w:w="638" w:type="pct"/>
            <w:tcBorders>
              <w:top w:val="single" w:sz="4" w:space="0" w:color="auto"/>
              <w:left w:val="single" w:sz="4" w:space="0" w:color="auto"/>
              <w:bottom w:val="nil"/>
              <w:right w:val="nil"/>
            </w:tcBorders>
            <w:shd w:val="clear" w:color="auto" w:fill="FFFFFF"/>
            <w:vAlign w:val="center"/>
          </w:tcPr>
          <w:p w14:paraId="148D7BFE" w14:textId="77777777" w:rsidR="00167F67" w:rsidRPr="00646E6B" w:rsidRDefault="00167F67" w:rsidP="00901B53">
            <w:pPr>
              <w:spacing w:before="120"/>
              <w:jc w:val="center"/>
              <w:rPr>
                <w:rFonts w:ascii="Times New Roman" w:hAnsi="Times New Roman" w:cs="Times New Roman"/>
              </w:rPr>
            </w:pPr>
          </w:p>
        </w:tc>
        <w:tc>
          <w:tcPr>
            <w:tcW w:w="532" w:type="pct"/>
            <w:tcBorders>
              <w:top w:val="single" w:sz="4" w:space="0" w:color="auto"/>
              <w:left w:val="single" w:sz="4" w:space="0" w:color="auto"/>
              <w:bottom w:val="nil"/>
              <w:right w:val="single" w:sz="4" w:space="0" w:color="auto"/>
            </w:tcBorders>
            <w:shd w:val="clear" w:color="auto" w:fill="FFFFFF"/>
            <w:vAlign w:val="center"/>
          </w:tcPr>
          <w:p w14:paraId="12DA8A94" w14:textId="77777777" w:rsidR="00167F67" w:rsidRPr="00646E6B" w:rsidRDefault="00167F67" w:rsidP="00901B53">
            <w:pPr>
              <w:spacing w:before="120"/>
              <w:jc w:val="center"/>
              <w:rPr>
                <w:rFonts w:ascii="Times New Roman" w:hAnsi="Times New Roman" w:cs="Times New Roman"/>
              </w:rPr>
            </w:pPr>
          </w:p>
        </w:tc>
      </w:tr>
      <w:tr w:rsidR="00167F67" w:rsidRPr="00646E6B" w14:paraId="323216CC" w14:textId="77777777" w:rsidTr="00901B53">
        <w:tc>
          <w:tcPr>
            <w:tcW w:w="316" w:type="pct"/>
            <w:tcBorders>
              <w:top w:val="single" w:sz="4" w:space="0" w:color="auto"/>
              <w:left w:val="single" w:sz="4" w:space="0" w:color="auto"/>
              <w:bottom w:val="nil"/>
              <w:right w:val="nil"/>
            </w:tcBorders>
            <w:shd w:val="clear" w:color="auto" w:fill="FFFFFF"/>
            <w:vAlign w:val="center"/>
          </w:tcPr>
          <w:p w14:paraId="42C7EEDB" w14:textId="77777777" w:rsidR="00167F67" w:rsidRPr="00646E6B" w:rsidRDefault="00167F67" w:rsidP="00901B53">
            <w:pPr>
              <w:spacing w:before="120"/>
              <w:jc w:val="center"/>
              <w:rPr>
                <w:rFonts w:ascii="Times New Roman" w:hAnsi="Times New Roman" w:cs="Times New Roman"/>
              </w:rPr>
            </w:pPr>
          </w:p>
        </w:tc>
        <w:tc>
          <w:tcPr>
            <w:tcW w:w="775" w:type="pct"/>
            <w:tcBorders>
              <w:top w:val="single" w:sz="4" w:space="0" w:color="auto"/>
              <w:left w:val="single" w:sz="4" w:space="0" w:color="auto"/>
              <w:bottom w:val="nil"/>
              <w:right w:val="nil"/>
            </w:tcBorders>
            <w:shd w:val="clear" w:color="auto" w:fill="FFFFFF"/>
            <w:vAlign w:val="center"/>
          </w:tcPr>
          <w:p w14:paraId="0B2319D5" w14:textId="77777777" w:rsidR="00167F67" w:rsidRPr="00646E6B" w:rsidRDefault="00167F67" w:rsidP="00901B53">
            <w:pPr>
              <w:spacing w:before="120"/>
              <w:jc w:val="center"/>
              <w:rPr>
                <w:rFonts w:ascii="Times New Roman" w:hAnsi="Times New Roman" w:cs="Times New Roman"/>
              </w:rPr>
            </w:pPr>
          </w:p>
        </w:tc>
        <w:tc>
          <w:tcPr>
            <w:tcW w:w="813" w:type="pct"/>
            <w:tcBorders>
              <w:top w:val="single" w:sz="4" w:space="0" w:color="auto"/>
              <w:left w:val="single" w:sz="4" w:space="0" w:color="auto"/>
              <w:bottom w:val="nil"/>
              <w:right w:val="nil"/>
            </w:tcBorders>
            <w:shd w:val="clear" w:color="auto" w:fill="FFFFFF"/>
            <w:vAlign w:val="center"/>
          </w:tcPr>
          <w:p w14:paraId="5CA2C4C9" w14:textId="77777777" w:rsidR="00167F67" w:rsidRPr="00646E6B" w:rsidRDefault="00167F67" w:rsidP="00901B53">
            <w:pPr>
              <w:spacing w:before="120"/>
              <w:jc w:val="center"/>
              <w:rPr>
                <w:rFonts w:ascii="Times New Roman" w:hAnsi="Times New Roman" w:cs="Times New Roman"/>
              </w:rPr>
            </w:pPr>
          </w:p>
        </w:tc>
        <w:tc>
          <w:tcPr>
            <w:tcW w:w="413" w:type="pct"/>
            <w:tcBorders>
              <w:top w:val="single" w:sz="4" w:space="0" w:color="auto"/>
              <w:left w:val="single" w:sz="4" w:space="0" w:color="auto"/>
              <w:bottom w:val="nil"/>
              <w:right w:val="nil"/>
            </w:tcBorders>
            <w:shd w:val="clear" w:color="auto" w:fill="FFFFFF"/>
            <w:vAlign w:val="center"/>
          </w:tcPr>
          <w:p w14:paraId="6B644D00" w14:textId="77777777" w:rsidR="00167F67" w:rsidRPr="00646E6B" w:rsidRDefault="00167F67" w:rsidP="00901B53">
            <w:pPr>
              <w:spacing w:before="120"/>
              <w:jc w:val="center"/>
              <w:rPr>
                <w:rFonts w:ascii="Times New Roman" w:hAnsi="Times New Roman" w:cs="Times New Roman"/>
              </w:rPr>
            </w:pPr>
          </w:p>
        </w:tc>
        <w:tc>
          <w:tcPr>
            <w:tcW w:w="582" w:type="pct"/>
            <w:tcBorders>
              <w:top w:val="single" w:sz="4" w:space="0" w:color="auto"/>
              <w:left w:val="single" w:sz="4" w:space="0" w:color="auto"/>
              <w:bottom w:val="nil"/>
              <w:right w:val="nil"/>
            </w:tcBorders>
            <w:shd w:val="clear" w:color="auto" w:fill="FFFFFF"/>
            <w:vAlign w:val="center"/>
          </w:tcPr>
          <w:p w14:paraId="01EAEE1E" w14:textId="77777777" w:rsidR="00167F67" w:rsidRPr="00646E6B" w:rsidRDefault="00167F67" w:rsidP="00901B53">
            <w:pPr>
              <w:spacing w:before="120"/>
              <w:jc w:val="center"/>
              <w:rPr>
                <w:rFonts w:ascii="Times New Roman" w:hAnsi="Times New Roman" w:cs="Times New Roman"/>
              </w:rPr>
            </w:pPr>
          </w:p>
        </w:tc>
        <w:tc>
          <w:tcPr>
            <w:tcW w:w="524" w:type="pct"/>
            <w:tcBorders>
              <w:top w:val="single" w:sz="4" w:space="0" w:color="auto"/>
              <w:left w:val="single" w:sz="4" w:space="0" w:color="auto"/>
              <w:bottom w:val="nil"/>
              <w:right w:val="nil"/>
            </w:tcBorders>
            <w:shd w:val="clear" w:color="auto" w:fill="FFFFFF"/>
            <w:vAlign w:val="center"/>
          </w:tcPr>
          <w:p w14:paraId="2CBDA4C7" w14:textId="77777777" w:rsidR="00167F67" w:rsidRPr="00646E6B" w:rsidRDefault="00167F67" w:rsidP="00901B53">
            <w:pPr>
              <w:spacing w:before="120"/>
              <w:jc w:val="center"/>
              <w:rPr>
                <w:rFonts w:ascii="Times New Roman" w:hAnsi="Times New Roman" w:cs="Times New Roman"/>
              </w:rPr>
            </w:pPr>
          </w:p>
        </w:tc>
        <w:tc>
          <w:tcPr>
            <w:tcW w:w="407" w:type="pct"/>
            <w:tcBorders>
              <w:top w:val="single" w:sz="4" w:space="0" w:color="auto"/>
              <w:left w:val="single" w:sz="4" w:space="0" w:color="auto"/>
              <w:bottom w:val="nil"/>
              <w:right w:val="nil"/>
            </w:tcBorders>
            <w:shd w:val="clear" w:color="auto" w:fill="FFFFFF"/>
            <w:vAlign w:val="center"/>
          </w:tcPr>
          <w:p w14:paraId="026742C3" w14:textId="77777777" w:rsidR="00167F67" w:rsidRPr="00646E6B" w:rsidRDefault="00167F67" w:rsidP="00901B53">
            <w:pPr>
              <w:spacing w:before="120"/>
              <w:jc w:val="center"/>
              <w:rPr>
                <w:rFonts w:ascii="Times New Roman" w:hAnsi="Times New Roman" w:cs="Times New Roman"/>
              </w:rPr>
            </w:pPr>
          </w:p>
        </w:tc>
        <w:tc>
          <w:tcPr>
            <w:tcW w:w="638" w:type="pct"/>
            <w:tcBorders>
              <w:top w:val="single" w:sz="4" w:space="0" w:color="auto"/>
              <w:left w:val="single" w:sz="4" w:space="0" w:color="auto"/>
              <w:bottom w:val="nil"/>
              <w:right w:val="nil"/>
            </w:tcBorders>
            <w:shd w:val="clear" w:color="auto" w:fill="FFFFFF"/>
            <w:vAlign w:val="center"/>
          </w:tcPr>
          <w:p w14:paraId="4E78DC80" w14:textId="77777777" w:rsidR="00167F67" w:rsidRPr="00646E6B" w:rsidRDefault="00167F67" w:rsidP="00901B53">
            <w:pPr>
              <w:spacing w:before="120"/>
              <w:jc w:val="center"/>
              <w:rPr>
                <w:rFonts w:ascii="Times New Roman" w:hAnsi="Times New Roman" w:cs="Times New Roman"/>
              </w:rPr>
            </w:pPr>
          </w:p>
        </w:tc>
        <w:tc>
          <w:tcPr>
            <w:tcW w:w="532" w:type="pct"/>
            <w:tcBorders>
              <w:top w:val="single" w:sz="4" w:space="0" w:color="auto"/>
              <w:left w:val="single" w:sz="4" w:space="0" w:color="auto"/>
              <w:bottom w:val="nil"/>
              <w:right w:val="single" w:sz="4" w:space="0" w:color="auto"/>
            </w:tcBorders>
            <w:shd w:val="clear" w:color="auto" w:fill="FFFFFF"/>
            <w:vAlign w:val="center"/>
          </w:tcPr>
          <w:p w14:paraId="0DAFF40C" w14:textId="77777777" w:rsidR="00167F67" w:rsidRPr="00646E6B" w:rsidRDefault="00167F67" w:rsidP="00901B53">
            <w:pPr>
              <w:spacing w:before="120"/>
              <w:jc w:val="center"/>
              <w:rPr>
                <w:rFonts w:ascii="Times New Roman" w:hAnsi="Times New Roman" w:cs="Times New Roman"/>
              </w:rPr>
            </w:pPr>
          </w:p>
        </w:tc>
      </w:tr>
      <w:tr w:rsidR="00167F67" w:rsidRPr="00646E6B" w14:paraId="2761A08B" w14:textId="77777777" w:rsidTr="00901B53">
        <w:tc>
          <w:tcPr>
            <w:tcW w:w="316" w:type="pct"/>
            <w:tcBorders>
              <w:top w:val="single" w:sz="4" w:space="0" w:color="auto"/>
              <w:left w:val="single" w:sz="4" w:space="0" w:color="auto"/>
              <w:bottom w:val="nil"/>
              <w:right w:val="nil"/>
            </w:tcBorders>
            <w:shd w:val="clear" w:color="auto" w:fill="FFFFFF"/>
            <w:vAlign w:val="center"/>
          </w:tcPr>
          <w:p w14:paraId="46A170EB" w14:textId="77777777" w:rsidR="00167F67" w:rsidRPr="00646E6B" w:rsidRDefault="00167F67" w:rsidP="00901B53">
            <w:pPr>
              <w:spacing w:before="120"/>
              <w:jc w:val="center"/>
              <w:rPr>
                <w:rFonts w:ascii="Times New Roman" w:hAnsi="Times New Roman" w:cs="Times New Roman"/>
              </w:rPr>
            </w:pPr>
          </w:p>
        </w:tc>
        <w:tc>
          <w:tcPr>
            <w:tcW w:w="775" w:type="pct"/>
            <w:tcBorders>
              <w:top w:val="single" w:sz="4" w:space="0" w:color="auto"/>
              <w:left w:val="single" w:sz="4" w:space="0" w:color="auto"/>
              <w:bottom w:val="nil"/>
              <w:right w:val="nil"/>
            </w:tcBorders>
            <w:shd w:val="clear" w:color="auto" w:fill="FFFFFF"/>
            <w:vAlign w:val="center"/>
          </w:tcPr>
          <w:p w14:paraId="3A75B4EC" w14:textId="77777777" w:rsidR="00167F67" w:rsidRPr="00646E6B" w:rsidRDefault="00167F67" w:rsidP="00901B53">
            <w:pPr>
              <w:spacing w:before="120"/>
              <w:jc w:val="center"/>
              <w:rPr>
                <w:rFonts w:ascii="Times New Roman" w:hAnsi="Times New Roman" w:cs="Times New Roman"/>
              </w:rPr>
            </w:pPr>
          </w:p>
        </w:tc>
        <w:tc>
          <w:tcPr>
            <w:tcW w:w="813" w:type="pct"/>
            <w:tcBorders>
              <w:top w:val="single" w:sz="4" w:space="0" w:color="auto"/>
              <w:left w:val="single" w:sz="4" w:space="0" w:color="auto"/>
              <w:bottom w:val="nil"/>
              <w:right w:val="nil"/>
            </w:tcBorders>
            <w:shd w:val="clear" w:color="auto" w:fill="FFFFFF"/>
            <w:vAlign w:val="center"/>
          </w:tcPr>
          <w:p w14:paraId="50AA9B7F" w14:textId="77777777" w:rsidR="00167F67" w:rsidRPr="00646E6B" w:rsidRDefault="00167F67" w:rsidP="00901B53">
            <w:pPr>
              <w:spacing w:before="120"/>
              <w:jc w:val="center"/>
              <w:rPr>
                <w:rFonts w:ascii="Times New Roman" w:hAnsi="Times New Roman" w:cs="Times New Roman"/>
              </w:rPr>
            </w:pPr>
          </w:p>
        </w:tc>
        <w:tc>
          <w:tcPr>
            <w:tcW w:w="413" w:type="pct"/>
            <w:tcBorders>
              <w:top w:val="single" w:sz="4" w:space="0" w:color="auto"/>
              <w:left w:val="single" w:sz="4" w:space="0" w:color="auto"/>
              <w:bottom w:val="nil"/>
              <w:right w:val="nil"/>
            </w:tcBorders>
            <w:shd w:val="clear" w:color="auto" w:fill="FFFFFF"/>
            <w:vAlign w:val="center"/>
          </w:tcPr>
          <w:p w14:paraId="3C1C4834" w14:textId="77777777" w:rsidR="00167F67" w:rsidRPr="00646E6B" w:rsidRDefault="00167F67" w:rsidP="00901B53">
            <w:pPr>
              <w:spacing w:before="120"/>
              <w:jc w:val="center"/>
              <w:rPr>
                <w:rFonts w:ascii="Times New Roman" w:hAnsi="Times New Roman" w:cs="Times New Roman"/>
              </w:rPr>
            </w:pPr>
          </w:p>
        </w:tc>
        <w:tc>
          <w:tcPr>
            <w:tcW w:w="582" w:type="pct"/>
            <w:tcBorders>
              <w:top w:val="single" w:sz="4" w:space="0" w:color="auto"/>
              <w:left w:val="single" w:sz="4" w:space="0" w:color="auto"/>
              <w:bottom w:val="nil"/>
              <w:right w:val="nil"/>
            </w:tcBorders>
            <w:shd w:val="clear" w:color="auto" w:fill="FFFFFF"/>
            <w:vAlign w:val="center"/>
          </w:tcPr>
          <w:p w14:paraId="240AD067" w14:textId="77777777" w:rsidR="00167F67" w:rsidRPr="00646E6B" w:rsidRDefault="00167F67" w:rsidP="00901B53">
            <w:pPr>
              <w:spacing w:before="120"/>
              <w:jc w:val="center"/>
              <w:rPr>
                <w:rFonts w:ascii="Times New Roman" w:hAnsi="Times New Roman" w:cs="Times New Roman"/>
              </w:rPr>
            </w:pPr>
          </w:p>
        </w:tc>
        <w:tc>
          <w:tcPr>
            <w:tcW w:w="524" w:type="pct"/>
            <w:tcBorders>
              <w:top w:val="single" w:sz="4" w:space="0" w:color="auto"/>
              <w:left w:val="single" w:sz="4" w:space="0" w:color="auto"/>
              <w:bottom w:val="nil"/>
              <w:right w:val="nil"/>
            </w:tcBorders>
            <w:shd w:val="clear" w:color="auto" w:fill="FFFFFF"/>
            <w:vAlign w:val="center"/>
          </w:tcPr>
          <w:p w14:paraId="4DE9CD45" w14:textId="77777777" w:rsidR="00167F67" w:rsidRPr="00646E6B" w:rsidRDefault="00167F67" w:rsidP="00901B53">
            <w:pPr>
              <w:spacing w:before="120"/>
              <w:jc w:val="center"/>
              <w:rPr>
                <w:rFonts w:ascii="Times New Roman" w:hAnsi="Times New Roman" w:cs="Times New Roman"/>
              </w:rPr>
            </w:pPr>
          </w:p>
        </w:tc>
        <w:tc>
          <w:tcPr>
            <w:tcW w:w="407" w:type="pct"/>
            <w:tcBorders>
              <w:top w:val="single" w:sz="4" w:space="0" w:color="auto"/>
              <w:left w:val="single" w:sz="4" w:space="0" w:color="auto"/>
              <w:bottom w:val="nil"/>
              <w:right w:val="nil"/>
            </w:tcBorders>
            <w:shd w:val="clear" w:color="auto" w:fill="FFFFFF"/>
            <w:vAlign w:val="center"/>
          </w:tcPr>
          <w:p w14:paraId="1D749F58" w14:textId="77777777" w:rsidR="00167F67" w:rsidRPr="00646E6B" w:rsidRDefault="00167F67" w:rsidP="00901B53">
            <w:pPr>
              <w:spacing w:before="120"/>
              <w:jc w:val="center"/>
              <w:rPr>
                <w:rFonts w:ascii="Times New Roman" w:hAnsi="Times New Roman" w:cs="Times New Roman"/>
              </w:rPr>
            </w:pPr>
          </w:p>
        </w:tc>
        <w:tc>
          <w:tcPr>
            <w:tcW w:w="638" w:type="pct"/>
            <w:tcBorders>
              <w:top w:val="single" w:sz="4" w:space="0" w:color="auto"/>
              <w:left w:val="single" w:sz="4" w:space="0" w:color="auto"/>
              <w:bottom w:val="nil"/>
              <w:right w:val="nil"/>
            </w:tcBorders>
            <w:shd w:val="clear" w:color="auto" w:fill="FFFFFF"/>
            <w:vAlign w:val="center"/>
          </w:tcPr>
          <w:p w14:paraId="1E11AD31" w14:textId="77777777" w:rsidR="00167F67" w:rsidRPr="00646E6B" w:rsidRDefault="00167F67" w:rsidP="00901B53">
            <w:pPr>
              <w:spacing w:before="120"/>
              <w:jc w:val="center"/>
              <w:rPr>
                <w:rFonts w:ascii="Times New Roman" w:hAnsi="Times New Roman" w:cs="Times New Roman"/>
              </w:rPr>
            </w:pPr>
          </w:p>
        </w:tc>
        <w:tc>
          <w:tcPr>
            <w:tcW w:w="532" w:type="pct"/>
            <w:tcBorders>
              <w:top w:val="single" w:sz="4" w:space="0" w:color="auto"/>
              <w:left w:val="single" w:sz="4" w:space="0" w:color="auto"/>
              <w:bottom w:val="nil"/>
              <w:right w:val="single" w:sz="4" w:space="0" w:color="auto"/>
            </w:tcBorders>
            <w:shd w:val="clear" w:color="auto" w:fill="FFFFFF"/>
            <w:vAlign w:val="center"/>
          </w:tcPr>
          <w:p w14:paraId="272DE973" w14:textId="77777777" w:rsidR="00167F67" w:rsidRPr="00646E6B" w:rsidRDefault="00167F67" w:rsidP="00901B53">
            <w:pPr>
              <w:spacing w:before="120"/>
              <w:jc w:val="center"/>
              <w:rPr>
                <w:rFonts w:ascii="Times New Roman" w:hAnsi="Times New Roman" w:cs="Times New Roman"/>
              </w:rPr>
            </w:pPr>
          </w:p>
        </w:tc>
      </w:tr>
      <w:tr w:rsidR="00167F67" w:rsidRPr="00646E6B" w14:paraId="3DDFD181" w14:textId="77777777" w:rsidTr="00901B53">
        <w:tc>
          <w:tcPr>
            <w:tcW w:w="316" w:type="pct"/>
            <w:tcBorders>
              <w:top w:val="single" w:sz="4" w:space="0" w:color="auto"/>
              <w:left w:val="single" w:sz="4" w:space="0" w:color="auto"/>
              <w:bottom w:val="single" w:sz="4" w:space="0" w:color="auto"/>
              <w:right w:val="nil"/>
            </w:tcBorders>
            <w:shd w:val="clear" w:color="auto" w:fill="FFFFFF"/>
            <w:vAlign w:val="center"/>
          </w:tcPr>
          <w:p w14:paraId="6758BE13" w14:textId="77777777" w:rsidR="00167F67" w:rsidRPr="00646E6B" w:rsidRDefault="00167F67" w:rsidP="00901B53">
            <w:pPr>
              <w:spacing w:before="120"/>
              <w:jc w:val="center"/>
              <w:rPr>
                <w:rFonts w:ascii="Times New Roman" w:hAnsi="Times New Roman" w:cs="Times New Roman"/>
              </w:rPr>
            </w:pPr>
          </w:p>
        </w:tc>
        <w:tc>
          <w:tcPr>
            <w:tcW w:w="775" w:type="pct"/>
            <w:tcBorders>
              <w:top w:val="single" w:sz="4" w:space="0" w:color="auto"/>
              <w:left w:val="single" w:sz="4" w:space="0" w:color="auto"/>
              <w:bottom w:val="single" w:sz="4" w:space="0" w:color="auto"/>
              <w:right w:val="nil"/>
            </w:tcBorders>
            <w:shd w:val="clear" w:color="auto" w:fill="FFFFFF"/>
            <w:vAlign w:val="center"/>
          </w:tcPr>
          <w:p w14:paraId="5280C6FA" w14:textId="77777777" w:rsidR="00167F67" w:rsidRPr="00646E6B" w:rsidRDefault="00167F67" w:rsidP="00901B53">
            <w:pPr>
              <w:spacing w:before="120"/>
              <w:jc w:val="center"/>
              <w:rPr>
                <w:rFonts w:ascii="Times New Roman" w:hAnsi="Times New Roman" w:cs="Times New Roman"/>
                <w:b/>
              </w:rPr>
            </w:pPr>
            <w:r w:rsidRPr="00646E6B">
              <w:rPr>
                <w:rFonts w:ascii="Times New Roman" w:hAnsi="Times New Roman" w:cs="Times New Roman"/>
                <w:b/>
              </w:rPr>
              <w:t>Cộng</w:t>
            </w:r>
          </w:p>
        </w:tc>
        <w:tc>
          <w:tcPr>
            <w:tcW w:w="813" w:type="pct"/>
            <w:tcBorders>
              <w:top w:val="single" w:sz="4" w:space="0" w:color="auto"/>
              <w:left w:val="single" w:sz="4" w:space="0" w:color="auto"/>
              <w:bottom w:val="single" w:sz="4" w:space="0" w:color="auto"/>
              <w:right w:val="nil"/>
            </w:tcBorders>
            <w:shd w:val="clear" w:color="auto" w:fill="FFFFFF"/>
            <w:vAlign w:val="center"/>
          </w:tcPr>
          <w:p w14:paraId="315E4A20" w14:textId="77777777" w:rsidR="00167F67" w:rsidRPr="00646E6B" w:rsidRDefault="00167F67" w:rsidP="00901B53">
            <w:pPr>
              <w:spacing w:before="120"/>
              <w:jc w:val="center"/>
              <w:rPr>
                <w:rFonts w:ascii="Times New Roman" w:hAnsi="Times New Roman" w:cs="Times New Roman"/>
              </w:rPr>
            </w:pPr>
          </w:p>
        </w:tc>
        <w:tc>
          <w:tcPr>
            <w:tcW w:w="413" w:type="pct"/>
            <w:tcBorders>
              <w:top w:val="single" w:sz="4" w:space="0" w:color="auto"/>
              <w:left w:val="single" w:sz="4" w:space="0" w:color="auto"/>
              <w:bottom w:val="single" w:sz="4" w:space="0" w:color="auto"/>
              <w:right w:val="nil"/>
            </w:tcBorders>
            <w:shd w:val="clear" w:color="auto" w:fill="FFFFFF"/>
            <w:vAlign w:val="center"/>
          </w:tcPr>
          <w:p w14:paraId="094E7748" w14:textId="77777777" w:rsidR="00167F67" w:rsidRPr="00646E6B" w:rsidRDefault="00167F67" w:rsidP="00901B53">
            <w:pPr>
              <w:spacing w:before="120"/>
              <w:jc w:val="center"/>
              <w:rPr>
                <w:rFonts w:ascii="Times New Roman" w:hAnsi="Times New Roman" w:cs="Times New Roman"/>
              </w:rPr>
            </w:pPr>
          </w:p>
        </w:tc>
        <w:tc>
          <w:tcPr>
            <w:tcW w:w="582" w:type="pct"/>
            <w:tcBorders>
              <w:top w:val="single" w:sz="4" w:space="0" w:color="auto"/>
              <w:left w:val="single" w:sz="4" w:space="0" w:color="auto"/>
              <w:bottom w:val="single" w:sz="4" w:space="0" w:color="auto"/>
              <w:right w:val="nil"/>
            </w:tcBorders>
            <w:shd w:val="clear" w:color="auto" w:fill="FFFFFF"/>
            <w:vAlign w:val="center"/>
          </w:tcPr>
          <w:p w14:paraId="2242CDD7" w14:textId="77777777" w:rsidR="00167F67" w:rsidRPr="00646E6B" w:rsidRDefault="00167F67" w:rsidP="00901B53">
            <w:pPr>
              <w:spacing w:before="120"/>
              <w:jc w:val="center"/>
              <w:rPr>
                <w:rFonts w:ascii="Times New Roman" w:hAnsi="Times New Roman" w:cs="Times New Roman"/>
              </w:rPr>
            </w:pPr>
          </w:p>
        </w:tc>
        <w:tc>
          <w:tcPr>
            <w:tcW w:w="524" w:type="pct"/>
            <w:tcBorders>
              <w:top w:val="single" w:sz="4" w:space="0" w:color="auto"/>
              <w:left w:val="single" w:sz="4" w:space="0" w:color="auto"/>
              <w:bottom w:val="single" w:sz="4" w:space="0" w:color="auto"/>
              <w:right w:val="nil"/>
            </w:tcBorders>
            <w:shd w:val="clear" w:color="auto" w:fill="FFFFFF"/>
            <w:vAlign w:val="center"/>
          </w:tcPr>
          <w:p w14:paraId="77DF6BEC" w14:textId="77777777" w:rsidR="00167F67" w:rsidRPr="00646E6B" w:rsidRDefault="00167F67" w:rsidP="00901B53">
            <w:pPr>
              <w:spacing w:before="120"/>
              <w:jc w:val="center"/>
              <w:rPr>
                <w:rFonts w:ascii="Times New Roman" w:hAnsi="Times New Roman" w:cs="Times New Roman"/>
              </w:rPr>
            </w:pPr>
          </w:p>
        </w:tc>
        <w:tc>
          <w:tcPr>
            <w:tcW w:w="407" w:type="pct"/>
            <w:tcBorders>
              <w:top w:val="single" w:sz="4" w:space="0" w:color="auto"/>
              <w:left w:val="single" w:sz="4" w:space="0" w:color="auto"/>
              <w:bottom w:val="single" w:sz="4" w:space="0" w:color="auto"/>
              <w:right w:val="nil"/>
            </w:tcBorders>
            <w:shd w:val="clear" w:color="auto" w:fill="FFFFFF"/>
            <w:vAlign w:val="center"/>
          </w:tcPr>
          <w:p w14:paraId="513C2D20" w14:textId="77777777" w:rsidR="00167F67" w:rsidRPr="00646E6B" w:rsidRDefault="00167F67" w:rsidP="00901B53">
            <w:pPr>
              <w:spacing w:before="120"/>
              <w:jc w:val="center"/>
              <w:rPr>
                <w:rFonts w:ascii="Times New Roman" w:hAnsi="Times New Roman" w:cs="Times New Roman"/>
              </w:rPr>
            </w:pPr>
          </w:p>
        </w:tc>
        <w:tc>
          <w:tcPr>
            <w:tcW w:w="638" w:type="pct"/>
            <w:tcBorders>
              <w:top w:val="single" w:sz="4" w:space="0" w:color="auto"/>
              <w:left w:val="single" w:sz="4" w:space="0" w:color="auto"/>
              <w:bottom w:val="single" w:sz="4" w:space="0" w:color="auto"/>
              <w:right w:val="nil"/>
            </w:tcBorders>
            <w:shd w:val="clear" w:color="auto" w:fill="FFFFFF"/>
            <w:vAlign w:val="center"/>
          </w:tcPr>
          <w:p w14:paraId="0C9C1027" w14:textId="77777777" w:rsidR="00167F67" w:rsidRPr="00646E6B" w:rsidRDefault="00167F67" w:rsidP="00901B53">
            <w:pPr>
              <w:spacing w:before="120"/>
              <w:jc w:val="center"/>
              <w:rPr>
                <w:rFonts w:ascii="Times New Roman" w:hAnsi="Times New Roman" w:cs="Times New Roman"/>
              </w:rPr>
            </w:pPr>
          </w:p>
        </w:tc>
        <w:tc>
          <w:tcPr>
            <w:tcW w:w="532" w:type="pct"/>
            <w:tcBorders>
              <w:top w:val="single" w:sz="4" w:space="0" w:color="auto"/>
              <w:left w:val="single" w:sz="4" w:space="0" w:color="auto"/>
              <w:bottom w:val="single" w:sz="4" w:space="0" w:color="auto"/>
              <w:right w:val="single" w:sz="4" w:space="0" w:color="auto"/>
            </w:tcBorders>
            <w:shd w:val="clear" w:color="auto" w:fill="FFFFFF"/>
            <w:vAlign w:val="center"/>
          </w:tcPr>
          <w:p w14:paraId="5A244E61" w14:textId="77777777" w:rsidR="00167F67" w:rsidRPr="00646E6B" w:rsidRDefault="00167F67" w:rsidP="00901B53">
            <w:pPr>
              <w:spacing w:before="120"/>
              <w:jc w:val="center"/>
              <w:rPr>
                <w:rFonts w:ascii="Times New Roman" w:hAnsi="Times New Roman" w:cs="Times New Roman"/>
              </w:rPr>
            </w:pPr>
          </w:p>
        </w:tc>
      </w:tr>
    </w:tbl>
    <w:p w14:paraId="4E751BC7" w14:textId="77777777" w:rsidR="00167F67" w:rsidRPr="00646E6B" w:rsidRDefault="00167F67" w:rsidP="00167F67">
      <w:pPr>
        <w:spacing w:before="120"/>
        <w:rPr>
          <w:rFonts w:ascii="Times New Roman" w:hAnsi="Times New Roman" w:cs="Times New Roman"/>
          <w:lang w:val="en-US"/>
        </w:rPr>
      </w:pPr>
    </w:p>
    <w:tbl>
      <w:tblPr>
        <w:tblW w:w="5000" w:type="pct"/>
        <w:tblLook w:val="01E0" w:firstRow="1" w:lastRow="1" w:firstColumn="1" w:lastColumn="1" w:noHBand="0" w:noVBand="0"/>
      </w:tblPr>
      <w:tblGrid>
        <w:gridCol w:w="4321"/>
        <w:gridCol w:w="4321"/>
        <w:gridCol w:w="4318"/>
      </w:tblGrid>
      <w:tr w:rsidR="00167F67" w:rsidRPr="00646E6B" w14:paraId="033BEFC5" w14:textId="77777777" w:rsidTr="00901B53">
        <w:tc>
          <w:tcPr>
            <w:tcW w:w="1667" w:type="pct"/>
          </w:tcPr>
          <w:p w14:paraId="7DB779EE" w14:textId="77777777" w:rsidR="00167F67" w:rsidRPr="00646E6B" w:rsidRDefault="00167F67" w:rsidP="00901B53">
            <w:pPr>
              <w:tabs>
                <w:tab w:val="center" w:pos="4153"/>
                <w:tab w:val="right" w:pos="8306"/>
              </w:tabs>
              <w:spacing w:before="120"/>
              <w:jc w:val="center"/>
              <w:rPr>
                <w:rFonts w:ascii="Times New Roman" w:hAnsi="Times New Roman" w:cs="Times New Roman"/>
                <w:lang w:val="en-US"/>
              </w:rPr>
            </w:pPr>
            <w:r w:rsidRPr="00646E6B">
              <w:rPr>
                <w:rFonts w:ascii="Times New Roman" w:hAnsi="Times New Roman" w:cs="Times New Roman"/>
                <w:b/>
              </w:rPr>
              <w:br/>
              <w:t>Người lập bảng</w:t>
            </w:r>
            <w:r w:rsidRPr="00646E6B">
              <w:rPr>
                <w:rFonts w:ascii="Times New Roman" w:hAnsi="Times New Roman" w:cs="Times New Roman"/>
                <w:b/>
              </w:rPr>
              <w:br/>
            </w:r>
            <w:r w:rsidRPr="00646E6B">
              <w:rPr>
                <w:rFonts w:ascii="Times New Roman" w:hAnsi="Times New Roman" w:cs="Times New Roman"/>
                <w:i/>
              </w:rPr>
              <w:t>(Ký, họ tên)</w:t>
            </w:r>
          </w:p>
        </w:tc>
        <w:tc>
          <w:tcPr>
            <w:tcW w:w="1667" w:type="pct"/>
          </w:tcPr>
          <w:p w14:paraId="02CD9B19" w14:textId="77777777" w:rsidR="00167F67" w:rsidRPr="00646E6B" w:rsidRDefault="00167F67"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b/>
              </w:rPr>
              <w:br/>
              <w:t>Kế toán trưởng</w:t>
            </w:r>
            <w:r w:rsidRPr="00646E6B">
              <w:rPr>
                <w:rFonts w:ascii="Times New Roman" w:hAnsi="Times New Roman" w:cs="Times New Roman"/>
                <w:b/>
              </w:rPr>
              <w:br/>
            </w:r>
            <w:r w:rsidRPr="00646E6B">
              <w:rPr>
                <w:rFonts w:ascii="Times New Roman" w:hAnsi="Times New Roman" w:cs="Times New Roman"/>
                <w:i/>
              </w:rPr>
              <w:t>(Ký, họ tên)</w:t>
            </w:r>
          </w:p>
        </w:tc>
        <w:tc>
          <w:tcPr>
            <w:tcW w:w="1667" w:type="pct"/>
          </w:tcPr>
          <w:p w14:paraId="24C3B678" w14:textId="77777777" w:rsidR="00167F67" w:rsidRPr="00646E6B" w:rsidRDefault="00167F67"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i/>
              </w:rPr>
              <w:t>Ngày....tháng....năm....</w:t>
            </w:r>
            <w:r w:rsidRPr="00646E6B">
              <w:rPr>
                <w:rFonts w:ascii="Times New Roman" w:hAnsi="Times New Roman" w:cs="Times New Roman"/>
                <w:i/>
              </w:rPr>
              <w:br/>
            </w:r>
            <w:r w:rsidRPr="00646E6B">
              <w:rPr>
                <w:rFonts w:ascii="Times New Roman" w:hAnsi="Times New Roman" w:cs="Times New Roman"/>
                <w:b/>
              </w:rPr>
              <w:t>Giám đốc</w:t>
            </w:r>
            <w:r w:rsidRPr="00646E6B">
              <w:rPr>
                <w:rFonts w:ascii="Times New Roman" w:hAnsi="Times New Roman" w:cs="Times New Roman"/>
              </w:rPr>
              <w:br/>
            </w:r>
            <w:r w:rsidRPr="00646E6B">
              <w:rPr>
                <w:rFonts w:ascii="Times New Roman" w:hAnsi="Times New Roman" w:cs="Times New Roman"/>
                <w:i/>
              </w:rPr>
              <w:t>(Ký, họ tên)</w:t>
            </w:r>
          </w:p>
        </w:tc>
      </w:tr>
    </w:tbl>
    <w:p w14:paraId="2D69F856" w14:textId="77777777" w:rsidR="00167F67" w:rsidRPr="00646E6B" w:rsidRDefault="00167F67" w:rsidP="00167F67">
      <w:pPr>
        <w:spacing w:before="120"/>
        <w:rPr>
          <w:rFonts w:ascii="Times New Roman" w:hAnsi="Times New Roman" w:cs="Times New Roman"/>
          <w:i/>
        </w:rPr>
      </w:pPr>
      <w:r w:rsidRPr="00646E6B">
        <w:rPr>
          <w:rFonts w:ascii="Times New Roman" w:hAnsi="Times New Roman" w:cs="Times New Roman"/>
          <w:b/>
        </w:rPr>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0DBC43CE" w14:textId="1C027FE2" w:rsidR="00CD792B" w:rsidRDefault="00CD792B"/>
    <w:p w14:paraId="38F4D072" w14:textId="77777777" w:rsidR="00F17F2C" w:rsidRDefault="00F17F2C" w:rsidP="00F17F2C">
      <w:pPr>
        <w:spacing w:before="120"/>
        <w:jc w:val="center"/>
        <w:rPr>
          <w:rFonts w:ascii="Times New Roman" w:hAnsi="Times New Roman" w:cs="Times New Roman"/>
          <w:b/>
        </w:rPr>
      </w:pPr>
    </w:p>
    <w:p w14:paraId="768B5F8E" w14:textId="108E2A2E" w:rsidR="00F17F2C" w:rsidRPr="00646E6B" w:rsidRDefault="00F17F2C" w:rsidP="00F17F2C">
      <w:pPr>
        <w:spacing w:before="120"/>
        <w:jc w:val="center"/>
        <w:rPr>
          <w:rFonts w:ascii="Times New Roman" w:hAnsi="Times New Roman" w:cs="Times New Roman"/>
          <w:b/>
        </w:rPr>
      </w:pPr>
      <w:r w:rsidRPr="00646E6B">
        <w:rPr>
          <w:rFonts w:ascii="Times New Roman" w:hAnsi="Times New Roman" w:cs="Times New Roman"/>
          <w:b/>
        </w:rPr>
        <w:lastRenderedPageBreak/>
        <w:t>BẢNG KÊ TRÍCH NỘP CÁC KHOẢN THEO LƯƠNG</w:t>
      </w:r>
    </w:p>
    <w:p w14:paraId="5BDDAFAA" w14:textId="77777777" w:rsidR="00F17F2C" w:rsidRPr="00646E6B" w:rsidRDefault="00F17F2C" w:rsidP="00F17F2C">
      <w:pPr>
        <w:spacing w:before="120"/>
        <w:jc w:val="center"/>
        <w:rPr>
          <w:rFonts w:ascii="Times New Roman" w:hAnsi="Times New Roman" w:cs="Times New Roman"/>
        </w:rPr>
      </w:pPr>
      <w:r w:rsidRPr="00646E6B">
        <w:rPr>
          <w:rFonts w:ascii="Times New Roman" w:hAnsi="Times New Roman" w:cs="Times New Roman"/>
        </w:rPr>
        <w:t>(M</w:t>
      </w:r>
      <w:r w:rsidRPr="00646E6B">
        <w:rPr>
          <w:rFonts w:ascii="Times New Roman" w:hAnsi="Times New Roman" w:cs="Times New Roman"/>
          <w:lang w:val="en-US"/>
        </w:rPr>
        <w:t>ẫ</w:t>
      </w:r>
      <w:r w:rsidRPr="00646E6B">
        <w:rPr>
          <w:rFonts w:ascii="Times New Roman" w:hAnsi="Times New Roman" w:cs="Times New Roman"/>
        </w:rPr>
        <w:t>u số 07 - LĐTL)</w:t>
      </w:r>
    </w:p>
    <w:p w14:paraId="62A8E7F2" w14:textId="77777777" w:rsidR="00F17F2C" w:rsidRPr="00646E6B" w:rsidRDefault="00F17F2C" w:rsidP="00F17F2C">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Bảng kê trích nộp các khoản theo lương dùng để xác định số tiền bảo hiểm xã hội, bảo hiểm y tế, bảo hiểm thất nghiệp, kinh phí công đoàn mà đơn vị và người lao động phải nộp trong tháng (hoặc quý) cho cơ quan bảo hiểm xã hội và công đoàn. Chứng từ này là cơ sở để ghi sổ kế toán về các khoản trích nộp theo lương.</w:t>
      </w:r>
    </w:p>
    <w:p w14:paraId="04D70AEE" w14:textId="77777777" w:rsidR="00F17F2C" w:rsidRPr="00646E6B" w:rsidRDefault="00F17F2C" w:rsidP="00F17F2C">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48CB0209" w14:textId="77777777" w:rsidR="00F17F2C" w:rsidRPr="00646E6B" w:rsidRDefault="00F17F2C" w:rsidP="00F17F2C">
      <w:pPr>
        <w:spacing w:before="120"/>
        <w:rPr>
          <w:rFonts w:ascii="Times New Roman" w:hAnsi="Times New Roman" w:cs="Times New Roman"/>
        </w:rPr>
      </w:pPr>
      <w:r w:rsidRPr="00646E6B">
        <w:rPr>
          <w:rFonts w:ascii="Times New Roman" w:hAnsi="Times New Roman" w:cs="Times New Roman"/>
        </w:rPr>
        <w:t>Góc trên bên trái ghi rõ tên đơn vị, bộ phận trích nộp các khoản theo lương.</w:t>
      </w:r>
    </w:p>
    <w:p w14:paraId="2F19E83D" w14:textId="77777777" w:rsidR="00F17F2C" w:rsidRPr="00646E6B" w:rsidRDefault="00F17F2C" w:rsidP="00F17F2C">
      <w:pPr>
        <w:spacing w:before="120"/>
        <w:rPr>
          <w:rFonts w:ascii="Times New Roman" w:hAnsi="Times New Roman" w:cs="Times New Roman"/>
        </w:rPr>
      </w:pPr>
      <w:r w:rsidRPr="00646E6B">
        <w:rPr>
          <w:rFonts w:ascii="Times New Roman" w:hAnsi="Times New Roman" w:cs="Times New Roman"/>
        </w:rPr>
        <w:t>- Cột A: Ghi số thứ tự.</w:t>
      </w:r>
    </w:p>
    <w:p w14:paraId="0FEF4541" w14:textId="77777777" w:rsidR="00F17F2C" w:rsidRPr="00646E6B" w:rsidRDefault="00F17F2C" w:rsidP="00F17F2C">
      <w:pPr>
        <w:spacing w:before="120"/>
        <w:rPr>
          <w:rFonts w:ascii="Times New Roman" w:hAnsi="Times New Roman" w:cs="Times New Roman"/>
        </w:rPr>
      </w:pPr>
      <w:r w:rsidRPr="00646E6B">
        <w:rPr>
          <w:rFonts w:ascii="Times New Roman" w:hAnsi="Times New Roman" w:cs="Times New Roman"/>
        </w:rPr>
        <w:t>- Cột B: Ghi số tháng trích nộp BHXH, BHYT, BHTN, KPCĐ.</w:t>
      </w:r>
    </w:p>
    <w:p w14:paraId="694080F7" w14:textId="77777777" w:rsidR="00F17F2C" w:rsidRPr="00646E6B" w:rsidRDefault="00F17F2C" w:rsidP="00F17F2C">
      <w:pPr>
        <w:spacing w:before="120"/>
        <w:rPr>
          <w:rFonts w:ascii="Times New Roman" w:hAnsi="Times New Roman" w:cs="Times New Roman"/>
        </w:rPr>
      </w:pPr>
      <w:r w:rsidRPr="00646E6B">
        <w:rPr>
          <w:rFonts w:ascii="Times New Roman" w:hAnsi="Times New Roman" w:cs="Times New Roman"/>
        </w:rPr>
        <w:t>- Cột 1: Ghi tổng quỹ lương dùng làm cơ sở để trích lập BHXH, BHYT, BHTN, KPCĐ.</w:t>
      </w:r>
    </w:p>
    <w:p w14:paraId="6AA05FF7" w14:textId="77777777" w:rsidR="00F17F2C" w:rsidRPr="00646E6B" w:rsidRDefault="00F17F2C" w:rsidP="00F17F2C">
      <w:pPr>
        <w:spacing w:before="120"/>
        <w:rPr>
          <w:rFonts w:ascii="Times New Roman" w:hAnsi="Times New Roman" w:cs="Times New Roman"/>
        </w:rPr>
      </w:pPr>
      <w:r w:rsidRPr="00646E6B">
        <w:rPr>
          <w:rFonts w:ascii="Times New Roman" w:hAnsi="Times New Roman" w:cs="Times New Roman"/>
        </w:rPr>
        <w:t>- Cột 2, 3, 4: Ghi tổng số tiền BHXH, BHYT, BHTN phải nộp và trong đó chia theo nguồn trích tính vào chi phí và tính trừ vào lương của người lao động.</w:t>
      </w:r>
    </w:p>
    <w:p w14:paraId="258E7793" w14:textId="77777777" w:rsidR="00F17F2C" w:rsidRPr="00646E6B" w:rsidRDefault="00F17F2C" w:rsidP="00F17F2C">
      <w:pPr>
        <w:spacing w:before="120"/>
        <w:rPr>
          <w:rFonts w:ascii="Times New Roman" w:hAnsi="Times New Roman" w:cs="Times New Roman"/>
        </w:rPr>
      </w:pPr>
      <w:r w:rsidRPr="00646E6B">
        <w:rPr>
          <w:rFonts w:ascii="Times New Roman" w:hAnsi="Times New Roman" w:cs="Times New Roman"/>
        </w:rPr>
        <w:t>- Cột 5: Ghi tổng số tiền kinh phí công đoàn phải nộp.</w:t>
      </w:r>
    </w:p>
    <w:p w14:paraId="658E0B02" w14:textId="77777777" w:rsidR="00F17F2C" w:rsidRPr="00646E6B" w:rsidRDefault="00F17F2C" w:rsidP="00F17F2C">
      <w:pPr>
        <w:spacing w:before="120"/>
        <w:rPr>
          <w:rFonts w:ascii="Times New Roman" w:hAnsi="Times New Roman" w:cs="Times New Roman"/>
        </w:rPr>
      </w:pPr>
      <w:r w:rsidRPr="00646E6B">
        <w:rPr>
          <w:rFonts w:ascii="Times New Roman" w:hAnsi="Times New Roman" w:cs="Times New Roman"/>
        </w:rPr>
        <w:t>- Cột 6: Ghi số kinh phí công đoàn đơn vị phải nộp cấp trên.</w:t>
      </w:r>
    </w:p>
    <w:p w14:paraId="154925F1" w14:textId="77777777" w:rsidR="00F17F2C" w:rsidRPr="00646E6B" w:rsidRDefault="00F17F2C" w:rsidP="00F17F2C">
      <w:pPr>
        <w:spacing w:before="120"/>
        <w:rPr>
          <w:rFonts w:ascii="Times New Roman" w:hAnsi="Times New Roman" w:cs="Times New Roman"/>
        </w:rPr>
      </w:pPr>
      <w:r w:rsidRPr="00646E6B">
        <w:rPr>
          <w:rFonts w:ascii="Times New Roman" w:hAnsi="Times New Roman" w:cs="Times New Roman"/>
        </w:rPr>
        <w:t>- Cột 7: Ghi số kinh phí công đoàn đơn vị được để lại chi tại đơn vị.</w:t>
      </w:r>
    </w:p>
    <w:p w14:paraId="32415CB4" w14:textId="77777777" w:rsidR="00F17F2C" w:rsidRPr="00646E6B" w:rsidRDefault="00F17F2C" w:rsidP="00F17F2C">
      <w:pPr>
        <w:spacing w:before="120"/>
        <w:rPr>
          <w:rFonts w:ascii="Times New Roman" w:hAnsi="Times New Roman" w:cs="Times New Roman"/>
          <w:lang w:val="en-US"/>
        </w:rPr>
      </w:pPr>
      <w:r w:rsidRPr="00646E6B">
        <w:rPr>
          <w:rFonts w:ascii="Times New Roman" w:hAnsi="Times New Roman" w:cs="Times New Roman"/>
        </w:rPr>
        <w:t>Bảng kê được lập thành 2 bản. Bảng kê trích nộp theo lương sau khi lập xong phải có đầy đủ chữ ký và ghi rõ họ tên của người lập, kế toán trưởng, giám đốc.</w:t>
      </w:r>
    </w:p>
    <w:p w14:paraId="26F0BF38" w14:textId="77777777" w:rsidR="00F17F2C" w:rsidRDefault="00F17F2C"/>
    <w:p w14:paraId="28B807F5" w14:textId="77777777" w:rsidR="00B146BD" w:rsidRDefault="00B146BD" w:rsidP="00B146BD">
      <w:pPr>
        <w:spacing w:before="120"/>
        <w:jc w:val="center"/>
        <w:rPr>
          <w:rFonts w:ascii="Times New Roman" w:hAnsi="Times New Roman" w:cs="Times New Roman"/>
          <w:b/>
        </w:rPr>
      </w:pPr>
    </w:p>
    <w:p w14:paraId="4E1DB5E2" w14:textId="7DA4720B" w:rsidR="00B146BD" w:rsidRPr="00646E6B" w:rsidRDefault="00B146BD" w:rsidP="00B146BD">
      <w:pPr>
        <w:spacing w:before="120"/>
        <w:jc w:val="center"/>
        <w:rPr>
          <w:rFonts w:ascii="Times New Roman" w:hAnsi="Times New Roman" w:cs="Times New Roman"/>
          <w:b/>
        </w:rPr>
      </w:pPr>
      <w:r w:rsidRPr="00646E6B">
        <w:rPr>
          <w:rFonts w:ascii="Times New Roman" w:hAnsi="Times New Roman" w:cs="Times New Roman"/>
          <w:b/>
        </w:rPr>
        <w:t>BẢNG KÊ TRÍCH NỘP CÁC KHOẢN THEO LƯƠNG</w:t>
      </w:r>
    </w:p>
    <w:p w14:paraId="64D777AA" w14:textId="77777777" w:rsidR="00B146BD" w:rsidRPr="00646E6B" w:rsidRDefault="00B146BD" w:rsidP="00B146BD">
      <w:pPr>
        <w:spacing w:before="120"/>
        <w:jc w:val="center"/>
        <w:rPr>
          <w:rFonts w:ascii="Times New Roman" w:hAnsi="Times New Roman" w:cs="Times New Roman"/>
        </w:rPr>
      </w:pPr>
      <w:r w:rsidRPr="00646E6B">
        <w:rPr>
          <w:rFonts w:ascii="Times New Roman" w:hAnsi="Times New Roman" w:cs="Times New Roman"/>
        </w:rPr>
        <w:t>(M</w:t>
      </w:r>
      <w:r w:rsidRPr="00646E6B">
        <w:rPr>
          <w:rFonts w:ascii="Times New Roman" w:hAnsi="Times New Roman" w:cs="Times New Roman"/>
          <w:lang w:val="en-US"/>
        </w:rPr>
        <w:t>ẫ</w:t>
      </w:r>
      <w:r w:rsidRPr="00646E6B">
        <w:rPr>
          <w:rFonts w:ascii="Times New Roman" w:hAnsi="Times New Roman" w:cs="Times New Roman"/>
        </w:rPr>
        <w:t>u số 07 - LĐTL)</w:t>
      </w:r>
    </w:p>
    <w:p w14:paraId="3916A96C" w14:textId="77777777" w:rsidR="00B146BD" w:rsidRPr="00646E6B" w:rsidRDefault="00B146BD" w:rsidP="00B146BD">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Bảng kê trích nộp các khoản theo lương dùng để xác định số tiền bảo hiểm xã hội, bảo hiểm y tế, bảo hiểm thất nghiệp, kinh phí công đoàn mà đơn vị và người lao động phải nộp trong tháng (hoặc quý) cho cơ quan bảo hiểm xã hội và công đoàn. Chứng từ này là cơ sở để ghi sổ kế toán về các khoản trích nộp theo lương.</w:t>
      </w:r>
    </w:p>
    <w:p w14:paraId="356E66F5" w14:textId="77777777" w:rsidR="00B146BD" w:rsidRPr="00646E6B" w:rsidRDefault="00B146BD" w:rsidP="00B146BD">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67708CDC" w14:textId="77777777" w:rsidR="00B146BD" w:rsidRPr="00646E6B" w:rsidRDefault="00B146BD" w:rsidP="00B146BD">
      <w:pPr>
        <w:spacing w:before="120"/>
        <w:rPr>
          <w:rFonts w:ascii="Times New Roman" w:hAnsi="Times New Roman" w:cs="Times New Roman"/>
        </w:rPr>
      </w:pPr>
      <w:r w:rsidRPr="00646E6B">
        <w:rPr>
          <w:rFonts w:ascii="Times New Roman" w:hAnsi="Times New Roman" w:cs="Times New Roman"/>
        </w:rPr>
        <w:t>Góc trên bên trái ghi rõ tên đơn vị, bộ phận trích nộp các khoản theo lương.</w:t>
      </w:r>
    </w:p>
    <w:p w14:paraId="63D8B52D" w14:textId="77777777" w:rsidR="00B146BD" w:rsidRPr="00646E6B" w:rsidRDefault="00B146BD" w:rsidP="00B146BD">
      <w:pPr>
        <w:spacing w:before="120"/>
        <w:rPr>
          <w:rFonts w:ascii="Times New Roman" w:hAnsi="Times New Roman" w:cs="Times New Roman"/>
        </w:rPr>
      </w:pPr>
      <w:r w:rsidRPr="00646E6B">
        <w:rPr>
          <w:rFonts w:ascii="Times New Roman" w:hAnsi="Times New Roman" w:cs="Times New Roman"/>
        </w:rPr>
        <w:lastRenderedPageBreak/>
        <w:t>- Cột A: Ghi số thứ tự.</w:t>
      </w:r>
    </w:p>
    <w:p w14:paraId="0BAB76B6" w14:textId="77777777" w:rsidR="00B146BD" w:rsidRPr="00646E6B" w:rsidRDefault="00B146BD" w:rsidP="00B146BD">
      <w:pPr>
        <w:spacing w:before="120"/>
        <w:rPr>
          <w:rFonts w:ascii="Times New Roman" w:hAnsi="Times New Roman" w:cs="Times New Roman"/>
        </w:rPr>
      </w:pPr>
      <w:r w:rsidRPr="00646E6B">
        <w:rPr>
          <w:rFonts w:ascii="Times New Roman" w:hAnsi="Times New Roman" w:cs="Times New Roman"/>
        </w:rPr>
        <w:t>- Cột B: Ghi số tháng trích nộp BHXH, BHYT, BHTN, KPCĐ.</w:t>
      </w:r>
    </w:p>
    <w:p w14:paraId="4BF5E528" w14:textId="77777777" w:rsidR="00B146BD" w:rsidRPr="00646E6B" w:rsidRDefault="00B146BD" w:rsidP="00B146BD">
      <w:pPr>
        <w:spacing w:before="120"/>
        <w:rPr>
          <w:rFonts w:ascii="Times New Roman" w:hAnsi="Times New Roman" w:cs="Times New Roman"/>
        </w:rPr>
      </w:pPr>
      <w:r w:rsidRPr="00646E6B">
        <w:rPr>
          <w:rFonts w:ascii="Times New Roman" w:hAnsi="Times New Roman" w:cs="Times New Roman"/>
        </w:rPr>
        <w:t>- Cột 1: Ghi tổng quỹ lương dùng làm cơ sở để trích lập BHXH, BHYT, BHTN, KPCĐ.</w:t>
      </w:r>
    </w:p>
    <w:p w14:paraId="3364FC7C" w14:textId="77777777" w:rsidR="00B146BD" w:rsidRPr="00646E6B" w:rsidRDefault="00B146BD" w:rsidP="00B146BD">
      <w:pPr>
        <w:spacing w:before="120"/>
        <w:rPr>
          <w:rFonts w:ascii="Times New Roman" w:hAnsi="Times New Roman" w:cs="Times New Roman"/>
        </w:rPr>
      </w:pPr>
      <w:r w:rsidRPr="00646E6B">
        <w:rPr>
          <w:rFonts w:ascii="Times New Roman" w:hAnsi="Times New Roman" w:cs="Times New Roman"/>
        </w:rPr>
        <w:t>- Cột 2, 3, 4: Ghi tổng số tiền BHXH, BHYT, BHTN phải nộp và trong đó chia theo nguồn trích tính vào chi phí và tính trừ vào lương của người lao động.</w:t>
      </w:r>
    </w:p>
    <w:p w14:paraId="4436E96D" w14:textId="77777777" w:rsidR="00B146BD" w:rsidRPr="00646E6B" w:rsidRDefault="00B146BD" w:rsidP="00B146BD">
      <w:pPr>
        <w:spacing w:before="120"/>
        <w:rPr>
          <w:rFonts w:ascii="Times New Roman" w:hAnsi="Times New Roman" w:cs="Times New Roman"/>
        </w:rPr>
      </w:pPr>
      <w:r w:rsidRPr="00646E6B">
        <w:rPr>
          <w:rFonts w:ascii="Times New Roman" w:hAnsi="Times New Roman" w:cs="Times New Roman"/>
        </w:rPr>
        <w:t>- Cột 5: Ghi tổng số tiền kinh phí công đoàn phải nộp.</w:t>
      </w:r>
    </w:p>
    <w:p w14:paraId="09A5E646" w14:textId="77777777" w:rsidR="00B146BD" w:rsidRPr="00646E6B" w:rsidRDefault="00B146BD" w:rsidP="00B146BD">
      <w:pPr>
        <w:spacing w:before="120"/>
        <w:rPr>
          <w:rFonts w:ascii="Times New Roman" w:hAnsi="Times New Roman" w:cs="Times New Roman"/>
        </w:rPr>
      </w:pPr>
      <w:r w:rsidRPr="00646E6B">
        <w:rPr>
          <w:rFonts w:ascii="Times New Roman" w:hAnsi="Times New Roman" w:cs="Times New Roman"/>
        </w:rPr>
        <w:t>- Cột 6: Ghi số kinh phí công đoàn đơn vị phải nộp cấp trên.</w:t>
      </w:r>
    </w:p>
    <w:p w14:paraId="3C7FBF95" w14:textId="77777777" w:rsidR="00B146BD" w:rsidRPr="00646E6B" w:rsidRDefault="00B146BD" w:rsidP="00B146BD">
      <w:pPr>
        <w:spacing w:before="120"/>
        <w:rPr>
          <w:rFonts w:ascii="Times New Roman" w:hAnsi="Times New Roman" w:cs="Times New Roman"/>
        </w:rPr>
      </w:pPr>
      <w:r w:rsidRPr="00646E6B">
        <w:rPr>
          <w:rFonts w:ascii="Times New Roman" w:hAnsi="Times New Roman" w:cs="Times New Roman"/>
        </w:rPr>
        <w:t>- Cột 7: Ghi số kinh phí công đoàn đơn vị được để lại chi tại đơn vị.</w:t>
      </w:r>
    </w:p>
    <w:p w14:paraId="0BE57ACB" w14:textId="77777777" w:rsidR="00B146BD" w:rsidRPr="00646E6B" w:rsidRDefault="00B146BD" w:rsidP="00B146BD">
      <w:pPr>
        <w:spacing w:before="120"/>
        <w:rPr>
          <w:rFonts w:ascii="Times New Roman" w:hAnsi="Times New Roman" w:cs="Times New Roman"/>
          <w:lang w:val="en-US"/>
        </w:rPr>
      </w:pPr>
      <w:r w:rsidRPr="00646E6B">
        <w:rPr>
          <w:rFonts w:ascii="Times New Roman" w:hAnsi="Times New Roman" w:cs="Times New Roman"/>
        </w:rPr>
        <w:t>Bảng kê được lập thành 2 bản. Bảng kê trích nộp theo lương sau khi lập xong phải có đầy đủ chữ ký và ghi rõ họ tên của người lập, kế toán trưởng, giám đốc.</w:t>
      </w:r>
    </w:p>
    <w:p w14:paraId="06D5AB6A" w14:textId="77777777" w:rsidR="00B146BD" w:rsidRDefault="00B146BD"/>
    <w:sectPr w:rsidR="00B146BD" w:rsidSect="00167F67">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7F67"/>
    <w:rsid w:val="00167F67"/>
    <w:rsid w:val="00B146BD"/>
    <w:rsid w:val="00CD792B"/>
    <w:rsid w:val="00F17F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5D20E"/>
  <w15:chartTrackingRefBased/>
  <w15:docId w15:val="{F64B0AF3-C221-485D-8900-ADF90E0A4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7F67"/>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463</Words>
  <Characters>2641</Characters>
  <Application>Microsoft Office Word</Application>
  <DocSecurity>0</DocSecurity>
  <Lines>22</Lines>
  <Paragraphs>6</Paragraphs>
  <ScaleCrop>false</ScaleCrop>
  <Company/>
  <LinksUpToDate>false</LinksUpToDate>
  <CharactersWithSpaces>3098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4</cp:revision>
  <dcterms:created xsi:type="dcterms:W3CDTF">2025-12-05T08:18:00Z</dcterms:created>
  <dcterms:modified xsi:type="dcterms:W3CDTF">2025-12-05T10:00:00Z</dcterms:modified>
</cp:coreProperties>
</file>