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5236"/>
        <w:gridCol w:w="7724"/>
      </w:tblGrid>
      <w:tr w:rsidR="00850ADA" w:rsidRPr="00646E6B" w14:paraId="6532CFA7" w14:textId="77777777" w:rsidTr="00901B53">
        <w:tc>
          <w:tcPr>
            <w:tcW w:w="2020" w:type="pct"/>
          </w:tcPr>
          <w:p w14:paraId="69988B3A" w14:textId="77777777" w:rsidR="00850ADA" w:rsidRPr="00646E6B" w:rsidRDefault="00850ADA"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1C2226AF" w14:textId="77777777" w:rsidR="00850ADA" w:rsidRPr="00646E6B" w:rsidRDefault="00850ADA"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6</w:t>
            </w:r>
            <w:r w:rsidRPr="00646E6B">
              <w:rPr>
                <w:rFonts w:ascii="Times New Roman" w:hAnsi="Times New Roman" w:cs="Times New Roman"/>
                <w:b/>
              </w:rPr>
              <w:t xml:space="preserve"> - TSCĐ</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69552FD4" w14:textId="77777777" w:rsidR="00850ADA" w:rsidRPr="00646E6B" w:rsidRDefault="00850ADA" w:rsidP="00850ADA">
      <w:pPr>
        <w:spacing w:before="120"/>
        <w:rPr>
          <w:rFonts w:ascii="Times New Roman" w:hAnsi="Times New Roman" w:cs="Times New Roman"/>
          <w:lang w:val="en-US"/>
        </w:rPr>
      </w:pPr>
    </w:p>
    <w:p w14:paraId="0418C304" w14:textId="77777777" w:rsidR="00850ADA" w:rsidRPr="00646E6B" w:rsidRDefault="00850ADA" w:rsidP="00850ADA">
      <w:pPr>
        <w:spacing w:before="120"/>
        <w:jc w:val="center"/>
        <w:rPr>
          <w:rFonts w:ascii="Times New Roman" w:hAnsi="Times New Roman" w:cs="Times New Roman"/>
          <w:i/>
          <w:lang w:val="en-US"/>
        </w:rPr>
      </w:pPr>
      <w:r w:rsidRPr="00646E6B">
        <w:rPr>
          <w:rFonts w:ascii="Times New Roman" w:hAnsi="Times New Roman" w:cs="Times New Roman"/>
          <w:b/>
        </w:rPr>
        <w:t>BẢNG TÍNH VÀ PHÂN BỔ KHẤU HAO TSCĐ</w:t>
      </w:r>
      <w:r w:rsidRPr="00646E6B">
        <w:rPr>
          <w:rFonts w:ascii="Times New Roman" w:hAnsi="Times New Roman" w:cs="Times New Roman"/>
          <w:b/>
        </w:rPr>
        <w:br/>
      </w:r>
      <w:r w:rsidRPr="00646E6B">
        <w:rPr>
          <w:rFonts w:ascii="Times New Roman" w:hAnsi="Times New Roman" w:cs="Times New Roman"/>
          <w:i/>
        </w:rPr>
        <w:t xml:space="preserve">Tháng </w:t>
      </w:r>
      <w:r w:rsidRPr="00646E6B">
        <w:rPr>
          <w:rFonts w:ascii="Times New Roman" w:hAnsi="Times New Roman" w:cs="Times New Roman"/>
          <w:i/>
          <w:lang w:val="en-US"/>
        </w:rPr>
        <w:t xml:space="preserve">….. </w:t>
      </w:r>
      <w:r w:rsidRPr="00646E6B">
        <w:rPr>
          <w:rFonts w:ascii="Times New Roman" w:hAnsi="Times New Roman" w:cs="Times New Roman"/>
          <w:i/>
        </w:rPr>
        <w:t xml:space="preserve">năm </w:t>
      </w:r>
      <w:r w:rsidRPr="00646E6B">
        <w:rPr>
          <w:rFonts w:ascii="Times New Roman" w:hAnsi="Times New Roman" w:cs="Times New Roman"/>
          <w:i/>
          <w:lang w:val="en-US"/>
        </w:rPr>
        <w:t>…..</w:t>
      </w:r>
    </w:p>
    <w:p w14:paraId="44FE329D" w14:textId="77777777" w:rsidR="00850ADA" w:rsidRPr="00646E6B" w:rsidRDefault="00850ADA" w:rsidP="00850ADA">
      <w:pPr>
        <w:spacing w:before="120"/>
        <w:jc w:val="right"/>
        <w:rPr>
          <w:rFonts w:ascii="Times New Roman" w:hAnsi="Times New Roman" w:cs="Times New Roman"/>
          <w:lang w:val="en-US"/>
        </w:rPr>
      </w:pPr>
      <w:r w:rsidRPr="00646E6B">
        <w:rPr>
          <w:rFonts w:ascii="Times New Roman" w:hAnsi="Times New Roman" w:cs="Times New Roman"/>
        </w:rPr>
        <w:t>S</w:t>
      </w:r>
      <w:r w:rsidRPr="00646E6B">
        <w:rPr>
          <w:rFonts w:ascii="Times New Roman" w:hAnsi="Times New Roman" w:cs="Times New Roman"/>
          <w:lang w:val="en-US"/>
        </w:rPr>
        <w:t>ố</w:t>
      </w:r>
      <w:r w:rsidRPr="00646E6B">
        <w:rPr>
          <w:rFonts w:ascii="Times New Roman" w:hAnsi="Times New Roman" w:cs="Times New Roman"/>
        </w:rPr>
        <w:t>:</w:t>
      </w:r>
      <w:r w:rsidRPr="00646E6B">
        <w:rPr>
          <w:rFonts w:ascii="Times New Roman" w:hAnsi="Times New Roman" w:cs="Times New Roman"/>
          <w:lang w:val="en-US"/>
        </w:rPr>
        <w:t xml:space="preserve"> ………..</w:t>
      </w:r>
    </w:p>
    <w:tbl>
      <w:tblPr>
        <w:tblW w:w="5002"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86"/>
        <w:gridCol w:w="1908"/>
        <w:gridCol w:w="951"/>
        <w:gridCol w:w="975"/>
        <w:gridCol w:w="806"/>
        <w:gridCol w:w="700"/>
        <w:gridCol w:w="684"/>
        <w:gridCol w:w="684"/>
        <w:gridCol w:w="697"/>
        <w:gridCol w:w="246"/>
        <w:gridCol w:w="632"/>
        <w:gridCol w:w="721"/>
        <w:gridCol w:w="943"/>
        <w:gridCol w:w="686"/>
        <w:gridCol w:w="832"/>
        <w:gridCol w:w="749"/>
        <w:gridCol w:w="259"/>
      </w:tblGrid>
      <w:tr w:rsidR="00850ADA" w:rsidRPr="00646E6B" w14:paraId="3FF23F82" w14:textId="77777777" w:rsidTr="00850ADA">
        <w:tc>
          <w:tcPr>
            <w:tcW w:w="188" w:type="pct"/>
            <w:vMerge w:val="restart"/>
            <w:shd w:val="clear" w:color="auto" w:fill="FFFFFF"/>
            <w:vAlign w:val="center"/>
          </w:tcPr>
          <w:p w14:paraId="66E899C8"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736" w:type="pct"/>
            <w:vMerge w:val="restart"/>
            <w:shd w:val="clear" w:color="auto" w:fill="FFFFFF"/>
            <w:vAlign w:val="center"/>
          </w:tcPr>
          <w:p w14:paraId="04608B51"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C</w:t>
            </w:r>
            <w:r w:rsidRPr="00646E6B">
              <w:rPr>
                <w:rFonts w:ascii="Times New Roman" w:hAnsi="Times New Roman" w:cs="Times New Roman"/>
                <w:b/>
                <w:lang w:val="en-US"/>
              </w:rPr>
              <w:t>hỉ</w:t>
            </w:r>
            <w:r w:rsidRPr="00646E6B">
              <w:rPr>
                <w:rFonts w:ascii="Times New Roman" w:hAnsi="Times New Roman" w:cs="Times New Roman"/>
                <w:b/>
              </w:rPr>
              <w:t xml:space="preserve"> tiêu</w:t>
            </w:r>
          </w:p>
        </w:tc>
        <w:tc>
          <w:tcPr>
            <w:tcW w:w="367" w:type="pct"/>
            <w:vMerge w:val="restart"/>
            <w:shd w:val="clear" w:color="auto" w:fill="FFFFFF"/>
            <w:vAlign w:val="center"/>
          </w:tcPr>
          <w:p w14:paraId="06CD46FF"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Tỷ lệ khấu hao (%) hoặc thời gian sử dụng</w:t>
            </w:r>
          </w:p>
        </w:tc>
        <w:tc>
          <w:tcPr>
            <w:tcW w:w="686" w:type="pct"/>
            <w:gridSpan w:val="2"/>
            <w:vMerge w:val="restart"/>
            <w:tcBorders>
              <w:tl2br w:val="single" w:sz="2" w:space="0" w:color="auto"/>
            </w:tcBorders>
            <w:shd w:val="clear" w:color="auto" w:fill="FFFFFF"/>
            <w:vAlign w:val="center"/>
          </w:tcPr>
          <w:p w14:paraId="0C294A54" w14:textId="77777777" w:rsidR="00850ADA" w:rsidRPr="00646E6B" w:rsidRDefault="00850ADA" w:rsidP="00901B53">
            <w:pPr>
              <w:spacing w:before="120"/>
              <w:jc w:val="right"/>
              <w:rPr>
                <w:rFonts w:ascii="Times New Roman" w:hAnsi="Times New Roman" w:cs="Times New Roman"/>
                <w:b/>
              </w:rPr>
            </w:pPr>
            <w:r w:rsidRPr="00646E6B">
              <w:rPr>
                <w:rFonts w:ascii="Times New Roman" w:hAnsi="Times New Roman" w:cs="Times New Roman"/>
                <w:b/>
              </w:rPr>
              <w:t>Nơi sử dụng</w:t>
            </w:r>
          </w:p>
          <w:p w14:paraId="27153A01" w14:textId="77777777" w:rsidR="00850ADA" w:rsidRPr="00646E6B" w:rsidRDefault="00850ADA" w:rsidP="00901B53">
            <w:pPr>
              <w:spacing w:before="120"/>
              <w:rPr>
                <w:rFonts w:ascii="Times New Roman" w:hAnsi="Times New Roman" w:cs="Times New Roman"/>
                <w:b/>
                <w:lang w:val="en-US"/>
              </w:rPr>
            </w:pPr>
            <w:r w:rsidRPr="00646E6B">
              <w:rPr>
                <w:rFonts w:ascii="Times New Roman" w:hAnsi="Times New Roman" w:cs="Times New Roman"/>
                <w:b/>
                <w:lang w:val="en-US"/>
              </w:rPr>
              <w:br/>
            </w:r>
            <w:r w:rsidRPr="00646E6B">
              <w:rPr>
                <w:rFonts w:ascii="Times New Roman" w:hAnsi="Times New Roman" w:cs="Times New Roman"/>
                <w:b/>
              </w:rPr>
              <w:t>Toàn D</w:t>
            </w:r>
            <w:r w:rsidRPr="00646E6B">
              <w:rPr>
                <w:rFonts w:ascii="Times New Roman" w:hAnsi="Times New Roman" w:cs="Times New Roman"/>
                <w:b/>
                <w:lang w:val="en-US"/>
              </w:rPr>
              <w:t>N</w:t>
            </w:r>
          </w:p>
        </w:tc>
        <w:tc>
          <w:tcPr>
            <w:tcW w:w="1066" w:type="pct"/>
            <w:gridSpan w:val="4"/>
            <w:shd w:val="clear" w:color="auto" w:fill="FFFFFF"/>
            <w:vAlign w:val="center"/>
          </w:tcPr>
          <w:p w14:paraId="745F08C2"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TK</w:t>
            </w:r>
            <w:r w:rsidRPr="00646E6B">
              <w:rPr>
                <w:rFonts w:ascii="Times New Roman" w:hAnsi="Times New Roman" w:cs="Times New Roman"/>
                <w:b/>
                <w:lang w:val="en-US"/>
              </w:rPr>
              <w:t xml:space="preserve"> </w:t>
            </w:r>
            <w:r w:rsidRPr="00646E6B">
              <w:rPr>
                <w:rFonts w:ascii="Times New Roman" w:hAnsi="Times New Roman" w:cs="Times New Roman"/>
                <w:b/>
              </w:rPr>
              <w:t>627-Chi phí sản xuất chung</w:t>
            </w:r>
          </w:p>
        </w:tc>
        <w:tc>
          <w:tcPr>
            <w:tcW w:w="339" w:type="pct"/>
            <w:gridSpan w:val="2"/>
            <w:vMerge w:val="restart"/>
            <w:shd w:val="clear" w:color="auto" w:fill="FFFFFF"/>
            <w:vAlign w:val="center"/>
          </w:tcPr>
          <w:p w14:paraId="7CDFF6DB"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 xml:space="preserve">TK 623 </w:t>
            </w:r>
            <w:r w:rsidRPr="00646E6B">
              <w:rPr>
                <w:rFonts w:ascii="Times New Roman" w:hAnsi="Times New Roman" w:cs="Times New Roman"/>
                <w:b/>
                <w:lang w:val="en-US"/>
              </w:rPr>
              <w:t>Chi</w:t>
            </w:r>
            <w:r w:rsidRPr="00646E6B">
              <w:rPr>
                <w:rFonts w:ascii="Times New Roman" w:hAnsi="Times New Roman" w:cs="Times New Roman"/>
                <w:b/>
              </w:rPr>
              <w:t xml:space="preserve"> phí sử dụng máy thi công</w:t>
            </w:r>
          </w:p>
        </w:tc>
        <w:tc>
          <w:tcPr>
            <w:tcW w:w="278" w:type="pct"/>
            <w:vMerge w:val="restart"/>
            <w:shd w:val="clear" w:color="auto" w:fill="FFFFFF"/>
            <w:vAlign w:val="center"/>
          </w:tcPr>
          <w:p w14:paraId="370E1D7B"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TK 641 Chi phí bán hàng</w:t>
            </w:r>
          </w:p>
        </w:tc>
        <w:tc>
          <w:tcPr>
            <w:tcW w:w="364" w:type="pct"/>
            <w:vMerge w:val="restart"/>
            <w:shd w:val="clear" w:color="auto" w:fill="FFFFFF"/>
            <w:vAlign w:val="center"/>
          </w:tcPr>
          <w:p w14:paraId="338DBD25"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TK 642 Chi phí quản lý doanh nghiệp</w:t>
            </w:r>
          </w:p>
        </w:tc>
        <w:tc>
          <w:tcPr>
            <w:tcW w:w="264" w:type="pct"/>
            <w:vMerge w:val="restart"/>
            <w:shd w:val="clear" w:color="auto" w:fill="FFFFFF"/>
            <w:vAlign w:val="center"/>
          </w:tcPr>
          <w:p w14:paraId="5F9DF687"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TK</w:t>
            </w:r>
            <w:r w:rsidRPr="00646E6B">
              <w:rPr>
                <w:rFonts w:ascii="Times New Roman" w:hAnsi="Times New Roman" w:cs="Times New Roman"/>
                <w:b/>
                <w:lang w:val="en-US"/>
              </w:rPr>
              <w:t xml:space="preserve"> </w:t>
            </w:r>
            <w:r w:rsidRPr="00646E6B">
              <w:rPr>
                <w:rFonts w:ascii="Times New Roman" w:hAnsi="Times New Roman" w:cs="Times New Roman"/>
                <w:b/>
              </w:rPr>
              <w:t>24</w:t>
            </w:r>
            <w:r w:rsidRPr="00646E6B">
              <w:rPr>
                <w:rFonts w:ascii="Times New Roman" w:hAnsi="Times New Roman" w:cs="Times New Roman"/>
                <w:b/>
                <w:lang w:val="en-US"/>
              </w:rPr>
              <w:t>1</w:t>
            </w:r>
            <w:r w:rsidRPr="00646E6B">
              <w:rPr>
                <w:rFonts w:ascii="Times New Roman" w:hAnsi="Times New Roman" w:cs="Times New Roman"/>
                <w:b/>
              </w:rPr>
              <w:t xml:space="preserve"> XDCB</w:t>
            </w:r>
            <w:r w:rsidRPr="00646E6B">
              <w:rPr>
                <w:rFonts w:ascii="Times New Roman" w:hAnsi="Times New Roman" w:cs="Times New Roman"/>
                <w:b/>
                <w:lang w:val="en-US"/>
              </w:rPr>
              <w:t xml:space="preserve"> </w:t>
            </w:r>
            <w:r w:rsidRPr="00646E6B">
              <w:rPr>
                <w:rFonts w:ascii="Times New Roman" w:hAnsi="Times New Roman" w:cs="Times New Roman"/>
                <w:b/>
              </w:rPr>
              <w:t>dở dang</w:t>
            </w:r>
          </w:p>
        </w:tc>
        <w:tc>
          <w:tcPr>
            <w:tcW w:w="321" w:type="pct"/>
            <w:vMerge w:val="restart"/>
            <w:shd w:val="clear" w:color="auto" w:fill="FFFFFF"/>
            <w:vAlign w:val="center"/>
          </w:tcPr>
          <w:p w14:paraId="4A077AD3"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TK 242 Chi phí chờ phân bổ</w:t>
            </w:r>
          </w:p>
        </w:tc>
        <w:tc>
          <w:tcPr>
            <w:tcW w:w="289" w:type="pct"/>
            <w:vMerge w:val="restart"/>
            <w:shd w:val="clear" w:color="auto" w:fill="FFFFFF"/>
            <w:vAlign w:val="center"/>
          </w:tcPr>
          <w:p w14:paraId="1BFFCC11"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TK 335 Chi phí phải trả</w:t>
            </w:r>
          </w:p>
        </w:tc>
        <w:tc>
          <w:tcPr>
            <w:tcW w:w="99" w:type="pct"/>
            <w:vMerge w:val="restart"/>
            <w:shd w:val="clear" w:color="auto" w:fill="FFFFFF"/>
            <w:vAlign w:val="center"/>
          </w:tcPr>
          <w:p w14:paraId="3F4472BB" w14:textId="77777777" w:rsidR="00850ADA" w:rsidRPr="00646E6B" w:rsidRDefault="00850ADA" w:rsidP="00901B53">
            <w:pPr>
              <w:spacing w:before="120"/>
              <w:jc w:val="center"/>
              <w:rPr>
                <w:rFonts w:ascii="Times New Roman" w:hAnsi="Times New Roman" w:cs="Times New Roman"/>
                <w:b/>
                <w:lang w:val="en-US"/>
              </w:rPr>
            </w:pPr>
            <w:r w:rsidRPr="00646E6B">
              <w:rPr>
                <w:rFonts w:ascii="Times New Roman" w:hAnsi="Times New Roman" w:cs="Times New Roman"/>
                <w:b/>
                <w:lang w:val="en-US"/>
              </w:rPr>
              <w:t>…</w:t>
            </w:r>
          </w:p>
        </w:tc>
      </w:tr>
      <w:tr w:rsidR="00850ADA" w:rsidRPr="00646E6B" w14:paraId="4F5CE7FC" w14:textId="77777777" w:rsidTr="00850ADA">
        <w:trPr>
          <w:trHeight w:val="396"/>
        </w:trPr>
        <w:tc>
          <w:tcPr>
            <w:tcW w:w="188" w:type="pct"/>
            <w:vMerge/>
            <w:shd w:val="clear" w:color="auto" w:fill="FFFFFF"/>
            <w:vAlign w:val="center"/>
          </w:tcPr>
          <w:p w14:paraId="4B7B3452" w14:textId="77777777" w:rsidR="00850ADA" w:rsidRPr="00646E6B" w:rsidRDefault="00850ADA" w:rsidP="00901B53">
            <w:pPr>
              <w:spacing w:before="120"/>
              <w:jc w:val="center"/>
              <w:rPr>
                <w:rFonts w:ascii="Times New Roman" w:hAnsi="Times New Roman" w:cs="Times New Roman"/>
              </w:rPr>
            </w:pPr>
          </w:p>
        </w:tc>
        <w:tc>
          <w:tcPr>
            <w:tcW w:w="736" w:type="pct"/>
            <w:vMerge/>
            <w:shd w:val="clear" w:color="auto" w:fill="FFFFFF"/>
            <w:vAlign w:val="center"/>
          </w:tcPr>
          <w:p w14:paraId="5092FC50" w14:textId="77777777" w:rsidR="00850ADA" w:rsidRPr="00646E6B" w:rsidRDefault="00850ADA" w:rsidP="00901B53">
            <w:pPr>
              <w:spacing w:before="120"/>
              <w:jc w:val="center"/>
              <w:rPr>
                <w:rFonts w:ascii="Times New Roman" w:hAnsi="Times New Roman" w:cs="Times New Roman"/>
              </w:rPr>
            </w:pPr>
          </w:p>
        </w:tc>
        <w:tc>
          <w:tcPr>
            <w:tcW w:w="367" w:type="pct"/>
            <w:vMerge/>
            <w:shd w:val="clear" w:color="auto" w:fill="FFFFFF"/>
            <w:vAlign w:val="center"/>
          </w:tcPr>
          <w:p w14:paraId="31E670B1" w14:textId="77777777" w:rsidR="00850ADA" w:rsidRPr="00646E6B" w:rsidRDefault="00850ADA" w:rsidP="00901B53">
            <w:pPr>
              <w:spacing w:before="120"/>
              <w:jc w:val="center"/>
              <w:rPr>
                <w:rFonts w:ascii="Times New Roman" w:hAnsi="Times New Roman" w:cs="Times New Roman"/>
              </w:rPr>
            </w:pPr>
          </w:p>
        </w:tc>
        <w:tc>
          <w:tcPr>
            <w:tcW w:w="686" w:type="pct"/>
            <w:gridSpan w:val="2"/>
            <w:vMerge/>
            <w:tcBorders>
              <w:tl2br w:val="single" w:sz="2" w:space="0" w:color="auto"/>
            </w:tcBorders>
            <w:shd w:val="clear" w:color="auto" w:fill="FFFFFF"/>
            <w:vAlign w:val="center"/>
          </w:tcPr>
          <w:p w14:paraId="707DF1CB" w14:textId="77777777" w:rsidR="00850ADA" w:rsidRPr="00646E6B" w:rsidRDefault="00850ADA" w:rsidP="00901B53">
            <w:pPr>
              <w:spacing w:before="120"/>
              <w:jc w:val="center"/>
              <w:rPr>
                <w:rFonts w:ascii="Times New Roman" w:hAnsi="Times New Roman" w:cs="Times New Roman"/>
              </w:rPr>
            </w:pPr>
          </w:p>
        </w:tc>
        <w:tc>
          <w:tcPr>
            <w:tcW w:w="270" w:type="pct"/>
            <w:vMerge w:val="restart"/>
            <w:shd w:val="clear" w:color="auto" w:fill="FFFFFF"/>
            <w:vAlign w:val="center"/>
          </w:tcPr>
          <w:p w14:paraId="2AB1DB21"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Ph</w:t>
            </w:r>
            <w:r w:rsidRPr="00646E6B">
              <w:rPr>
                <w:rFonts w:ascii="Times New Roman" w:hAnsi="Times New Roman" w:cs="Times New Roman"/>
                <w:b/>
                <w:lang w:val="en-US"/>
              </w:rPr>
              <w:t xml:space="preserve">ân </w:t>
            </w:r>
            <w:r w:rsidRPr="00646E6B">
              <w:rPr>
                <w:rFonts w:ascii="Times New Roman" w:hAnsi="Times New Roman" w:cs="Times New Roman"/>
                <w:b/>
              </w:rPr>
              <w:t>xưở</w:t>
            </w:r>
            <w:r w:rsidRPr="00646E6B">
              <w:rPr>
                <w:rFonts w:ascii="Times New Roman" w:hAnsi="Times New Roman" w:cs="Times New Roman"/>
                <w:b/>
                <w:lang w:val="en-US"/>
              </w:rPr>
              <w:t>n</w:t>
            </w:r>
            <w:r w:rsidRPr="00646E6B">
              <w:rPr>
                <w:rFonts w:ascii="Times New Roman" w:hAnsi="Times New Roman" w:cs="Times New Roman"/>
                <w:b/>
              </w:rPr>
              <w:t>g (sản phẩm)</w:t>
            </w:r>
          </w:p>
        </w:tc>
        <w:tc>
          <w:tcPr>
            <w:tcW w:w="264" w:type="pct"/>
            <w:vMerge w:val="restart"/>
            <w:shd w:val="clear" w:color="auto" w:fill="FFFFFF"/>
            <w:vAlign w:val="center"/>
          </w:tcPr>
          <w:p w14:paraId="04304780"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Phân xưởng (sản phẩm)</w:t>
            </w:r>
          </w:p>
        </w:tc>
        <w:tc>
          <w:tcPr>
            <w:tcW w:w="264" w:type="pct"/>
            <w:vMerge w:val="restart"/>
            <w:shd w:val="clear" w:color="auto" w:fill="FFFFFF"/>
            <w:vAlign w:val="center"/>
          </w:tcPr>
          <w:p w14:paraId="4B33AA0E"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Phân xưởng (sản ph</w:t>
            </w:r>
            <w:r w:rsidRPr="00646E6B">
              <w:rPr>
                <w:rFonts w:ascii="Times New Roman" w:hAnsi="Times New Roman" w:cs="Times New Roman"/>
                <w:b/>
                <w:lang w:val="en-US"/>
              </w:rPr>
              <w:t>ẩ</w:t>
            </w:r>
            <w:r w:rsidRPr="00646E6B">
              <w:rPr>
                <w:rFonts w:ascii="Times New Roman" w:hAnsi="Times New Roman" w:cs="Times New Roman"/>
                <w:b/>
              </w:rPr>
              <w:t>m)</w:t>
            </w:r>
          </w:p>
        </w:tc>
        <w:tc>
          <w:tcPr>
            <w:tcW w:w="269" w:type="pct"/>
            <w:vMerge w:val="restart"/>
            <w:shd w:val="clear" w:color="auto" w:fill="FFFFFF"/>
            <w:vAlign w:val="center"/>
          </w:tcPr>
          <w:p w14:paraId="180FA98A"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Phân xưởng (sản ph</w:t>
            </w:r>
            <w:r w:rsidRPr="00646E6B">
              <w:rPr>
                <w:rFonts w:ascii="Times New Roman" w:hAnsi="Times New Roman" w:cs="Times New Roman"/>
                <w:b/>
                <w:lang w:val="en-US"/>
              </w:rPr>
              <w:t>ẩ</w:t>
            </w:r>
            <w:r w:rsidRPr="00646E6B">
              <w:rPr>
                <w:rFonts w:ascii="Times New Roman" w:hAnsi="Times New Roman" w:cs="Times New Roman"/>
                <w:b/>
              </w:rPr>
              <w:t>m)</w:t>
            </w:r>
          </w:p>
        </w:tc>
        <w:tc>
          <w:tcPr>
            <w:tcW w:w="339" w:type="pct"/>
            <w:gridSpan w:val="2"/>
            <w:vMerge/>
            <w:shd w:val="clear" w:color="auto" w:fill="FFFFFF"/>
            <w:vAlign w:val="center"/>
          </w:tcPr>
          <w:p w14:paraId="2BE7CD6E" w14:textId="77777777" w:rsidR="00850ADA" w:rsidRPr="00646E6B" w:rsidRDefault="00850ADA" w:rsidP="00901B53">
            <w:pPr>
              <w:spacing w:before="120"/>
              <w:jc w:val="center"/>
              <w:rPr>
                <w:rFonts w:ascii="Times New Roman" w:hAnsi="Times New Roman" w:cs="Times New Roman"/>
              </w:rPr>
            </w:pPr>
          </w:p>
        </w:tc>
        <w:tc>
          <w:tcPr>
            <w:tcW w:w="278" w:type="pct"/>
            <w:vMerge/>
            <w:shd w:val="clear" w:color="auto" w:fill="FFFFFF"/>
            <w:vAlign w:val="center"/>
          </w:tcPr>
          <w:p w14:paraId="76C0B492" w14:textId="77777777" w:rsidR="00850ADA" w:rsidRPr="00646E6B" w:rsidRDefault="00850ADA" w:rsidP="00901B53">
            <w:pPr>
              <w:spacing w:before="120"/>
              <w:jc w:val="center"/>
              <w:rPr>
                <w:rFonts w:ascii="Times New Roman" w:hAnsi="Times New Roman" w:cs="Times New Roman"/>
              </w:rPr>
            </w:pPr>
          </w:p>
        </w:tc>
        <w:tc>
          <w:tcPr>
            <w:tcW w:w="364" w:type="pct"/>
            <w:vMerge/>
            <w:shd w:val="clear" w:color="auto" w:fill="FFFFFF"/>
            <w:vAlign w:val="center"/>
          </w:tcPr>
          <w:p w14:paraId="59DC4D68" w14:textId="77777777" w:rsidR="00850ADA" w:rsidRPr="00646E6B" w:rsidRDefault="00850ADA" w:rsidP="00901B53">
            <w:pPr>
              <w:spacing w:before="120"/>
              <w:jc w:val="center"/>
              <w:rPr>
                <w:rFonts w:ascii="Times New Roman" w:hAnsi="Times New Roman" w:cs="Times New Roman"/>
              </w:rPr>
            </w:pPr>
          </w:p>
        </w:tc>
        <w:tc>
          <w:tcPr>
            <w:tcW w:w="264" w:type="pct"/>
            <w:vMerge/>
            <w:shd w:val="clear" w:color="auto" w:fill="FFFFFF"/>
            <w:vAlign w:val="center"/>
          </w:tcPr>
          <w:p w14:paraId="73927F19" w14:textId="77777777" w:rsidR="00850ADA" w:rsidRPr="00646E6B" w:rsidRDefault="00850ADA" w:rsidP="00901B53">
            <w:pPr>
              <w:spacing w:before="120"/>
              <w:jc w:val="center"/>
              <w:rPr>
                <w:rFonts w:ascii="Times New Roman" w:hAnsi="Times New Roman" w:cs="Times New Roman"/>
              </w:rPr>
            </w:pPr>
          </w:p>
        </w:tc>
        <w:tc>
          <w:tcPr>
            <w:tcW w:w="321" w:type="pct"/>
            <w:vMerge/>
            <w:shd w:val="clear" w:color="auto" w:fill="FFFFFF"/>
            <w:vAlign w:val="center"/>
          </w:tcPr>
          <w:p w14:paraId="5622C6A3" w14:textId="77777777" w:rsidR="00850ADA" w:rsidRPr="00646E6B" w:rsidRDefault="00850ADA" w:rsidP="00901B53">
            <w:pPr>
              <w:spacing w:before="120"/>
              <w:jc w:val="center"/>
              <w:rPr>
                <w:rFonts w:ascii="Times New Roman" w:hAnsi="Times New Roman" w:cs="Times New Roman"/>
              </w:rPr>
            </w:pPr>
          </w:p>
        </w:tc>
        <w:tc>
          <w:tcPr>
            <w:tcW w:w="289" w:type="pct"/>
            <w:vMerge/>
            <w:shd w:val="clear" w:color="auto" w:fill="FFFFFF"/>
            <w:vAlign w:val="center"/>
          </w:tcPr>
          <w:p w14:paraId="0F2B2C11" w14:textId="77777777" w:rsidR="00850ADA" w:rsidRPr="00646E6B" w:rsidRDefault="00850ADA" w:rsidP="00901B53">
            <w:pPr>
              <w:spacing w:before="120"/>
              <w:jc w:val="center"/>
              <w:rPr>
                <w:rFonts w:ascii="Times New Roman" w:hAnsi="Times New Roman" w:cs="Times New Roman"/>
              </w:rPr>
            </w:pPr>
          </w:p>
        </w:tc>
        <w:tc>
          <w:tcPr>
            <w:tcW w:w="99" w:type="pct"/>
            <w:vMerge/>
            <w:shd w:val="clear" w:color="auto" w:fill="FFFFFF"/>
            <w:vAlign w:val="center"/>
          </w:tcPr>
          <w:p w14:paraId="06463B48" w14:textId="77777777" w:rsidR="00850ADA" w:rsidRPr="00646E6B" w:rsidRDefault="00850ADA" w:rsidP="00901B53">
            <w:pPr>
              <w:spacing w:before="120"/>
              <w:jc w:val="center"/>
              <w:rPr>
                <w:rFonts w:ascii="Times New Roman" w:hAnsi="Times New Roman" w:cs="Times New Roman"/>
              </w:rPr>
            </w:pPr>
          </w:p>
        </w:tc>
      </w:tr>
      <w:tr w:rsidR="00850ADA" w:rsidRPr="00646E6B" w14:paraId="0231764F" w14:textId="77777777" w:rsidTr="00850ADA">
        <w:tc>
          <w:tcPr>
            <w:tcW w:w="188" w:type="pct"/>
            <w:vMerge/>
            <w:shd w:val="clear" w:color="auto" w:fill="FFFFFF"/>
            <w:vAlign w:val="center"/>
          </w:tcPr>
          <w:p w14:paraId="3A3C9C8B" w14:textId="77777777" w:rsidR="00850ADA" w:rsidRPr="00646E6B" w:rsidRDefault="00850ADA" w:rsidP="00901B53">
            <w:pPr>
              <w:spacing w:before="120"/>
              <w:jc w:val="center"/>
              <w:rPr>
                <w:rFonts w:ascii="Times New Roman" w:hAnsi="Times New Roman" w:cs="Times New Roman"/>
              </w:rPr>
            </w:pPr>
          </w:p>
        </w:tc>
        <w:tc>
          <w:tcPr>
            <w:tcW w:w="736" w:type="pct"/>
            <w:vMerge/>
            <w:shd w:val="clear" w:color="auto" w:fill="FFFFFF"/>
            <w:vAlign w:val="center"/>
          </w:tcPr>
          <w:p w14:paraId="424E4CD9" w14:textId="77777777" w:rsidR="00850ADA" w:rsidRPr="00646E6B" w:rsidRDefault="00850ADA" w:rsidP="00901B53">
            <w:pPr>
              <w:spacing w:before="120"/>
              <w:jc w:val="center"/>
              <w:rPr>
                <w:rFonts w:ascii="Times New Roman" w:hAnsi="Times New Roman" w:cs="Times New Roman"/>
              </w:rPr>
            </w:pPr>
          </w:p>
        </w:tc>
        <w:tc>
          <w:tcPr>
            <w:tcW w:w="367" w:type="pct"/>
            <w:vMerge/>
            <w:shd w:val="clear" w:color="auto" w:fill="FFFFFF"/>
            <w:vAlign w:val="center"/>
          </w:tcPr>
          <w:p w14:paraId="50E6FE31" w14:textId="77777777" w:rsidR="00850ADA" w:rsidRPr="00646E6B" w:rsidRDefault="00850ADA" w:rsidP="00901B53">
            <w:pPr>
              <w:spacing w:before="120"/>
              <w:jc w:val="center"/>
              <w:rPr>
                <w:rFonts w:ascii="Times New Roman" w:hAnsi="Times New Roman" w:cs="Times New Roman"/>
              </w:rPr>
            </w:pPr>
          </w:p>
        </w:tc>
        <w:tc>
          <w:tcPr>
            <w:tcW w:w="376" w:type="pct"/>
            <w:shd w:val="clear" w:color="auto" w:fill="FFFFFF"/>
            <w:vAlign w:val="center"/>
          </w:tcPr>
          <w:p w14:paraId="48B28414"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 xml:space="preserve">Nguyên </w:t>
            </w:r>
            <w:r w:rsidRPr="00646E6B">
              <w:rPr>
                <w:rFonts w:ascii="Times New Roman" w:hAnsi="Times New Roman" w:cs="Times New Roman"/>
                <w:b/>
                <w:lang w:val="en-US"/>
              </w:rPr>
              <w:t>giá</w:t>
            </w:r>
            <w:r w:rsidRPr="00646E6B">
              <w:rPr>
                <w:rFonts w:ascii="Times New Roman" w:hAnsi="Times New Roman" w:cs="Times New Roman"/>
                <w:b/>
              </w:rPr>
              <w:t xml:space="preserve"> TSCĐ</w:t>
            </w:r>
          </w:p>
        </w:tc>
        <w:tc>
          <w:tcPr>
            <w:tcW w:w="311" w:type="pct"/>
            <w:shd w:val="clear" w:color="auto" w:fill="FFFFFF"/>
            <w:vAlign w:val="center"/>
          </w:tcPr>
          <w:p w14:paraId="0381CAC9"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khấu hao</w:t>
            </w:r>
          </w:p>
        </w:tc>
        <w:tc>
          <w:tcPr>
            <w:tcW w:w="270" w:type="pct"/>
            <w:vMerge/>
            <w:shd w:val="clear" w:color="auto" w:fill="FFFFFF"/>
            <w:vAlign w:val="center"/>
          </w:tcPr>
          <w:p w14:paraId="254D3A7E" w14:textId="77777777" w:rsidR="00850ADA" w:rsidRPr="00646E6B" w:rsidRDefault="00850ADA" w:rsidP="00901B53">
            <w:pPr>
              <w:spacing w:before="120"/>
              <w:jc w:val="center"/>
              <w:rPr>
                <w:rFonts w:ascii="Times New Roman" w:hAnsi="Times New Roman" w:cs="Times New Roman"/>
              </w:rPr>
            </w:pPr>
          </w:p>
        </w:tc>
        <w:tc>
          <w:tcPr>
            <w:tcW w:w="264" w:type="pct"/>
            <w:vMerge/>
            <w:shd w:val="clear" w:color="auto" w:fill="FFFFFF"/>
            <w:vAlign w:val="center"/>
          </w:tcPr>
          <w:p w14:paraId="1EC9B377" w14:textId="77777777" w:rsidR="00850ADA" w:rsidRPr="00646E6B" w:rsidRDefault="00850ADA" w:rsidP="00901B53">
            <w:pPr>
              <w:spacing w:before="120"/>
              <w:jc w:val="center"/>
              <w:rPr>
                <w:rFonts w:ascii="Times New Roman" w:hAnsi="Times New Roman" w:cs="Times New Roman"/>
              </w:rPr>
            </w:pPr>
          </w:p>
        </w:tc>
        <w:tc>
          <w:tcPr>
            <w:tcW w:w="264" w:type="pct"/>
            <w:vMerge/>
            <w:shd w:val="clear" w:color="auto" w:fill="FFFFFF"/>
            <w:vAlign w:val="center"/>
          </w:tcPr>
          <w:p w14:paraId="3AF69ED8" w14:textId="77777777" w:rsidR="00850ADA" w:rsidRPr="00646E6B" w:rsidRDefault="00850ADA" w:rsidP="00901B53">
            <w:pPr>
              <w:spacing w:before="120"/>
              <w:jc w:val="center"/>
              <w:rPr>
                <w:rFonts w:ascii="Times New Roman" w:hAnsi="Times New Roman" w:cs="Times New Roman"/>
              </w:rPr>
            </w:pPr>
          </w:p>
        </w:tc>
        <w:tc>
          <w:tcPr>
            <w:tcW w:w="269" w:type="pct"/>
            <w:vMerge/>
            <w:shd w:val="clear" w:color="auto" w:fill="FFFFFF"/>
            <w:vAlign w:val="center"/>
          </w:tcPr>
          <w:p w14:paraId="22388A4E" w14:textId="77777777" w:rsidR="00850ADA" w:rsidRPr="00646E6B" w:rsidRDefault="00850ADA" w:rsidP="00901B53">
            <w:pPr>
              <w:spacing w:before="120"/>
              <w:jc w:val="center"/>
              <w:rPr>
                <w:rFonts w:ascii="Times New Roman" w:hAnsi="Times New Roman" w:cs="Times New Roman"/>
              </w:rPr>
            </w:pPr>
          </w:p>
        </w:tc>
        <w:tc>
          <w:tcPr>
            <w:tcW w:w="339" w:type="pct"/>
            <w:gridSpan w:val="2"/>
            <w:vMerge/>
            <w:shd w:val="clear" w:color="auto" w:fill="FFFFFF"/>
            <w:vAlign w:val="center"/>
          </w:tcPr>
          <w:p w14:paraId="6E1E90E6" w14:textId="77777777" w:rsidR="00850ADA" w:rsidRPr="00646E6B" w:rsidRDefault="00850ADA" w:rsidP="00901B53">
            <w:pPr>
              <w:spacing w:before="120"/>
              <w:jc w:val="center"/>
              <w:rPr>
                <w:rFonts w:ascii="Times New Roman" w:hAnsi="Times New Roman" w:cs="Times New Roman"/>
              </w:rPr>
            </w:pPr>
          </w:p>
        </w:tc>
        <w:tc>
          <w:tcPr>
            <w:tcW w:w="278" w:type="pct"/>
            <w:vMerge/>
            <w:shd w:val="clear" w:color="auto" w:fill="FFFFFF"/>
            <w:vAlign w:val="center"/>
          </w:tcPr>
          <w:p w14:paraId="25A9BB19" w14:textId="77777777" w:rsidR="00850ADA" w:rsidRPr="00646E6B" w:rsidRDefault="00850ADA" w:rsidP="00901B53">
            <w:pPr>
              <w:spacing w:before="120"/>
              <w:jc w:val="center"/>
              <w:rPr>
                <w:rFonts w:ascii="Times New Roman" w:hAnsi="Times New Roman" w:cs="Times New Roman"/>
              </w:rPr>
            </w:pPr>
          </w:p>
        </w:tc>
        <w:tc>
          <w:tcPr>
            <w:tcW w:w="364" w:type="pct"/>
            <w:vMerge/>
            <w:shd w:val="clear" w:color="auto" w:fill="FFFFFF"/>
            <w:vAlign w:val="center"/>
          </w:tcPr>
          <w:p w14:paraId="7B7B6527" w14:textId="77777777" w:rsidR="00850ADA" w:rsidRPr="00646E6B" w:rsidRDefault="00850ADA" w:rsidP="00901B53">
            <w:pPr>
              <w:spacing w:before="120"/>
              <w:jc w:val="center"/>
              <w:rPr>
                <w:rFonts w:ascii="Times New Roman" w:hAnsi="Times New Roman" w:cs="Times New Roman"/>
              </w:rPr>
            </w:pPr>
          </w:p>
        </w:tc>
        <w:tc>
          <w:tcPr>
            <w:tcW w:w="264" w:type="pct"/>
            <w:vMerge/>
            <w:shd w:val="clear" w:color="auto" w:fill="FFFFFF"/>
            <w:vAlign w:val="center"/>
          </w:tcPr>
          <w:p w14:paraId="47E4766A" w14:textId="77777777" w:rsidR="00850ADA" w:rsidRPr="00646E6B" w:rsidRDefault="00850ADA" w:rsidP="00901B53">
            <w:pPr>
              <w:spacing w:before="120"/>
              <w:jc w:val="center"/>
              <w:rPr>
                <w:rFonts w:ascii="Times New Roman" w:hAnsi="Times New Roman" w:cs="Times New Roman"/>
              </w:rPr>
            </w:pPr>
          </w:p>
        </w:tc>
        <w:tc>
          <w:tcPr>
            <w:tcW w:w="321" w:type="pct"/>
            <w:vMerge/>
            <w:shd w:val="clear" w:color="auto" w:fill="FFFFFF"/>
            <w:vAlign w:val="center"/>
          </w:tcPr>
          <w:p w14:paraId="229F940E" w14:textId="77777777" w:rsidR="00850ADA" w:rsidRPr="00646E6B" w:rsidRDefault="00850ADA" w:rsidP="00901B53">
            <w:pPr>
              <w:spacing w:before="120"/>
              <w:jc w:val="center"/>
              <w:rPr>
                <w:rFonts w:ascii="Times New Roman" w:hAnsi="Times New Roman" w:cs="Times New Roman"/>
              </w:rPr>
            </w:pPr>
          </w:p>
        </w:tc>
        <w:tc>
          <w:tcPr>
            <w:tcW w:w="289" w:type="pct"/>
            <w:vMerge/>
            <w:shd w:val="clear" w:color="auto" w:fill="FFFFFF"/>
            <w:vAlign w:val="center"/>
          </w:tcPr>
          <w:p w14:paraId="5EFFA4DE" w14:textId="77777777" w:rsidR="00850ADA" w:rsidRPr="00646E6B" w:rsidRDefault="00850ADA" w:rsidP="00901B53">
            <w:pPr>
              <w:spacing w:before="120"/>
              <w:jc w:val="center"/>
              <w:rPr>
                <w:rFonts w:ascii="Times New Roman" w:hAnsi="Times New Roman" w:cs="Times New Roman"/>
              </w:rPr>
            </w:pPr>
          </w:p>
        </w:tc>
        <w:tc>
          <w:tcPr>
            <w:tcW w:w="99" w:type="pct"/>
            <w:vMerge/>
            <w:shd w:val="clear" w:color="auto" w:fill="FFFFFF"/>
            <w:vAlign w:val="center"/>
          </w:tcPr>
          <w:p w14:paraId="1064B2F1" w14:textId="77777777" w:rsidR="00850ADA" w:rsidRPr="00646E6B" w:rsidRDefault="00850ADA" w:rsidP="00901B53">
            <w:pPr>
              <w:spacing w:before="120"/>
              <w:jc w:val="center"/>
              <w:rPr>
                <w:rFonts w:ascii="Times New Roman" w:hAnsi="Times New Roman" w:cs="Times New Roman"/>
              </w:rPr>
            </w:pPr>
          </w:p>
        </w:tc>
      </w:tr>
      <w:tr w:rsidR="00850ADA" w:rsidRPr="00646E6B" w14:paraId="78A4662A" w14:textId="77777777" w:rsidTr="00850ADA">
        <w:tc>
          <w:tcPr>
            <w:tcW w:w="188" w:type="pct"/>
            <w:shd w:val="clear" w:color="auto" w:fill="FFFFFF"/>
            <w:vAlign w:val="center"/>
          </w:tcPr>
          <w:p w14:paraId="3E94755D"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A</w:t>
            </w:r>
          </w:p>
        </w:tc>
        <w:tc>
          <w:tcPr>
            <w:tcW w:w="736" w:type="pct"/>
            <w:shd w:val="clear" w:color="auto" w:fill="FFFFFF"/>
            <w:vAlign w:val="center"/>
          </w:tcPr>
          <w:p w14:paraId="60674142"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B</w:t>
            </w:r>
          </w:p>
        </w:tc>
        <w:tc>
          <w:tcPr>
            <w:tcW w:w="367" w:type="pct"/>
            <w:shd w:val="clear" w:color="auto" w:fill="FFFFFF"/>
            <w:vAlign w:val="center"/>
          </w:tcPr>
          <w:p w14:paraId="743F74F6"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1</w:t>
            </w:r>
          </w:p>
        </w:tc>
        <w:tc>
          <w:tcPr>
            <w:tcW w:w="376" w:type="pct"/>
            <w:shd w:val="clear" w:color="auto" w:fill="FFFFFF"/>
            <w:vAlign w:val="center"/>
          </w:tcPr>
          <w:p w14:paraId="41770877"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2</w:t>
            </w:r>
          </w:p>
        </w:tc>
        <w:tc>
          <w:tcPr>
            <w:tcW w:w="311" w:type="pct"/>
            <w:shd w:val="clear" w:color="auto" w:fill="FFFFFF"/>
            <w:vAlign w:val="center"/>
          </w:tcPr>
          <w:p w14:paraId="0E8C83E4"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3</w:t>
            </w:r>
          </w:p>
        </w:tc>
        <w:tc>
          <w:tcPr>
            <w:tcW w:w="270" w:type="pct"/>
            <w:shd w:val="clear" w:color="auto" w:fill="FFFFFF"/>
            <w:vAlign w:val="center"/>
          </w:tcPr>
          <w:p w14:paraId="3FAC8052"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4</w:t>
            </w:r>
          </w:p>
        </w:tc>
        <w:tc>
          <w:tcPr>
            <w:tcW w:w="264" w:type="pct"/>
            <w:shd w:val="clear" w:color="auto" w:fill="FFFFFF"/>
            <w:vAlign w:val="center"/>
          </w:tcPr>
          <w:p w14:paraId="57C38FFF"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5</w:t>
            </w:r>
          </w:p>
        </w:tc>
        <w:tc>
          <w:tcPr>
            <w:tcW w:w="264" w:type="pct"/>
            <w:shd w:val="clear" w:color="auto" w:fill="FFFFFF"/>
            <w:vAlign w:val="center"/>
          </w:tcPr>
          <w:p w14:paraId="04780B0C"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6</w:t>
            </w:r>
          </w:p>
        </w:tc>
        <w:tc>
          <w:tcPr>
            <w:tcW w:w="269" w:type="pct"/>
            <w:shd w:val="clear" w:color="auto" w:fill="FFFFFF"/>
            <w:vAlign w:val="center"/>
          </w:tcPr>
          <w:p w14:paraId="0C4C83EF"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7</w:t>
            </w:r>
          </w:p>
        </w:tc>
        <w:tc>
          <w:tcPr>
            <w:tcW w:w="339" w:type="pct"/>
            <w:gridSpan w:val="2"/>
            <w:shd w:val="clear" w:color="auto" w:fill="FFFFFF"/>
            <w:vAlign w:val="center"/>
          </w:tcPr>
          <w:p w14:paraId="6E6E209E"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8</w:t>
            </w:r>
          </w:p>
        </w:tc>
        <w:tc>
          <w:tcPr>
            <w:tcW w:w="278" w:type="pct"/>
            <w:shd w:val="clear" w:color="auto" w:fill="FFFFFF"/>
            <w:vAlign w:val="center"/>
          </w:tcPr>
          <w:p w14:paraId="11E64177"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9</w:t>
            </w:r>
          </w:p>
        </w:tc>
        <w:tc>
          <w:tcPr>
            <w:tcW w:w="364" w:type="pct"/>
            <w:shd w:val="clear" w:color="auto" w:fill="FFFFFF"/>
            <w:vAlign w:val="center"/>
          </w:tcPr>
          <w:p w14:paraId="496A33A5"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10</w:t>
            </w:r>
          </w:p>
        </w:tc>
        <w:tc>
          <w:tcPr>
            <w:tcW w:w="264" w:type="pct"/>
            <w:shd w:val="clear" w:color="auto" w:fill="FFFFFF"/>
            <w:vAlign w:val="center"/>
          </w:tcPr>
          <w:p w14:paraId="0A4C0A60"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11</w:t>
            </w:r>
          </w:p>
        </w:tc>
        <w:tc>
          <w:tcPr>
            <w:tcW w:w="321" w:type="pct"/>
            <w:shd w:val="clear" w:color="auto" w:fill="FFFFFF"/>
            <w:vAlign w:val="center"/>
          </w:tcPr>
          <w:p w14:paraId="2236B8A7"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12</w:t>
            </w:r>
          </w:p>
        </w:tc>
        <w:tc>
          <w:tcPr>
            <w:tcW w:w="289" w:type="pct"/>
            <w:shd w:val="clear" w:color="auto" w:fill="FFFFFF"/>
            <w:vAlign w:val="center"/>
          </w:tcPr>
          <w:p w14:paraId="2856A5DA"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13</w:t>
            </w:r>
          </w:p>
        </w:tc>
        <w:tc>
          <w:tcPr>
            <w:tcW w:w="99" w:type="pct"/>
            <w:shd w:val="clear" w:color="auto" w:fill="FFFFFF"/>
            <w:vAlign w:val="center"/>
          </w:tcPr>
          <w:p w14:paraId="1F25651A" w14:textId="77777777" w:rsidR="00850ADA" w:rsidRPr="00646E6B" w:rsidRDefault="00850ADA" w:rsidP="00901B53">
            <w:pPr>
              <w:spacing w:before="120"/>
              <w:jc w:val="center"/>
              <w:rPr>
                <w:rFonts w:ascii="Times New Roman" w:hAnsi="Times New Roman" w:cs="Times New Roman"/>
                <w:lang w:val="en-US"/>
              </w:rPr>
            </w:pPr>
            <w:r w:rsidRPr="00646E6B">
              <w:rPr>
                <w:rFonts w:ascii="Times New Roman" w:hAnsi="Times New Roman" w:cs="Times New Roman"/>
                <w:lang w:val="en-US"/>
              </w:rPr>
              <w:t>…</w:t>
            </w:r>
          </w:p>
        </w:tc>
      </w:tr>
      <w:tr w:rsidR="00850ADA" w:rsidRPr="00646E6B" w14:paraId="2AA044B0" w14:textId="77777777" w:rsidTr="00850ADA">
        <w:tc>
          <w:tcPr>
            <w:tcW w:w="188" w:type="pct"/>
            <w:shd w:val="clear" w:color="auto" w:fill="FFFFFF"/>
            <w:vAlign w:val="center"/>
          </w:tcPr>
          <w:p w14:paraId="55F063A6"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1</w:t>
            </w:r>
          </w:p>
        </w:tc>
        <w:tc>
          <w:tcPr>
            <w:tcW w:w="736" w:type="pct"/>
            <w:shd w:val="clear" w:color="auto" w:fill="FFFFFF"/>
            <w:vAlign w:val="center"/>
          </w:tcPr>
          <w:p w14:paraId="022BC408" w14:textId="77777777" w:rsidR="00850ADA" w:rsidRPr="00646E6B" w:rsidRDefault="00850ADA" w:rsidP="00901B53">
            <w:pPr>
              <w:spacing w:before="120"/>
              <w:rPr>
                <w:rFonts w:ascii="Times New Roman" w:hAnsi="Times New Roman" w:cs="Times New Roman"/>
              </w:rPr>
            </w:pPr>
            <w:r w:rsidRPr="00646E6B">
              <w:rPr>
                <w:rFonts w:ascii="Times New Roman" w:hAnsi="Times New Roman" w:cs="Times New Roman"/>
              </w:rPr>
              <w:t>I. Số khấu hao trích tháng trước</w:t>
            </w:r>
          </w:p>
        </w:tc>
        <w:tc>
          <w:tcPr>
            <w:tcW w:w="367" w:type="pct"/>
            <w:shd w:val="clear" w:color="auto" w:fill="FFFFFF"/>
            <w:vAlign w:val="center"/>
          </w:tcPr>
          <w:p w14:paraId="640C0985" w14:textId="77777777" w:rsidR="00850ADA" w:rsidRPr="00646E6B" w:rsidRDefault="00850ADA" w:rsidP="00901B53">
            <w:pPr>
              <w:spacing w:before="120"/>
              <w:jc w:val="center"/>
              <w:rPr>
                <w:rFonts w:ascii="Times New Roman" w:hAnsi="Times New Roman" w:cs="Times New Roman"/>
              </w:rPr>
            </w:pPr>
          </w:p>
        </w:tc>
        <w:tc>
          <w:tcPr>
            <w:tcW w:w="376" w:type="pct"/>
            <w:shd w:val="clear" w:color="auto" w:fill="FFFFFF"/>
            <w:vAlign w:val="center"/>
          </w:tcPr>
          <w:p w14:paraId="3CD63060" w14:textId="77777777" w:rsidR="00850ADA" w:rsidRPr="00646E6B" w:rsidRDefault="00850ADA" w:rsidP="00901B53">
            <w:pPr>
              <w:spacing w:before="120"/>
              <w:jc w:val="center"/>
              <w:rPr>
                <w:rFonts w:ascii="Times New Roman" w:hAnsi="Times New Roman" w:cs="Times New Roman"/>
              </w:rPr>
            </w:pPr>
          </w:p>
        </w:tc>
        <w:tc>
          <w:tcPr>
            <w:tcW w:w="311" w:type="pct"/>
            <w:shd w:val="clear" w:color="auto" w:fill="FFFFFF"/>
            <w:vAlign w:val="center"/>
          </w:tcPr>
          <w:p w14:paraId="000AA36D" w14:textId="77777777" w:rsidR="00850ADA" w:rsidRPr="00646E6B" w:rsidRDefault="00850ADA" w:rsidP="00901B53">
            <w:pPr>
              <w:spacing w:before="120"/>
              <w:jc w:val="center"/>
              <w:rPr>
                <w:rFonts w:ascii="Times New Roman" w:hAnsi="Times New Roman" w:cs="Times New Roman"/>
              </w:rPr>
            </w:pPr>
          </w:p>
        </w:tc>
        <w:tc>
          <w:tcPr>
            <w:tcW w:w="270" w:type="pct"/>
            <w:shd w:val="clear" w:color="auto" w:fill="FFFFFF"/>
            <w:vAlign w:val="center"/>
          </w:tcPr>
          <w:p w14:paraId="332C4A31"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4526F91E"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032FC7AC" w14:textId="77777777" w:rsidR="00850ADA" w:rsidRPr="00646E6B" w:rsidRDefault="00850ADA" w:rsidP="00901B53">
            <w:pPr>
              <w:spacing w:before="120"/>
              <w:jc w:val="center"/>
              <w:rPr>
                <w:rFonts w:ascii="Times New Roman" w:hAnsi="Times New Roman" w:cs="Times New Roman"/>
              </w:rPr>
            </w:pPr>
          </w:p>
        </w:tc>
        <w:tc>
          <w:tcPr>
            <w:tcW w:w="269" w:type="pct"/>
            <w:shd w:val="clear" w:color="auto" w:fill="FFFFFF"/>
            <w:vAlign w:val="center"/>
          </w:tcPr>
          <w:p w14:paraId="5B0BC7CE" w14:textId="77777777" w:rsidR="00850ADA" w:rsidRPr="00646E6B" w:rsidRDefault="00850ADA" w:rsidP="00901B53">
            <w:pPr>
              <w:spacing w:before="120"/>
              <w:jc w:val="center"/>
              <w:rPr>
                <w:rFonts w:ascii="Times New Roman" w:hAnsi="Times New Roman" w:cs="Times New Roman"/>
              </w:rPr>
            </w:pPr>
          </w:p>
        </w:tc>
        <w:tc>
          <w:tcPr>
            <w:tcW w:w="339" w:type="pct"/>
            <w:gridSpan w:val="2"/>
            <w:shd w:val="clear" w:color="auto" w:fill="FFFFFF"/>
            <w:vAlign w:val="center"/>
          </w:tcPr>
          <w:p w14:paraId="6DFD1E20" w14:textId="77777777" w:rsidR="00850ADA" w:rsidRPr="00646E6B" w:rsidRDefault="00850ADA" w:rsidP="00901B53">
            <w:pPr>
              <w:spacing w:before="120"/>
              <w:jc w:val="center"/>
              <w:rPr>
                <w:rFonts w:ascii="Times New Roman" w:hAnsi="Times New Roman" w:cs="Times New Roman"/>
              </w:rPr>
            </w:pPr>
          </w:p>
        </w:tc>
        <w:tc>
          <w:tcPr>
            <w:tcW w:w="278" w:type="pct"/>
            <w:shd w:val="clear" w:color="auto" w:fill="FFFFFF"/>
            <w:vAlign w:val="center"/>
          </w:tcPr>
          <w:p w14:paraId="22799EDF" w14:textId="77777777" w:rsidR="00850ADA" w:rsidRPr="00646E6B" w:rsidRDefault="00850ADA" w:rsidP="00901B53">
            <w:pPr>
              <w:spacing w:before="120"/>
              <w:jc w:val="center"/>
              <w:rPr>
                <w:rFonts w:ascii="Times New Roman" w:hAnsi="Times New Roman" w:cs="Times New Roman"/>
              </w:rPr>
            </w:pPr>
          </w:p>
        </w:tc>
        <w:tc>
          <w:tcPr>
            <w:tcW w:w="364" w:type="pct"/>
            <w:shd w:val="clear" w:color="auto" w:fill="FFFFFF"/>
            <w:vAlign w:val="center"/>
          </w:tcPr>
          <w:p w14:paraId="2ED0A48F"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1545C9BC" w14:textId="77777777" w:rsidR="00850ADA" w:rsidRPr="00646E6B" w:rsidRDefault="00850ADA" w:rsidP="00901B53">
            <w:pPr>
              <w:spacing w:before="120"/>
              <w:jc w:val="center"/>
              <w:rPr>
                <w:rFonts w:ascii="Times New Roman" w:hAnsi="Times New Roman" w:cs="Times New Roman"/>
              </w:rPr>
            </w:pPr>
          </w:p>
        </w:tc>
        <w:tc>
          <w:tcPr>
            <w:tcW w:w="321" w:type="pct"/>
            <w:shd w:val="clear" w:color="auto" w:fill="FFFFFF"/>
            <w:vAlign w:val="center"/>
          </w:tcPr>
          <w:p w14:paraId="3158E539" w14:textId="77777777" w:rsidR="00850ADA" w:rsidRPr="00646E6B" w:rsidRDefault="00850ADA" w:rsidP="00901B53">
            <w:pPr>
              <w:spacing w:before="120"/>
              <w:jc w:val="center"/>
              <w:rPr>
                <w:rFonts w:ascii="Times New Roman" w:hAnsi="Times New Roman" w:cs="Times New Roman"/>
              </w:rPr>
            </w:pPr>
          </w:p>
        </w:tc>
        <w:tc>
          <w:tcPr>
            <w:tcW w:w="289" w:type="pct"/>
            <w:shd w:val="clear" w:color="auto" w:fill="FFFFFF"/>
            <w:vAlign w:val="center"/>
          </w:tcPr>
          <w:p w14:paraId="3A5E90D4" w14:textId="77777777" w:rsidR="00850ADA" w:rsidRPr="00646E6B" w:rsidRDefault="00850ADA" w:rsidP="00901B53">
            <w:pPr>
              <w:spacing w:before="120"/>
              <w:jc w:val="center"/>
              <w:rPr>
                <w:rFonts w:ascii="Times New Roman" w:hAnsi="Times New Roman" w:cs="Times New Roman"/>
              </w:rPr>
            </w:pPr>
          </w:p>
        </w:tc>
        <w:tc>
          <w:tcPr>
            <w:tcW w:w="99" w:type="pct"/>
            <w:shd w:val="clear" w:color="auto" w:fill="FFFFFF"/>
            <w:vAlign w:val="center"/>
          </w:tcPr>
          <w:p w14:paraId="58E6D5AD" w14:textId="77777777" w:rsidR="00850ADA" w:rsidRPr="00646E6B" w:rsidRDefault="00850ADA" w:rsidP="00901B53">
            <w:pPr>
              <w:spacing w:before="120"/>
              <w:jc w:val="center"/>
              <w:rPr>
                <w:rFonts w:ascii="Times New Roman" w:hAnsi="Times New Roman" w:cs="Times New Roman"/>
              </w:rPr>
            </w:pPr>
          </w:p>
        </w:tc>
      </w:tr>
      <w:tr w:rsidR="00850ADA" w:rsidRPr="00646E6B" w14:paraId="69051F7E" w14:textId="77777777" w:rsidTr="00850ADA">
        <w:tc>
          <w:tcPr>
            <w:tcW w:w="188" w:type="pct"/>
            <w:shd w:val="clear" w:color="auto" w:fill="FFFFFF"/>
            <w:vAlign w:val="center"/>
          </w:tcPr>
          <w:p w14:paraId="6177CA8F"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2</w:t>
            </w:r>
          </w:p>
        </w:tc>
        <w:tc>
          <w:tcPr>
            <w:tcW w:w="736" w:type="pct"/>
            <w:shd w:val="clear" w:color="auto" w:fill="FFFFFF"/>
            <w:vAlign w:val="center"/>
          </w:tcPr>
          <w:p w14:paraId="4BA2B9BF" w14:textId="77777777" w:rsidR="00850ADA" w:rsidRPr="00646E6B" w:rsidRDefault="00850ADA" w:rsidP="00901B53">
            <w:pPr>
              <w:spacing w:before="120"/>
              <w:rPr>
                <w:rFonts w:ascii="Times New Roman" w:hAnsi="Times New Roman" w:cs="Times New Roman"/>
              </w:rPr>
            </w:pPr>
            <w:r w:rsidRPr="00646E6B">
              <w:rPr>
                <w:rFonts w:ascii="Times New Roman" w:hAnsi="Times New Roman" w:cs="Times New Roman"/>
              </w:rPr>
              <w:t>II. S</w:t>
            </w:r>
            <w:r w:rsidRPr="00646E6B">
              <w:rPr>
                <w:rFonts w:ascii="Times New Roman" w:hAnsi="Times New Roman" w:cs="Times New Roman"/>
                <w:lang w:val="en-US"/>
              </w:rPr>
              <w:t xml:space="preserve">ố </w:t>
            </w:r>
            <w:r w:rsidRPr="00646E6B">
              <w:rPr>
                <w:rFonts w:ascii="Times New Roman" w:hAnsi="Times New Roman" w:cs="Times New Roman"/>
              </w:rPr>
              <w:t>KH</w:t>
            </w:r>
            <w:r w:rsidRPr="00646E6B">
              <w:rPr>
                <w:rFonts w:ascii="Times New Roman" w:hAnsi="Times New Roman" w:cs="Times New Roman"/>
                <w:lang w:val="en-US"/>
              </w:rPr>
              <w:t xml:space="preserve"> </w:t>
            </w:r>
            <w:r w:rsidRPr="00646E6B">
              <w:rPr>
                <w:rFonts w:ascii="Times New Roman" w:hAnsi="Times New Roman" w:cs="Times New Roman"/>
              </w:rPr>
              <w:t>TSCĐ</w:t>
            </w:r>
            <w:r w:rsidRPr="00646E6B">
              <w:rPr>
                <w:rFonts w:ascii="Times New Roman" w:hAnsi="Times New Roman" w:cs="Times New Roman"/>
                <w:lang w:val="en-US"/>
              </w:rPr>
              <w:t xml:space="preserve"> </w:t>
            </w:r>
            <w:r w:rsidRPr="00646E6B">
              <w:rPr>
                <w:rFonts w:ascii="Times New Roman" w:hAnsi="Times New Roman" w:cs="Times New Roman"/>
              </w:rPr>
              <w:t>t</w:t>
            </w:r>
            <w:r w:rsidRPr="00646E6B">
              <w:rPr>
                <w:rFonts w:ascii="Times New Roman" w:hAnsi="Times New Roman" w:cs="Times New Roman"/>
                <w:lang w:val="en-US"/>
              </w:rPr>
              <w:t>ă</w:t>
            </w:r>
            <w:r w:rsidRPr="00646E6B">
              <w:rPr>
                <w:rFonts w:ascii="Times New Roman" w:hAnsi="Times New Roman" w:cs="Times New Roman"/>
              </w:rPr>
              <w:t>ng trong tháng</w:t>
            </w:r>
          </w:p>
        </w:tc>
        <w:tc>
          <w:tcPr>
            <w:tcW w:w="367" w:type="pct"/>
            <w:shd w:val="clear" w:color="auto" w:fill="FFFFFF"/>
            <w:vAlign w:val="center"/>
          </w:tcPr>
          <w:p w14:paraId="3CBCC082" w14:textId="77777777" w:rsidR="00850ADA" w:rsidRPr="00646E6B" w:rsidRDefault="00850ADA" w:rsidP="00901B53">
            <w:pPr>
              <w:spacing w:before="120"/>
              <w:jc w:val="center"/>
              <w:rPr>
                <w:rFonts w:ascii="Times New Roman" w:hAnsi="Times New Roman" w:cs="Times New Roman"/>
              </w:rPr>
            </w:pPr>
          </w:p>
        </w:tc>
        <w:tc>
          <w:tcPr>
            <w:tcW w:w="376" w:type="pct"/>
            <w:shd w:val="clear" w:color="auto" w:fill="FFFFFF"/>
            <w:vAlign w:val="center"/>
          </w:tcPr>
          <w:p w14:paraId="30321930" w14:textId="77777777" w:rsidR="00850ADA" w:rsidRPr="00646E6B" w:rsidRDefault="00850ADA" w:rsidP="00901B53">
            <w:pPr>
              <w:spacing w:before="120"/>
              <w:jc w:val="center"/>
              <w:rPr>
                <w:rFonts w:ascii="Times New Roman" w:hAnsi="Times New Roman" w:cs="Times New Roman"/>
              </w:rPr>
            </w:pPr>
          </w:p>
        </w:tc>
        <w:tc>
          <w:tcPr>
            <w:tcW w:w="311" w:type="pct"/>
            <w:shd w:val="clear" w:color="auto" w:fill="FFFFFF"/>
            <w:vAlign w:val="center"/>
          </w:tcPr>
          <w:p w14:paraId="0CFD17BD" w14:textId="77777777" w:rsidR="00850ADA" w:rsidRPr="00646E6B" w:rsidRDefault="00850ADA" w:rsidP="00901B53">
            <w:pPr>
              <w:spacing w:before="120"/>
              <w:jc w:val="center"/>
              <w:rPr>
                <w:rFonts w:ascii="Times New Roman" w:hAnsi="Times New Roman" w:cs="Times New Roman"/>
              </w:rPr>
            </w:pPr>
          </w:p>
        </w:tc>
        <w:tc>
          <w:tcPr>
            <w:tcW w:w="270" w:type="pct"/>
            <w:shd w:val="clear" w:color="auto" w:fill="FFFFFF"/>
            <w:vAlign w:val="center"/>
          </w:tcPr>
          <w:p w14:paraId="64846435"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46052816"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4EDF9DDF" w14:textId="77777777" w:rsidR="00850ADA" w:rsidRPr="00646E6B" w:rsidRDefault="00850ADA" w:rsidP="00901B53">
            <w:pPr>
              <w:spacing w:before="120"/>
              <w:jc w:val="center"/>
              <w:rPr>
                <w:rFonts w:ascii="Times New Roman" w:hAnsi="Times New Roman" w:cs="Times New Roman"/>
              </w:rPr>
            </w:pPr>
          </w:p>
        </w:tc>
        <w:tc>
          <w:tcPr>
            <w:tcW w:w="269" w:type="pct"/>
            <w:shd w:val="clear" w:color="auto" w:fill="FFFFFF"/>
            <w:vAlign w:val="center"/>
          </w:tcPr>
          <w:p w14:paraId="73B85198" w14:textId="77777777" w:rsidR="00850ADA" w:rsidRPr="00646E6B" w:rsidRDefault="00850ADA" w:rsidP="00901B53">
            <w:pPr>
              <w:spacing w:before="120"/>
              <w:jc w:val="center"/>
              <w:rPr>
                <w:rFonts w:ascii="Times New Roman" w:hAnsi="Times New Roman" w:cs="Times New Roman"/>
              </w:rPr>
            </w:pPr>
          </w:p>
        </w:tc>
        <w:tc>
          <w:tcPr>
            <w:tcW w:w="339" w:type="pct"/>
            <w:gridSpan w:val="2"/>
            <w:shd w:val="clear" w:color="auto" w:fill="FFFFFF"/>
            <w:vAlign w:val="center"/>
          </w:tcPr>
          <w:p w14:paraId="011F2F68" w14:textId="77777777" w:rsidR="00850ADA" w:rsidRPr="00646E6B" w:rsidRDefault="00850ADA" w:rsidP="00901B53">
            <w:pPr>
              <w:spacing w:before="120"/>
              <w:jc w:val="center"/>
              <w:rPr>
                <w:rFonts w:ascii="Times New Roman" w:hAnsi="Times New Roman" w:cs="Times New Roman"/>
              </w:rPr>
            </w:pPr>
          </w:p>
        </w:tc>
        <w:tc>
          <w:tcPr>
            <w:tcW w:w="278" w:type="pct"/>
            <w:shd w:val="clear" w:color="auto" w:fill="FFFFFF"/>
            <w:vAlign w:val="center"/>
          </w:tcPr>
          <w:p w14:paraId="246A4D93" w14:textId="77777777" w:rsidR="00850ADA" w:rsidRPr="00646E6B" w:rsidRDefault="00850ADA" w:rsidP="00901B53">
            <w:pPr>
              <w:spacing w:before="120"/>
              <w:jc w:val="center"/>
              <w:rPr>
                <w:rFonts w:ascii="Times New Roman" w:hAnsi="Times New Roman" w:cs="Times New Roman"/>
              </w:rPr>
            </w:pPr>
          </w:p>
        </w:tc>
        <w:tc>
          <w:tcPr>
            <w:tcW w:w="364" w:type="pct"/>
            <w:shd w:val="clear" w:color="auto" w:fill="FFFFFF"/>
            <w:vAlign w:val="center"/>
          </w:tcPr>
          <w:p w14:paraId="1D2EBB00"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24C8AFA1" w14:textId="77777777" w:rsidR="00850ADA" w:rsidRPr="00646E6B" w:rsidRDefault="00850ADA" w:rsidP="00901B53">
            <w:pPr>
              <w:spacing w:before="120"/>
              <w:jc w:val="center"/>
              <w:rPr>
                <w:rFonts w:ascii="Times New Roman" w:hAnsi="Times New Roman" w:cs="Times New Roman"/>
              </w:rPr>
            </w:pPr>
          </w:p>
        </w:tc>
        <w:tc>
          <w:tcPr>
            <w:tcW w:w="321" w:type="pct"/>
            <w:shd w:val="clear" w:color="auto" w:fill="FFFFFF"/>
            <w:vAlign w:val="center"/>
          </w:tcPr>
          <w:p w14:paraId="42066D4C" w14:textId="77777777" w:rsidR="00850ADA" w:rsidRPr="00646E6B" w:rsidRDefault="00850ADA" w:rsidP="00901B53">
            <w:pPr>
              <w:spacing w:before="120"/>
              <w:jc w:val="center"/>
              <w:rPr>
                <w:rFonts w:ascii="Times New Roman" w:hAnsi="Times New Roman" w:cs="Times New Roman"/>
              </w:rPr>
            </w:pPr>
          </w:p>
        </w:tc>
        <w:tc>
          <w:tcPr>
            <w:tcW w:w="289" w:type="pct"/>
            <w:shd w:val="clear" w:color="auto" w:fill="FFFFFF"/>
            <w:vAlign w:val="center"/>
          </w:tcPr>
          <w:p w14:paraId="0B9BC87A" w14:textId="77777777" w:rsidR="00850ADA" w:rsidRPr="00646E6B" w:rsidRDefault="00850ADA" w:rsidP="00901B53">
            <w:pPr>
              <w:spacing w:before="120"/>
              <w:jc w:val="center"/>
              <w:rPr>
                <w:rFonts w:ascii="Times New Roman" w:hAnsi="Times New Roman" w:cs="Times New Roman"/>
              </w:rPr>
            </w:pPr>
          </w:p>
        </w:tc>
        <w:tc>
          <w:tcPr>
            <w:tcW w:w="99" w:type="pct"/>
            <w:shd w:val="clear" w:color="auto" w:fill="FFFFFF"/>
            <w:vAlign w:val="center"/>
          </w:tcPr>
          <w:p w14:paraId="7266B39A" w14:textId="77777777" w:rsidR="00850ADA" w:rsidRPr="00646E6B" w:rsidRDefault="00850ADA" w:rsidP="00901B53">
            <w:pPr>
              <w:spacing w:before="120"/>
              <w:jc w:val="center"/>
              <w:rPr>
                <w:rFonts w:ascii="Times New Roman" w:hAnsi="Times New Roman" w:cs="Times New Roman"/>
              </w:rPr>
            </w:pPr>
          </w:p>
        </w:tc>
      </w:tr>
      <w:tr w:rsidR="00850ADA" w:rsidRPr="00646E6B" w14:paraId="0243559A" w14:textId="77777777" w:rsidTr="00850ADA">
        <w:tc>
          <w:tcPr>
            <w:tcW w:w="188" w:type="pct"/>
            <w:shd w:val="clear" w:color="auto" w:fill="FFFFFF"/>
            <w:vAlign w:val="center"/>
          </w:tcPr>
          <w:p w14:paraId="04960B0E"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3</w:t>
            </w:r>
          </w:p>
        </w:tc>
        <w:tc>
          <w:tcPr>
            <w:tcW w:w="736" w:type="pct"/>
            <w:shd w:val="clear" w:color="auto" w:fill="FFFFFF"/>
            <w:vAlign w:val="center"/>
          </w:tcPr>
          <w:p w14:paraId="0B32C93E" w14:textId="77777777" w:rsidR="00850ADA" w:rsidRPr="00646E6B" w:rsidRDefault="00850ADA" w:rsidP="00901B53">
            <w:pPr>
              <w:spacing w:before="120"/>
              <w:rPr>
                <w:rFonts w:ascii="Times New Roman" w:hAnsi="Times New Roman" w:cs="Times New Roman"/>
              </w:rPr>
            </w:pPr>
            <w:r w:rsidRPr="00646E6B">
              <w:rPr>
                <w:rFonts w:ascii="Times New Roman" w:hAnsi="Times New Roman" w:cs="Times New Roman"/>
              </w:rPr>
              <w:t>II. S</w:t>
            </w:r>
            <w:r w:rsidRPr="00646E6B">
              <w:rPr>
                <w:rFonts w:ascii="Times New Roman" w:hAnsi="Times New Roman" w:cs="Times New Roman"/>
                <w:lang w:val="en-US"/>
              </w:rPr>
              <w:t xml:space="preserve">ố </w:t>
            </w:r>
            <w:r w:rsidRPr="00646E6B">
              <w:rPr>
                <w:rFonts w:ascii="Times New Roman" w:hAnsi="Times New Roman" w:cs="Times New Roman"/>
              </w:rPr>
              <w:t>KH</w:t>
            </w:r>
            <w:r w:rsidRPr="00646E6B">
              <w:rPr>
                <w:rFonts w:ascii="Times New Roman" w:hAnsi="Times New Roman" w:cs="Times New Roman"/>
                <w:lang w:val="en-US"/>
              </w:rPr>
              <w:t xml:space="preserve"> </w:t>
            </w:r>
            <w:r w:rsidRPr="00646E6B">
              <w:rPr>
                <w:rFonts w:ascii="Times New Roman" w:hAnsi="Times New Roman" w:cs="Times New Roman"/>
              </w:rPr>
              <w:t>TSCĐ</w:t>
            </w:r>
            <w:r w:rsidRPr="00646E6B">
              <w:rPr>
                <w:rFonts w:ascii="Times New Roman" w:hAnsi="Times New Roman" w:cs="Times New Roman"/>
                <w:lang w:val="en-US"/>
              </w:rPr>
              <w:t xml:space="preserve"> giảm</w:t>
            </w:r>
            <w:r w:rsidRPr="00646E6B">
              <w:rPr>
                <w:rFonts w:ascii="Times New Roman" w:hAnsi="Times New Roman" w:cs="Times New Roman"/>
              </w:rPr>
              <w:t xml:space="preserve"> trong tháng</w:t>
            </w:r>
          </w:p>
        </w:tc>
        <w:tc>
          <w:tcPr>
            <w:tcW w:w="367" w:type="pct"/>
            <w:shd w:val="clear" w:color="auto" w:fill="FFFFFF"/>
            <w:vAlign w:val="center"/>
          </w:tcPr>
          <w:p w14:paraId="365F08FF" w14:textId="77777777" w:rsidR="00850ADA" w:rsidRPr="00646E6B" w:rsidRDefault="00850ADA" w:rsidP="00901B53">
            <w:pPr>
              <w:spacing w:before="120"/>
              <w:jc w:val="center"/>
              <w:rPr>
                <w:rFonts w:ascii="Times New Roman" w:hAnsi="Times New Roman" w:cs="Times New Roman"/>
              </w:rPr>
            </w:pPr>
          </w:p>
        </w:tc>
        <w:tc>
          <w:tcPr>
            <w:tcW w:w="376" w:type="pct"/>
            <w:shd w:val="clear" w:color="auto" w:fill="FFFFFF"/>
            <w:vAlign w:val="center"/>
          </w:tcPr>
          <w:p w14:paraId="76E8DE53" w14:textId="77777777" w:rsidR="00850ADA" w:rsidRPr="00646E6B" w:rsidRDefault="00850ADA" w:rsidP="00901B53">
            <w:pPr>
              <w:spacing w:before="120"/>
              <w:jc w:val="center"/>
              <w:rPr>
                <w:rFonts w:ascii="Times New Roman" w:hAnsi="Times New Roman" w:cs="Times New Roman"/>
              </w:rPr>
            </w:pPr>
          </w:p>
        </w:tc>
        <w:tc>
          <w:tcPr>
            <w:tcW w:w="311" w:type="pct"/>
            <w:shd w:val="clear" w:color="auto" w:fill="FFFFFF"/>
            <w:vAlign w:val="center"/>
          </w:tcPr>
          <w:p w14:paraId="5EA5FF20" w14:textId="77777777" w:rsidR="00850ADA" w:rsidRPr="00646E6B" w:rsidRDefault="00850ADA" w:rsidP="00901B53">
            <w:pPr>
              <w:spacing w:before="120"/>
              <w:jc w:val="center"/>
              <w:rPr>
                <w:rFonts w:ascii="Times New Roman" w:hAnsi="Times New Roman" w:cs="Times New Roman"/>
              </w:rPr>
            </w:pPr>
          </w:p>
        </w:tc>
        <w:tc>
          <w:tcPr>
            <w:tcW w:w="270" w:type="pct"/>
            <w:shd w:val="clear" w:color="auto" w:fill="FFFFFF"/>
            <w:vAlign w:val="center"/>
          </w:tcPr>
          <w:p w14:paraId="21395AE6"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3060EF17"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11C10E6A" w14:textId="77777777" w:rsidR="00850ADA" w:rsidRPr="00646E6B" w:rsidRDefault="00850ADA" w:rsidP="00901B53">
            <w:pPr>
              <w:spacing w:before="120"/>
              <w:jc w:val="center"/>
              <w:rPr>
                <w:rFonts w:ascii="Times New Roman" w:hAnsi="Times New Roman" w:cs="Times New Roman"/>
              </w:rPr>
            </w:pPr>
          </w:p>
        </w:tc>
        <w:tc>
          <w:tcPr>
            <w:tcW w:w="269" w:type="pct"/>
            <w:shd w:val="clear" w:color="auto" w:fill="FFFFFF"/>
            <w:vAlign w:val="center"/>
          </w:tcPr>
          <w:p w14:paraId="3652AFCE" w14:textId="77777777" w:rsidR="00850ADA" w:rsidRPr="00646E6B" w:rsidRDefault="00850ADA" w:rsidP="00901B53">
            <w:pPr>
              <w:spacing w:before="120"/>
              <w:jc w:val="center"/>
              <w:rPr>
                <w:rFonts w:ascii="Times New Roman" w:hAnsi="Times New Roman" w:cs="Times New Roman"/>
              </w:rPr>
            </w:pPr>
          </w:p>
        </w:tc>
        <w:tc>
          <w:tcPr>
            <w:tcW w:w="339" w:type="pct"/>
            <w:gridSpan w:val="2"/>
            <w:shd w:val="clear" w:color="auto" w:fill="FFFFFF"/>
            <w:vAlign w:val="center"/>
          </w:tcPr>
          <w:p w14:paraId="1D2F4DA0" w14:textId="77777777" w:rsidR="00850ADA" w:rsidRPr="00646E6B" w:rsidRDefault="00850ADA" w:rsidP="00901B53">
            <w:pPr>
              <w:spacing w:before="120"/>
              <w:jc w:val="center"/>
              <w:rPr>
                <w:rFonts w:ascii="Times New Roman" w:hAnsi="Times New Roman" w:cs="Times New Roman"/>
              </w:rPr>
            </w:pPr>
          </w:p>
        </w:tc>
        <w:tc>
          <w:tcPr>
            <w:tcW w:w="278" w:type="pct"/>
            <w:shd w:val="clear" w:color="auto" w:fill="FFFFFF"/>
            <w:vAlign w:val="center"/>
          </w:tcPr>
          <w:p w14:paraId="3AC1BA28" w14:textId="77777777" w:rsidR="00850ADA" w:rsidRPr="00646E6B" w:rsidRDefault="00850ADA" w:rsidP="00901B53">
            <w:pPr>
              <w:spacing w:before="120"/>
              <w:jc w:val="center"/>
              <w:rPr>
                <w:rFonts w:ascii="Times New Roman" w:hAnsi="Times New Roman" w:cs="Times New Roman"/>
              </w:rPr>
            </w:pPr>
          </w:p>
        </w:tc>
        <w:tc>
          <w:tcPr>
            <w:tcW w:w="364" w:type="pct"/>
            <w:shd w:val="clear" w:color="auto" w:fill="FFFFFF"/>
            <w:vAlign w:val="center"/>
          </w:tcPr>
          <w:p w14:paraId="350F71DD"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2C900341" w14:textId="77777777" w:rsidR="00850ADA" w:rsidRPr="00646E6B" w:rsidRDefault="00850ADA" w:rsidP="00901B53">
            <w:pPr>
              <w:spacing w:before="120"/>
              <w:jc w:val="center"/>
              <w:rPr>
                <w:rFonts w:ascii="Times New Roman" w:hAnsi="Times New Roman" w:cs="Times New Roman"/>
              </w:rPr>
            </w:pPr>
          </w:p>
        </w:tc>
        <w:tc>
          <w:tcPr>
            <w:tcW w:w="321" w:type="pct"/>
            <w:shd w:val="clear" w:color="auto" w:fill="FFFFFF"/>
            <w:vAlign w:val="center"/>
          </w:tcPr>
          <w:p w14:paraId="2BD99188" w14:textId="77777777" w:rsidR="00850ADA" w:rsidRPr="00646E6B" w:rsidRDefault="00850ADA" w:rsidP="00901B53">
            <w:pPr>
              <w:spacing w:before="120"/>
              <w:jc w:val="center"/>
              <w:rPr>
                <w:rFonts w:ascii="Times New Roman" w:hAnsi="Times New Roman" w:cs="Times New Roman"/>
              </w:rPr>
            </w:pPr>
          </w:p>
        </w:tc>
        <w:tc>
          <w:tcPr>
            <w:tcW w:w="289" w:type="pct"/>
            <w:shd w:val="clear" w:color="auto" w:fill="FFFFFF"/>
            <w:vAlign w:val="center"/>
          </w:tcPr>
          <w:p w14:paraId="54B0DBBB" w14:textId="77777777" w:rsidR="00850ADA" w:rsidRPr="00646E6B" w:rsidRDefault="00850ADA" w:rsidP="00901B53">
            <w:pPr>
              <w:spacing w:before="120"/>
              <w:jc w:val="center"/>
              <w:rPr>
                <w:rFonts w:ascii="Times New Roman" w:hAnsi="Times New Roman" w:cs="Times New Roman"/>
              </w:rPr>
            </w:pPr>
          </w:p>
        </w:tc>
        <w:tc>
          <w:tcPr>
            <w:tcW w:w="99" w:type="pct"/>
            <w:shd w:val="clear" w:color="auto" w:fill="FFFFFF"/>
            <w:vAlign w:val="center"/>
          </w:tcPr>
          <w:p w14:paraId="1FEA8029" w14:textId="77777777" w:rsidR="00850ADA" w:rsidRPr="00646E6B" w:rsidRDefault="00850ADA" w:rsidP="00901B53">
            <w:pPr>
              <w:spacing w:before="120"/>
              <w:jc w:val="center"/>
              <w:rPr>
                <w:rFonts w:ascii="Times New Roman" w:hAnsi="Times New Roman" w:cs="Times New Roman"/>
              </w:rPr>
            </w:pPr>
          </w:p>
        </w:tc>
      </w:tr>
      <w:tr w:rsidR="00850ADA" w:rsidRPr="00646E6B" w14:paraId="3F63D547" w14:textId="77777777" w:rsidTr="00850ADA">
        <w:tc>
          <w:tcPr>
            <w:tcW w:w="188" w:type="pct"/>
            <w:shd w:val="clear" w:color="auto" w:fill="FFFFFF"/>
            <w:vAlign w:val="center"/>
          </w:tcPr>
          <w:p w14:paraId="6C37AAF7" w14:textId="77777777" w:rsidR="00850ADA" w:rsidRPr="00646E6B" w:rsidRDefault="00850ADA" w:rsidP="00901B53">
            <w:pPr>
              <w:spacing w:before="120"/>
              <w:jc w:val="center"/>
              <w:rPr>
                <w:rFonts w:ascii="Times New Roman" w:hAnsi="Times New Roman" w:cs="Times New Roman"/>
              </w:rPr>
            </w:pPr>
            <w:r w:rsidRPr="00646E6B">
              <w:rPr>
                <w:rFonts w:ascii="Times New Roman" w:hAnsi="Times New Roman" w:cs="Times New Roman"/>
              </w:rPr>
              <w:t>4</w:t>
            </w:r>
          </w:p>
        </w:tc>
        <w:tc>
          <w:tcPr>
            <w:tcW w:w="736" w:type="pct"/>
            <w:shd w:val="clear" w:color="auto" w:fill="FFFFFF"/>
            <w:vAlign w:val="center"/>
          </w:tcPr>
          <w:p w14:paraId="2EA6C483" w14:textId="77777777" w:rsidR="00850ADA" w:rsidRPr="00646E6B" w:rsidRDefault="00850ADA" w:rsidP="00901B53">
            <w:pPr>
              <w:spacing w:before="120"/>
              <w:rPr>
                <w:rFonts w:ascii="Times New Roman" w:hAnsi="Times New Roman" w:cs="Times New Roman"/>
              </w:rPr>
            </w:pPr>
            <w:r w:rsidRPr="00646E6B">
              <w:rPr>
                <w:rFonts w:ascii="Times New Roman" w:hAnsi="Times New Roman" w:cs="Times New Roman"/>
              </w:rPr>
              <w:t>IV. S</w:t>
            </w:r>
            <w:r w:rsidRPr="00646E6B">
              <w:rPr>
                <w:rFonts w:ascii="Times New Roman" w:hAnsi="Times New Roman" w:cs="Times New Roman"/>
                <w:lang w:val="en-US"/>
              </w:rPr>
              <w:t>ố</w:t>
            </w:r>
            <w:r w:rsidRPr="00646E6B">
              <w:rPr>
                <w:rFonts w:ascii="Times New Roman" w:hAnsi="Times New Roman" w:cs="Times New Roman"/>
              </w:rPr>
              <w:t xml:space="preserve"> KH trích tháng này </w:t>
            </w:r>
            <w:r w:rsidRPr="00646E6B">
              <w:rPr>
                <w:rFonts w:ascii="Times New Roman" w:hAnsi="Times New Roman" w:cs="Times New Roman"/>
                <w:lang w:val="en-US"/>
              </w:rPr>
              <w:t>(I</w:t>
            </w:r>
            <w:r w:rsidRPr="00646E6B">
              <w:rPr>
                <w:rFonts w:ascii="Times New Roman" w:hAnsi="Times New Roman" w:cs="Times New Roman"/>
              </w:rPr>
              <w:t xml:space="preserve"> + II - III)</w:t>
            </w:r>
          </w:p>
        </w:tc>
        <w:tc>
          <w:tcPr>
            <w:tcW w:w="367" w:type="pct"/>
            <w:shd w:val="clear" w:color="auto" w:fill="FFFFFF"/>
            <w:vAlign w:val="center"/>
          </w:tcPr>
          <w:p w14:paraId="4ECDAD08" w14:textId="77777777" w:rsidR="00850ADA" w:rsidRPr="00646E6B" w:rsidRDefault="00850ADA" w:rsidP="00901B53">
            <w:pPr>
              <w:spacing w:before="120"/>
              <w:jc w:val="center"/>
              <w:rPr>
                <w:rFonts w:ascii="Times New Roman" w:hAnsi="Times New Roman" w:cs="Times New Roman"/>
              </w:rPr>
            </w:pPr>
          </w:p>
        </w:tc>
        <w:tc>
          <w:tcPr>
            <w:tcW w:w="376" w:type="pct"/>
            <w:shd w:val="clear" w:color="auto" w:fill="FFFFFF"/>
            <w:vAlign w:val="center"/>
          </w:tcPr>
          <w:p w14:paraId="4373E4C5" w14:textId="77777777" w:rsidR="00850ADA" w:rsidRPr="00646E6B" w:rsidRDefault="00850ADA" w:rsidP="00901B53">
            <w:pPr>
              <w:spacing w:before="120"/>
              <w:jc w:val="center"/>
              <w:rPr>
                <w:rFonts w:ascii="Times New Roman" w:hAnsi="Times New Roman" w:cs="Times New Roman"/>
              </w:rPr>
            </w:pPr>
          </w:p>
        </w:tc>
        <w:tc>
          <w:tcPr>
            <w:tcW w:w="311" w:type="pct"/>
            <w:shd w:val="clear" w:color="auto" w:fill="FFFFFF"/>
            <w:vAlign w:val="center"/>
          </w:tcPr>
          <w:p w14:paraId="501C43BD" w14:textId="77777777" w:rsidR="00850ADA" w:rsidRPr="00646E6B" w:rsidRDefault="00850ADA" w:rsidP="00901B53">
            <w:pPr>
              <w:spacing w:before="120"/>
              <w:jc w:val="center"/>
              <w:rPr>
                <w:rFonts w:ascii="Times New Roman" w:hAnsi="Times New Roman" w:cs="Times New Roman"/>
              </w:rPr>
            </w:pPr>
          </w:p>
        </w:tc>
        <w:tc>
          <w:tcPr>
            <w:tcW w:w="270" w:type="pct"/>
            <w:shd w:val="clear" w:color="auto" w:fill="FFFFFF"/>
            <w:vAlign w:val="center"/>
          </w:tcPr>
          <w:p w14:paraId="675F9242"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587ADDB2"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7C97C8D5" w14:textId="77777777" w:rsidR="00850ADA" w:rsidRPr="00646E6B" w:rsidRDefault="00850ADA" w:rsidP="00901B53">
            <w:pPr>
              <w:spacing w:before="120"/>
              <w:jc w:val="center"/>
              <w:rPr>
                <w:rFonts w:ascii="Times New Roman" w:hAnsi="Times New Roman" w:cs="Times New Roman"/>
              </w:rPr>
            </w:pPr>
          </w:p>
        </w:tc>
        <w:tc>
          <w:tcPr>
            <w:tcW w:w="269" w:type="pct"/>
            <w:shd w:val="clear" w:color="auto" w:fill="FFFFFF"/>
            <w:vAlign w:val="center"/>
          </w:tcPr>
          <w:p w14:paraId="6600850B" w14:textId="77777777" w:rsidR="00850ADA" w:rsidRPr="00646E6B" w:rsidRDefault="00850ADA" w:rsidP="00901B53">
            <w:pPr>
              <w:spacing w:before="120"/>
              <w:jc w:val="center"/>
              <w:rPr>
                <w:rFonts w:ascii="Times New Roman" w:hAnsi="Times New Roman" w:cs="Times New Roman"/>
              </w:rPr>
            </w:pPr>
          </w:p>
        </w:tc>
        <w:tc>
          <w:tcPr>
            <w:tcW w:w="339" w:type="pct"/>
            <w:gridSpan w:val="2"/>
            <w:shd w:val="clear" w:color="auto" w:fill="FFFFFF"/>
            <w:vAlign w:val="center"/>
          </w:tcPr>
          <w:p w14:paraId="3CFCE5F7" w14:textId="77777777" w:rsidR="00850ADA" w:rsidRPr="00646E6B" w:rsidRDefault="00850ADA" w:rsidP="00901B53">
            <w:pPr>
              <w:spacing w:before="120"/>
              <w:jc w:val="center"/>
              <w:rPr>
                <w:rFonts w:ascii="Times New Roman" w:hAnsi="Times New Roman" w:cs="Times New Roman"/>
              </w:rPr>
            </w:pPr>
          </w:p>
        </w:tc>
        <w:tc>
          <w:tcPr>
            <w:tcW w:w="278" w:type="pct"/>
            <w:shd w:val="clear" w:color="auto" w:fill="FFFFFF"/>
            <w:vAlign w:val="center"/>
          </w:tcPr>
          <w:p w14:paraId="4D0F0EF2" w14:textId="77777777" w:rsidR="00850ADA" w:rsidRPr="00646E6B" w:rsidRDefault="00850ADA" w:rsidP="00901B53">
            <w:pPr>
              <w:spacing w:before="120"/>
              <w:jc w:val="center"/>
              <w:rPr>
                <w:rFonts w:ascii="Times New Roman" w:hAnsi="Times New Roman" w:cs="Times New Roman"/>
              </w:rPr>
            </w:pPr>
          </w:p>
        </w:tc>
        <w:tc>
          <w:tcPr>
            <w:tcW w:w="364" w:type="pct"/>
            <w:shd w:val="clear" w:color="auto" w:fill="FFFFFF"/>
            <w:vAlign w:val="center"/>
          </w:tcPr>
          <w:p w14:paraId="55BD2810" w14:textId="77777777" w:rsidR="00850ADA" w:rsidRPr="00646E6B" w:rsidRDefault="00850ADA" w:rsidP="00901B53">
            <w:pPr>
              <w:spacing w:before="120"/>
              <w:jc w:val="center"/>
              <w:rPr>
                <w:rFonts w:ascii="Times New Roman" w:hAnsi="Times New Roman" w:cs="Times New Roman"/>
              </w:rPr>
            </w:pPr>
          </w:p>
        </w:tc>
        <w:tc>
          <w:tcPr>
            <w:tcW w:w="264" w:type="pct"/>
            <w:shd w:val="clear" w:color="auto" w:fill="FFFFFF"/>
            <w:vAlign w:val="center"/>
          </w:tcPr>
          <w:p w14:paraId="54B6D8F6" w14:textId="77777777" w:rsidR="00850ADA" w:rsidRPr="00646E6B" w:rsidRDefault="00850ADA" w:rsidP="00901B53">
            <w:pPr>
              <w:spacing w:before="120"/>
              <w:jc w:val="center"/>
              <w:rPr>
                <w:rFonts w:ascii="Times New Roman" w:hAnsi="Times New Roman" w:cs="Times New Roman"/>
              </w:rPr>
            </w:pPr>
          </w:p>
        </w:tc>
        <w:tc>
          <w:tcPr>
            <w:tcW w:w="321" w:type="pct"/>
            <w:shd w:val="clear" w:color="auto" w:fill="FFFFFF"/>
            <w:vAlign w:val="center"/>
          </w:tcPr>
          <w:p w14:paraId="05AE2578" w14:textId="77777777" w:rsidR="00850ADA" w:rsidRPr="00646E6B" w:rsidRDefault="00850ADA" w:rsidP="00901B53">
            <w:pPr>
              <w:spacing w:before="120"/>
              <w:jc w:val="center"/>
              <w:rPr>
                <w:rFonts w:ascii="Times New Roman" w:hAnsi="Times New Roman" w:cs="Times New Roman"/>
              </w:rPr>
            </w:pPr>
          </w:p>
        </w:tc>
        <w:tc>
          <w:tcPr>
            <w:tcW w:w="289" w:type="pct"/>
            <w:shd w:val="clear" w:color="auto" w:fill="FFFFFF"/>
            <w:vAlign w:val="center"/>
          </w:tcPr>
          <w:p w14:paraId="04E026BE" w14:textId="77777777" w:rsidR="00850ADA" w:rsidRPr="00646E6B" w:rsidRDefault="00850ADA" w:rsidP="00901B53">
            <w:pPr>
              <w:spacing w:before="120"/>
              <w:jc w:val="center"/>
              <w:rPr>
                <w:rFonts w:ascii="Times New Roman" w:hAnsi="Times New Roman" w:cs="Times New Roman"/>
              </w:rPr>
            </w:pPr>
          </w:p>
        </w:tc>
        <w:tc>
          <w:tcPr>
            <w:tcW w:w="99" w:type="pct"/>
            <w:shd w:val="clear" w:color="auto" w:fill="FFFFFF"/>
            <w:vAlign w:val="center"/>
          </w:tcPr>
          <w:p w14:paraId="263AF8B4" w14:textId="77777777" w:rsidR="00850ADA" w:rsidRPr="00646E6B" w:rsidRDefault="00850ADA" w:rsidP="00901B53">
            <w:pPr>
              <w:spacing w:before="120"/>
              <w:jc w:val="center"/>
              <w:rPr>
                <w:rFonts w:ascii="Times New Roman" w:hAnsi="Times New Roman" w:cs="Times New Roman"/>
              </w:rPr>
            </w:pPr>
          </w:p>
        </w:tc>
      </w:tr>
      <w:tr w:rsidR="00850ADA" w:rsidRPr="00646E6B" w14:paraId="13F969A3" w14:textId="77777777" w:rsidTr="00850ADA">
        <w:tc>
          <w:tcPr>
            <w:tcW w:w="924" w:type="pct"/>
            <w:gridSpan w:val="2"/>
            <w:shd w:val="clear" w:color="auto" w:fill="FFFFFF"/>
            <w:vAlign w:val="center"/>
          </w:tcPr>
          <w:p w14:paraId="73F9CDFF"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lang w:val="en-US"/>
              </w:rPr>
              <w:t>Cộ</w:t>
            </w:r>
            <w:r w:rsidRPr="00646E6B">
              <w:rPr>
                <w:rFonts w:ascii="Times New Roman" w:hAnsi="Times New Roman" w:cs="Times New Roman"/>
                <w:b/>
              </w:rPr>
              <w:t>ng</w:t>
            </w:r>
          </w:p>
        </w:tc>
        <w:tc>
          <w:tcPr>
            <w:tcW w:w="367" w:type="pct"/>
            <w:shd w:val="clear" w:color="auto" w:fill="FFFFFF"/>
            <w:vAlign w:val="center"/>
          </w:tcPr>
          <w:p w14:paraId="51609B3C" w14:textId="77777777" w:rsidR="00850ADA" w:rsidRPr="00646E6B" w:rsidRDefault="00850ADA"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376" w:type="pct"/>
            <w:shd w:val="clear" w:color="auto" w:fill="FFFFFF"/>
            <w:vAlign w:val="center"/>
          </w:tcPr>
          <w:p w14:paraId="02302059" w14:textId="77777777" w:rsidR="00850ADA" w:rsidRPr="00646E6B" w:rsidRDefault="00850ADA" w:rsidP="00901B53">
            <w:pPr>
              <w:spacing w:before="120"/>
              <w:jc w:val="center"/>
              <w:rPr>
                <w:rFonts w:ascii="Times New Roman" w:hAnsi="Times New Roman" w:cs="Times New Roman"/>
                <w:b/>
              </w:rPr>
            </w:pPr>
          </w:p>
        </w:tc>
        <w:tc>
          <w:tcPr>
            <w:tcW w:w="311" w:type="pct"/>
            <w:shd w:val="clear" w:color="auto" w:fill="FFFFFF"/>
            <w:vAlign w:val="center"/>
          </w:tcPr>
          <w:p w14:paraId="0B5597C1" w14:textId="77777777" w:rsidR="00850ADA" w:rsidRPr="00646E6B" w:rsidRDefault="00850ADA" w:rsidP="00901B53">
            <w:pPr>
              <w:spacing w:before="120"/>
              <w:jc w:val="center"/>
              <w:rPr>
                <w:rFonts w:ascii="Times New Roman" w:hAnsi="Times New Roman" w:cs="Times New Roman"/>
                <w:b/>
              </w:rPr>
            </w:pPr>
          </w:p>
        </w:tc>
        <w:tc>
          <w:tcPr>
            <w:tcW w:w="270" w:type="pct"/>
            <w:shd w:val="clear" w:color="auto" w:fill="FFFFFF"/>
            <w:vAlign w:val="center"/>
          </w:tcPr>
          <w:p w14:paraId="6DAB7B0A" w14:textId="77777777" w:rsidR="00850ADA" w:rsidRPr="00646E6B" w:rsidRDefault="00850ADA" w:rsidP="00901B53">
            <w:pPr>
              <w:spacing w:before="120"/>
              <w:jc w:val="center"/>
              <w:rPr>
                <w:rFonts w:ascii="Times New Roman" w:hAnsi="Times New Roman" w:cs="Times New Roman"/>
                <w:b/>
              </w:rPr>
            </w:pPr>
          </w:p>
        </w:tc>
        <w:tc>
          <w:tcPr>
            <w:tcW w:w="264" w:type="pct"/>
            <w:shd w:val="clear" w:color="auto" w:fill="FFFFFF"/>
            <w:vAlign w:val="center"/>
          </w:tcPr>
          <w:p w14:paraId="669C1ABE" w14:textId="77777777" w:rsidR="00850ADA" w:rsidRPr="00646E6B" w:rsidRDefault="00850ADA" w:rsidP="00901B53">
            <w:pPr>
              <w:spacing w:before="120"/>
              <w:jc w:val="center"/>
              <w:rPr>
                <w:rFonts w:ascii="Times New Roman" w:hAnsi="Times New Roman" w:cs="Times New Roman"/>
                <w:b/>
              </w:rPr>
            </w:pPr>
          </w:p>
        </w:tc>
        <w:tc>
          <w:tcPr>
            <w:tcW w:w="264" w:type="pct"/>
            <w:shd w:val="clear" w:color="auto" w:fill="FFFFFF"/>
            <w:vAlign w:val="center"/>
          </w:tcPr>
          <w:p w14:paraId="0DBAE024" w14:textId="77777777" w:rsidR="00850ADA" w:rsidRPr="00646E6B" w:rsidRDefault="00850ADA" w:rsidP="00901B53">
            <w:pPr>
              <w:spacing w:before="120"/>
              <w:jc w:val="center"/>
              <w:rPr>
                <w:rFonts w:ascii="Times New Roman" w:hAnsi="Times New Roman" w:cs="Times New Roman"/>
                <w:b/>
              </w:rPr>
            </w:pPr>
          </w:p>
        </w:tc>
        <w:tc>
          <w:tcPr>
            <w:tcW w:w="269" w:type="pct"/>
            <w:shd w:val="clear" w:color="auto" w:fill="FFFFFF"/>
            <w:vAlign w:val="center"/>
          </w:tcPr>
          <w:p w14:paraId="553574E2" w14:textId="77777777" w:rsidR="00850ADA" w:rsidRPr="00646E6B" w:rsidRDefault="00850ADA" w:rsidP="00901B53">
            <w:pPr>
              <w:spacing w:before="120"/>
              <w:jc w:val="center"/>
              <w:rPr>
                <w:rFonts w:ascii="Times New Roman" w:hAnsi="Times New Roman" w:cs="Times New Roman"/>
                <w:b/>
              </w:rPr>
            </w:pPr>
          </w:p>
        </w:tc>
        <w:tc>
          <w:tcPr>
            <w:tcW w:w="339" w:type="pct"/>
            <w:gridSpan w:val="2"/>
            <w:shd w:val="clear" w:color="auto" w:fill="FFFFFF"/>
            <w:vAlign w:val="center"/>
          </w:tcPr>
          <w:p w14:paraId="7ED1D797" w14:textId="77777777" w:rsidR="00850ADA" w:rsidRPr="00646E6B" w:rsidRDefault="00850ADA" w:rsidP="00901B53">
            <w:pPr>
              <w:spacing w:before="120"/>
              <w:jc w:val="center"/>
              <w:rPr>
                <w:rFonts w:ascii="Times New Roman" w:hAnsi="Times New Roman" w:cs="Times New Roman"/>
                <w:b/>
              </w:rPr>
            </w:pPr>
          </w:p>
        </w:tc>
        <w:tc>
          <w:tcPr>
            <w:tcW w:w="278" w:type="pct"/>
            <w:shd w:val="clear" w:color="auto" w:fill="FFFFFF"/>
            <w:vAlign w:val="center"/>
          </w:tcPr>
          <w:p w14:paraId="5348C5B9" w14:textId="77777777" w:rsidR="00850ADA" w:rsidRPr="00646E6B" w:rsidRDefault="00850ADA" w:rsidP="00901B53">
            <w:pPr>
              <w:spacing w:before="120"/>
              <w:jc w:val="center"/>
              <w:rPr>
                <w:rFonts w:ascii="Times New Roman" w:hAnsi="Times New Roman" w:cs="Times New Roman"/>
                <w:b/>
              </w:rPr>
            </w:pPr>
          </w:p>
        </w:tc>
        <w:tc>
          <w:tcPr>
            <w:tcW w:w="364" w:type="pct"/>
            <w:shd w:val="clear" w:color="auto" w:fill="FFFFFF"/>
            <w:vAlign w:val="center"/>
          </w:tcPr>
          <w:p w14:paraId="29D62C71" w14:textId="77777777" w:rsidR="00850ADA" w:rsidRPr="00646E6B" w:rsidRDefault="00850ADA" w:rsidP="00901B53">
            <w:pPr>
              <w:spacing w:before="120"/>
              <w:jc w:val="center"/>
              <w:rPr>
                <w:rFonts w:ascii="Times New Roman" w:hAnsi="Times New Roman" w:cs="Times New Roman"/>
                <w:b/>
              </w:rPr>
            </w:pPr>
          </w:p>
        </w:tc>
        <w:tc>
          <w:tcPr>
            <w:tcW w:w="264" w:type="pct"/>
            <w:shd w:val="clear" w:color="auto" w:fill="FFFFFF"/>
            <w:vAlign w:val="center"/>
          </w:tcPr>
          <w:p w14:paraId="1873A38D" w14:textId="77777777" w:rsidR="00850ADA" w:rsidRPr="00646E6B" w:rsidRDefault="00850ADA" w:rsidP="00901B53">
            <w:pPr>
              <w:spacing w:before="120"/>
              <w:jc w:val="center"/>
              <w:rPr>
                <w:rFonts w:ascii="Times New Roman" w:hAnsi="Times New Roman" w:cs="Times New Roman"/>
                <w:b/>
              </w:rPr>
            </w:pPr>
          </w:p>
        </w:tc>
        <w:tc>
          <w:tcPr>
            <w:tcW w:w="321" w:type="pct"/>
            <w:shd w:val="clear" w:color="auto" w:fill="FFFFFF"/>
            <w:vAlign w:val="center"/>
          </w:tcPr>
          <w:p w14:paraId="27560A0D" w14:textId="77777777" w:rsidR="00850ADA" w:rsidRPr="00646E6B" w:rsidRDefault="00850ADA" w:rsidP="00901B53">
            <w:pPr>
              <w:spacing w:before="120"/>
              <w:jc w:val="center"/>
              <w:rPr>
                <w:rFonts w:ascii="Times New Roman" w:hAnsi="Times New Roman" w:cs="Times New Roman"/>
                <w:b/>
              </w:rPr>
            </w:pPr>
          </w:p>
        </w:tc>
        <w:tc>
          <w:tcPr>
            <w:tcW w:w="289" w:type="pct"/>
            <w:shd w:val="clear" w:color="auto" w:fill="FFFFFF"/>
            <w:vAlign w:val="center"/>
          </w:tcPr>
          <w:p w14:paraId="2ACC668C" w14:textId="77777777" w:rsidR="00850ADA" w:rsidRPr="00646E6B" w:rsidRDefault="00850ADA" w:rsidP="00901B53">
            <w:pPr>
              <w:spacing w:before="120"/>
              <w:jc w:val="center"/>
              <w:rPr>
                <w:rFonts w:ascii="Times New Roman" w:hAnsi="Times New Roman" w:cs="Times New Roman"/>
                <w:b/>
              </w:rPr>
            </w:pPr>
          </w:p>
        </w:tc>
        <w:tc>
          <w:tcPr>
            <w:tcW w:w="99" w:type="pct"/>
            <w:shd w:val="clear" w:color="auto" w:fill="FFFFFF"/>
            <w:vAlign w:val="center"/>
          </w:tcPr>
          <w:p w14:paraId="7E86C9D2" w14:textId="77777777" w:rsidR="00850ADA" w:rsidRPr="00646E6B" w:rsidRDefault="00850ADA" w:rsidP="00901B53">
            <w:pPr>
              <w:spacing w:before="120"/>
              <w:jc w:val="center"/>
              <w:rPr>
                <w:rFonts w:ascii="Times New Roman" w:hAnsi="Times New Roman" w:cs="Times New Roman"/>
                <w:b/>
              </w:rPr>
            </w:pPr>
          </w:p>
        </w:tc>
      </w:tr>
      <w:tr w:rsidR="00850ADA" w:rsidRPr="00646E6B" w14:paraId="395B2430" w14:textId="77777777" w:rsidTr="00850ADA">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1E0" w:firstRow="1" w:lastRow="1" w:firstColumn="1" w:lastColumn="1" w:noHBand="0" w:noVBand="0"/>
        </w:tblPrEx>
        <w:tc>
          <w:tcPr>
            <w:tcW w:w="3140" w:type="pct"/>
            <w:gridSpan w:val="10"/>
          </w:tcPr>
          <w:p w14:paraId="26823D85" w14:textId="77777777" w:rsidR="00850ADA" w:rsidRPr="00646E6B" w:rsidRDefault="00850ADA"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lang w:val="en-US"/>
              </w:rPr>
              <w:br/>
            </w:r>
            <w:r w:rsidRPr="00646E6B">
              <w:rPr>
                <w:rFonts w:ascii="Times New Roman" w:hAnsi="Times New Roman" w:cs="Times New Roman"/>
                <w:b/>
              </w:rPr>
              <w:t>Người lập bảng</w:t>
            </w:r>
            <w:r w:rsidRPr="00646E6B">
              <w:rPr>
                <w:rFonts w:ascii="Times New Roman" w:hAnsi="Times New Roman" w:cs="Times New Roman"/>
                <w:b/>
                <w:lang w:val="en-US"/>
              </w:rPr>
              <w:br/>
            </w:r>
            <w:r w:rsidRPr="00646E6B">
              <w:rPr>
                <w:rFonts w:ascii="Times New Roman" w:hAnsi="Times New Roman" w:cs="Times New Roman"/>
                <w:i/>
              </w:rPr>
              <w:t>(Ký, họ tên)</w:t>
            </w:r>
          </w:p>
        </w:tc>
        <w:tc>
          <w:tcPr>
            <w:tcW w:w="1860" w:type="pct"/>
            <w:gridSpan w:val="7"/>
          </w:tcPr>
          <w:p w14:paraId="6D7EED1B" w14:textId="77777777" w:rsidR="00850ADA" w:rsidRPr="00646E6B" w:rsidRDefault="00850ADA" w:rsidP="00901B53">
            <w:pPr>
              <w:tabs>
                <w:tab w:val="center" w:pos="4153"/>
                <w:tab w:val="right" w:pos="8306"/>
              </w:tabs>
              <w:spacing w:before="120"/>
              <w:jc w:val="center"/>
              <w:rPr>
                <w:rFonts w:ascii="Times New Roman" w:hAnsi="Times New Roman" w:cs="Times New Roman"/>
              </w:rPr>
            </w:pPr>
            <w:r w:rsidRPr="00646E6B">
              <w:rPr>
                <w:rFonts w:ascii="Times New Roman" w:hAnsi="Times New Roman" w:cs="Times New Roman"/>
                <w:i/>
              </w:rPr>
              <w:t>Ngày... tháng... năm...</w:t>
            </w:r>
            <w:r w:rsidRPr="00646E6B">
              <w:rPr>
                <w:rFonts w:ascii="Times New Roman" w:hAnsi="Times New Roman" w:cs="Times New Roman"/>
              </w:rPr>
              <w:br/>
            </w:r>
            <w:r w:rsidRPr="00646E6B">
              <w:rPr>
                <w:rFonts w:ascii="Times New Roman" w:hAnsi="Times New Roman" w:cs="Times New Roman"/>
                <w:b/>
              </w:rPr>
              <w:t>Kế toán trưởng</w:t>
            </w:r>
            <w:r w:rsidRPr="00646E6B">
              <w:rPr>
                <w:rFonts w:ascii="Times New Roman" w:hAnsi="Times New Roman" w:cs="Times New Roman"/>
                <w:b/>
              </w:rPr>
              <w:br/>
            </w:r>
            <w:r w:rsidRPr="00646E6B">
              <w:rPr>
                <w:rFonts w:ascii="Times New Roman" w:hAnsi="Times New Roman" w:cs="Times New Roman"/>
                <w:i/>
              </w:rPr>
              <w:t>(Ký, họ tên)</w:t>
            </w:r>
          </w:p>
        </w:tc>
      </w:tr>
    </w:tbl>
    <w:p w14:paraId="78B75922" w14:textId="77777777" w:rsidR="00850ADA" w:rsidRDefault="00850ADA" w:rsidP="00850ADA">
      <w:pPr>
        <w:spacing w:before="120"/>
        <w:rPr>
          <w:rFonts w:ascii="Times New Roman" w:hAnsi="Times New Roman" w:cs="Times New Roman"/>
          <w:i/>
        </w:rPr>
      </w:pPr>
      <w:r w:rsidRPr="00646E6B">
        <w:rPr>
          <w:rFonts w:ascii="Times New Roman" w:hAnsi="Times New Roman" w:cs="Times New Roman"/>
          <w:b/>
        </w:rPr>
        <w:lastRenderedPageBreak/>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294850DB" w14:textId="77777777" w:rsidR="00850ADA" w:rsidRPr="00850ADA" w:rsidRDefault="00850ADA" w:rsidP="00850ADA">
      <w:pPr>
        <w:rPr>
          <w:rFonts w:ascii="Times New Roman" w:hAnsi="Times New Roman" w:cs="Times New Roman"/>
        </w:rPr>
      </w:pPr>
    </w:p>
    <w:p w14:paraId="3D7CBD21" w14:textId="77777777" w:rsidR="00E01796" w:rsidRDefault="00E01796" w:rsidP="00E01796">
      <w:pPr>
        <w:spacing w:before="120"/>
        <w:jc w:val="center"/>
        <w:rPr>
          <w:rFonts w:ascii="Times New Roman" w:hAnsi="Times New Roman" w:cs="Times New Roman"/>
          <w:b/>
        </w:rPr>
      </w:pPr>
      <w:r>
        <w:rPr>
          <w:rFonts w:ascii="Times New Roman" w:hAnsi="Times New Roman" w:cs="Times New Roman"/>
          <w:b/>
        </w:rPr>
        <w:t>BẢNG TÍNH VÀ PHÂN BỔ KHẤU HAO TSCĐ</w:t>
      </w:r>
    </w:p>
    <w:p w14:paraId="75706AEF" w14:textId="77777777" w:rsidR="00E01796" w:rsidRDefault="00E01796" w:rsidP="00E01796">
      <w:pPr>
        <w:spacing w:before="120"/>
        <w:jc w:val="center"/>
        <w:rPr>
          <w:rFonts w:ascii="Times New Roman" w:hAnsi="Times New Roman" w:cs="Times New Roman"/>
        </w:rPr>
      </w:pPr>
      <w:r>
        <w:rPr>
          <w:rFonts w:ascii="Times New Roman" w:hAnsi="Times New Roman" w:cs="Times New Roman"/>
        </w:rPr>
        <w:t>(Mẫu số 06 - TSCĐ)</w:t>
      </w:r>
    </w:p>
    <w:p w14:paraId="74C34BC1" w14:textId="77777777" w:rsidR="00E01796" w:rsidRDefault="00E01796" w:rsidP="00E01796">
      <w:pPr>
        <w:spacing w:before="120"/>
        <w:rPr>
          <w:rFonts w:ascii="Times New Roman" w:hAnsi="Times New Roman" w:cs="Times New Roman"/>
        </w:rPr>
      </w:pPr>
      <w:r>
        <w:rPr>
          <w:rFonts w:ascii="Times New Roman" w:hAnsi="Times New Roman" w:cs="Times New Roman"/>
          <w:b/>
        </w:rPr>
        <w:t>1. Mục đích:</w:t>
      </w:r>
      <w:r>
        <w:rPr>
          <w:rFonts w:ascii="Times New Roman" w:hAnsi="Times New Roman" w:cs="Times New Roman"/>
        </w:rPr>
        <w:t xml:space="preserve"> Dùng để phản ánh số khấu hao TSCĐ phải trích và phân bổ số khấu hao </w:t>
      </w:r>
      <w:r>
        <w:rPr>
          <w:rFonts w:ascii="Times New Roman" w:hAnsi="Times New Roman" w:cs="Times New Roman"/>
          <w:lang w:val="en-US"/>
        </w:rPr>
        <w:t>đ</w:t>
      </w:r>
      <w:r>
        <w:rPr>
          <w:rFonts w:ascii="Times New Roman" w:hAnsi="Times New Roman" w:cs="Times New Roman"/>
        </w:rPr>
        <w:t>ó cho các đối tượng sử dụng TSCĐ hàng tháng.</w:t>
      </w:r>
    </w:p>
    <w:p w14:paraId="033E31EA" w14:textId="77777777" w:rsidR="00E01796" w:rsidRDefault="00E01796" w:rsidP="00E01796">
      <w:pPr>
        <w:spacing w:before="120"/>
        <w:rPr>
          <w:rFonts w:ascii="Times New Roman" w:hAnsi="Times New Roman" w:cs="Times New Roman"/>
          <w:b/>
        </w:rPr>
      </w:pPr>
      <w:r>
        <w:rPr>
          <w:rFonts w:ascii="Times New Roman" w:hAnsi="Times New Roman" w:cs="Times New Roman"/>
          <w:b/>
        </w:rPr>
        <w:t>2. Kết cấu và nội dung chủ yếu</w:t>
      </w:r>
    </w:p>
    <w:p w14:paraId="040D88CC" w14:textId="77777777" w:rsidR="00E01796" w:rsidRDefault="00E01796" w:rsidP="00E01796">
      <w:pPr>
        <w:spacing w:before="120"/>
        <w:rPr>
          <w:rFonts w:ascii="Times New Roman" w:hAnsi="Times New Roman" w:cs="Times New Roman"/>
        </w:rPr>
      </w:pPr>
      <w:r>
        <w:rPr>
          <w:rFonts w:ascii="Times New Roman" w:hAnsi="Times New Roman" w:cs="Times New Roman"/>
        </w:rPr>
        <w:t>Bảng tính và phân bổ khấu hao TSCĐ có các cột dọc phản ánh s</w:t>
      </w:r>
      <w:r>
        <w:rPr>
          <w:rFonts w:ascii="Times New Roman" w:hAnsi="Times New Roman" w:cs="Times New Roman"/>
          <w:lang w:val="en-US"/>
        </w:rPr>
        <w:t>ố</w:t>
      </w:r>
      <w:r>
        <w:rPr>
          <w:rFonts w:ascii="Times New Roman" w:hAnsi="Times New Roman" w:cs="Times New Roman"/>
        </w:rPr>
        <w:t xml:space="preserve"> khấu hao phải tính cho từng đối tượng sử dụng TSCĐ (như cho bộ phận sản xuất - TK 623, 627, cho bộ phận bán hàng - TK 641, cho bộ phận quản lý - TK 642...) và các hàng ngang phản ánh số khấu hao tính trong tháng trước, số khấu hao tăng, giảm và số khấu hao phải tính trong tháng này.</w:t>
      </w:r>
    </w:p>
    <w:p w14:paraId="1645A2BA" w14:textId="77777777" w:rsidR="00E01796" w:rsidRDefault="00E01796" w:rsidP="00E01796">
      <w:pPr>
        <w:spacing w:before="120"/>
        <w:rPr>
          <w:rFonts w:ascii="Times New Roman" w:hAnsi="Times New Roman" w:cs="Times New Roman"/>
        </w:rPr>
      </w:pPr>
      <w:r>
        <w:rPr>
          <w:rFonts w:ascii="Times New Roman" w:hAnsi="Times New Roman" w:cs="Times New Roman"/>
        </w:rPr>
        <w:t>Cơ sở lập:</w:t>
      </w:r>
    </w:p>
    <w:p w14:paraId="08806EEA" w14:textId="77777777" w:rsidR="00E01796" w:rsidRDefault="00E01796" w:rsidP="00E01796">
      <w:pPr>
        <w:spacing w:before="120"/>
        <w:rPr>
          <w:rFonts w:ascii="Times New Roman" w:hAnsi="Times New Roman" w:cs="Times New Roman"/>
        </w:rPr>
      </w:pPr>
      <w:r>
        <w:rPr>
          <w:rFonts w:ascii="Times New Roman" w:hAnsi="Times New Roman" w:cs="Times New Roman"/>
        </w:rPr>
        <w:t>+ Dòng khấu hao đã tính tháng trước lấy từ bảng tính và phân bổ khấu hao TSCĐ tháng trước.</w:t>
      </w:r>
    </w:p>
    <w:p w14:paraId="422BB7D3" w14:textId="77777777" w:rsidR="00E01796" w:rsidRDefault="00E01796" w:rsidP="00E01796">
      <w:pPr>
        <w:spacing w:before="120"/>
        <w:rPr>
          <w:rFonts w:ascii="Times New Roman" w:hAnsi="Times New Roman" w:cs="Times New Roman"/>
        </w:rPr>
      </w:pPr>
      <w:r>
        <w:rPr>
          <w:rFonts w:ascii="Times New Roman" w:hAnsi="Times New Roman" w:cs="Times New Roman"/>
        </w:rPr>
        <w:t xml:space="preserve">+ Các dòng số khấu hao TSCĐ tăng, giảm tháng này </w:t>
      </w:r>
      <w:r>
        <w:rPr>
          <w:rFonts w:ascii="Times New Roman" w:hAnsi="Times New Roman" w:cs="Times New Roman"/>
          <w:lang w:val="en-US"/>
        </w:rPr>
        <w:t>đ</w:t>
      </w:r>
      <w:r>
        <w:rPr>
          <w:rFonts w:ascii="Times New Roman" w:hAnsi="Times New Roman" w:cs="Times New Roman"/>
        </w:rPr>
        <w:t>ược phản ánh chi tiết cho từng TSCĐ có liên quan đến số tăng, giảm khấu hao TSCĐ theo chế độ quy định hiện hành về khấu hao TSCĐ.</w:t>
      </w:r>
    </w:p>
    <w:p w14:paraId="2237ED50" w14:textId="77777777" w:rsidR="00E01796" w:rsidRDefault="00E01796" w:rsidP="00E01796">
      <w:pPr>
        <w:spacing w:before="120"/>
        <w:rPr>
          <w:rFonts w:ascii="Times New Roman" w:hAnsi="Times New Roman" w:cs="Times New Roman"/>
        </w:rPr>
      </w:pPr>
      <w:r>
        <w:rPr>
          <w:rFonts w:ascii="Times New Roman" w:hAnsi="Times New Roman" w:cs="Times New Roman"/>
        </w:rPr>
        <w:t>Dòng số khấu hao phải tính tháng này được tính bằng (=) số khấu hao tính tháng trước cộng (+) số khấu hao tăng, trừ (-) số khấu hao giảm trong tháng.</w:t>
      </w:r>
    </w:p>
    <w:p w14:paraId="5697D527" w14:textId="77777777" w:rsidR="00E01796" w:rsidRDefault="00E01796" w:rsidP="00E01796">
      <w:pPr>
        <w:spacing w:before="120"/>
        <w:rPr>
          <w:rFonts w:ascii="Times New Roman" w:hAnsi="Times New Roman" w:cs="Times New Roman"/>
          <w:lang w:val="en-US"/>
        </w:rPr>
      </w:pPr>
      <w:r>
        <w:rPr>
          <w:rFonts w:ascii="Times New Roman" w:hAnsi="Times New Roman" w:cs="Times New Roman"/>
        </w:rPr>
        <w:t>Số khấu hao phải trích tháng này trên Bảng phân bổ khấu hao TSCĐ dược sử dụng để ghi vào các Bảng kê, Nhật ký - Chứng từ và sổ kế toán có liên quan (cột ghi Có TK 214), đồng thời được sử dụng để tính giá thành thực tế sản phẩm, dịch vụ hoàn thành.</w:t>
      </w:r>
    </w:p>
    <w:p w14:paraId="3C2BC969" w14:textId="77777777" w:rsidR="00850ADA" w:rsidRPr="00850ADA" w:rsidRDefault="00850ADA" w:rsidP="00850ADA">
      <w:pPr>
        <w:rPr>
          <w:rFonts w:ascii="Times New Roman" w:hAnsi="Times New Roman" w:cs="Times New Roman"/>
        </w:rPr>
      </w:pPr>
    </w:p>
    <w:p w14:paraId="3D3BD2EA" w14:textId="77777777" w:rsidR="00850ADA" w:rsidRPr="00850ADA" w:rsidRDefault="00850ADA" w:rsidP="00850ADA">
      <w:pPr>
        <w:rPr>
          <w:rFonts w:ascii="Times New Roman" w:hAnsi="Times New Roman" w:cs="Times New Roman"/>
        </w:rPr>
      </w:pPr>
    </w:p>
    <w:p w14:paraId="050B323B" w14:textId="77777777" w:rsidR="00850ADA" w:rsidRPr="00850ADA" w:rsidRDefault="00850ADA" w:rsidP="00850ADA">
      <w:pPr>
        <w:rPr>
          <w:rFonts w:ascii="Times New Roman" w:hAnsi="Times New Roman" w:cs="Times New Roman"/>
        </w:rPr>
      </w:pPr>
    </w:p>
    <w:p w14:paraId="2CD9D8D1" w14:textId="77777777" w:rsidR="00850ADA" w:rsidRPr="00850ADA" w:rsidRDefault="00850ADA" w:rsidP="00850ADA">
      <w:pPr>
        <w:rPr>
          <w:rFonts w:ascii="Times New Roman" w:hAnsi="Times New Roman" w:cs="Times New Roman"/>
        </w:rPr>
      </w:pPr>
    </w:p>
    <w:p w14:paraId="3AB5F7E9" w14:textId="77777777" w:rsidR="00850ADA" w:rsidRPr="00850ADA" w:rsidRDefault="00850ADA" w:rsidP="00850ADA">
      <w:pPr>
        <w:rPr>
          <w:rFonts w:ascii="Times New Roman" w:hAnsi="Times New Roman" w:cs="Times New Roman"/>
        </w:rPr>
      </w:pPr>
    </w:p>
    <w:p w14:paraId="4D91B549" w14:textId="77777777" w:rsidR="00850ADA" w:rsidRPr="00850ADA" w:rsidRDefault="00850ADA" w:rsidP="00850ADA">
      <w:pPr>
        <w:rPr>
          <w:rFonts w:ascii="Times New Roman" w:hAnsi="Times New Roman" w:cs="Times New Roman"/>
        </w:rPr>
      </w:pPr>
    </w:p>
    <w:p w14:paraId="7FDA190E" w14:textId="77777777" w:rsidR="00850ADA" w:rsidRPr="00850ADA" w:rsidRDefault="00850ADA" w:rsidP="00850ADA">
      <w:pPr>
        <w:rPr>
          <w:rFonts w:ascii="Times New Roman" w:hAnsi="Times New Roman" w:cs="Times New Roman"/>
        </w:rPr>
      </w:pPr>
    </w:p>
    <w:p w14:paraId="3BBA5618" w14:textId="77777777" w:rsidR="00850ADA" w:rsidRPr="00850ADA" w:rsidRDefault="00850ADA" w:rsidP="00850ADA">
      <w:pPr>
        <w:rPr>
          <w:rFonts w:ascii="Times New Roman" w:hAnsi="Times New Roman" w:cs="Times New Roman"/>
        </w:rPr>
      </w:pPr>
    </w:p>
    <w:sectPr w:rsidR="00850ADA" w:rsidRPr="00850ADA" w:rsidSect="00850AD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ADA"/>
    <w:rsid w:val="00850ADA"/>
    <w:rsid w:val="00CD792B"/>
    <w:rsid w:val="00E017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DA397"/>
  <w15:chartTrackingRefBased/>
  <w15:docId w15:val="{160CD69F-4A25-4A37-85B5-C4CB35FAD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0ADA"/>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367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355</Words>
  <Characters>2026</Characters>
  <Application>Microsoft Office Word</Application>
  <DocSecurity>0</DocSecurity>
  <Lines>16</Lines>
  <Paragraphs>4</Paragraphs>
  <ScaleCrop>false</ScaleCrop>
  <Company/>
  <LinksUpToDate>false</LinksUpToDate>
  <CharactersWithSpaces>2377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2025-12-05T09:50:00Z</dcterms:created>
  <dcterms:modified xsi:type="dcterms:W3CDTF">2025-12-05T10:10:00Z</dcterms:modified>
</cp:coreProperties>
</file>