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3781"/>
        <w:gridCol w:w="5579"/>
      </w:tblGrid>
      <w:tr w:rsidR="004B108C" w:rsidRPr="00646E6B" w14:paraId="3BF1F1E2" w14:textId="77777777" w:rsidTr="00901B53">
        <w:tc>
          <w:tcPr>
            <w:tcW w:w="2020" w:type="pct"/>
          </w:tcPr>
          <w:p w14:paraId="3AFD1A51" w14:textId="77777777" w:rsidR="004B108C" w:rsidRPr="00646E6B" w:rsidRDefault="004B108C" w:rsidP="00901B53">
            <w:pPr>
              <w:tabs>
                <w:tab w:val="center" w:pos="4153"/>
                <w:tab w:val="right" w:pos="8306"/>
              </w:tabs>
              <w:spacing w:before="120"/>
              <w:rPr>
                <w:rFonts w:ascii="Times New Roman" w:hAnsi="Times New Roman" w:cs="Times New Roman"/>
                <w:b/>
                <w:lang w:val="en-US"/>
              </w:rPr>
            </w:pPr>
            <w:r w:rsidRPr="00646E6B">
              <w:rPr>
                <w:rFonts w:ascii="Times New Roman" w:hAnsi="Times New Roman" w:cs="Times New Roman"/>
                <w:b/>
              </w:rPr>
              <w:t>Đơn vị:</w:t>
            </w:r>
            <w:r w:rsidRPr="00646E6B">
              <w:rPr>
                <w:rFonts w:ascii="Times New Roman" w:hAnsi="Times New Roman" w:cs="Times New Roman"/>
                <w:b/>
                <w:lang w:val="en-US"/>
              </w:rPr>
              <w:t xml:space="preserve"> </w:t>
            </w:r>
            <w:r w:rsidRPr="00646E6B">
              <w:rPr>
                <w:rFonts w:ascii="Times New Roman" w:hAnsi="Times New Roman" w:cs="Times New Roman"/>
                <w:b/>
              </w:rPr>
              <w:t>...</w:t>
            </w:r>
            <w:r w:rsidRPr="00646E6B">
              <w:rPr>
                <w:rFonts w:ascii="Times New Roman" w:hAnsi="Times New Roman" w:cs="Times New Roman"/>
                <w:b/>
                <w:lang w:val="en-US"/>
              </w:rPr>
              <w:t>.............</w:t>
            </w:r>
            <w:r w:rsidRPr="00646E6B">
              <w:rPr>
                <w:rFonts w:ascii="Times New Roman" w:hAnsi="Times New Roman" w:cs="Times New Roman"/>
                <w:b/>
                <w:lang w:val="en-US"/>
              </w:rPr>
              <w:br/>
            </w:r>
            <w:r w:rsidRPr="00646E6B">
              <w:rPr>
                <w:rFonts w:ascii="Times New Roman" w:hAnsi="Times New Roman" w:cs="Times New Roman"/>
                <w:b/>
              </w:rPr>
              <w:t>Bộ phận:…</w:t>
            </w:r>
            <w:r w:rsidRPr="00646E6B">
              <w:rPr>
                <w:rFonts w:ascii="Times New Roman" w:hAnsi="Times New Roman" w:cs="Times New Roman"/>
                <w:b/>
                <w:lang w:val="en-US"/>
              </w:rPr>
              <w:t>….……</w:t>
            </w:r>
          </w:p>
        </w:tc>
        <w:tc>
          <w:tcPr>
            <w:tcW w:w="2980" w:type="pct"/>
          </w:tcPr>
          <w:p w14:paraId="1AE7714A" w14:textId="77777777" w:rsidR="004B108C" w:rsidRPr="00646E6B" w:rsidRDefault="004B108C"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w:t>
            </w:r>
            <w:r w:rsidRPr="00646E6B">
              <w:rPr>
                <w:rFonts w:ascii="Times New Roman" w:hAnsi="Times New Roman" w:cs="Times New Roman"/>
                <w:b/>
                <w:lang w:val="en-US"/>
              </w:rPr>
              <w:t>4</w:t>
            </w:r>
            <w:r w:rsidRPr="00646E6B">
              <w:rPr>
                <w:rFonts w:ascii="Times New Roman" w:hAnsi="Times New Roman" w:cs="Times New Roman"/>
                <w:b/>
              </w:rPr>
              <w:t xml:space="preserve"> - TSCĐ</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lang w:val="en-US"/>
              </w:rPr>
              <w:br/>
            </w:r>
            <w:r w:rsidRPr="00646E6B">
              <w:rPr>
                <w:rFonts w:ascii="Times New Roman" w:hAnsi="Times New Roman" w:cs="Times New Roman"/>
                <w:i/>
              </w:rPr>
              <w:t>ngày 27 tháng 10 năm 2025 của Bộ trưởng Bộ Tài chính)</w:t>
            </w:r>
          </w:p>
        </w:tc>
      </w:tr>
    </w:tbl>
    <w:p w14:paraId="4BD94850" w14:textId="77777777" w:rsidR="004B108C" w:rsidRPr="00646E6B" w:rsidRDefault="004B108C" w:rsidP="004B108C">
      <w:pPr>
        <w:spacing w:before="120"/>
        <w:rPr>
          <w:rFonts w:ascii="Times New Roman" w:hAnsi="Times New Roman" w:cs="Times New Roman"/>
          <w:lang w:val="en-US"/>
        </w:rPr>
      </w:pPr>
    </w:p>
    <w:p w14:paraId="69B7FD67" w14:textId="77777777" w:rsidR="004B108C" w:rsidRPr="00646E6B" w:rsidRDefault="004B108C" w:rsidP="004B108C">
      <w:pPr>
        <w:spacing w:before="120"/>
        <w:jc w:val="center"/>
        <w:rPr>
          <w:rFonts w:ascii="Times New Roman" w:hAnsi="Times New Roman" w:cs="Times New Roman"/>
          <w:b/>
          <w:lang w:val="en-US"/>
        </w:rPr>
      </w:pPr>
      <w:r w:rsidRPr="00646E6B">
        <w:rPr>
          <w:rFonts w:ascii="Times New Roman" w:hAnsi="Times New Roman" w:cs="Times New Roman"/>
          <w:b/>
        </w:rPr>
        <w:t>BIÊN BẢN ĐÁNH GIÁ LẠI TSCĐ</w:t>
      </w:r>
    </w:p>
    <w:p w14:paraId="5281382D" w14:textId="77777777" w:rsidR="004B108C" w:rsidRPr="00646E6B" w:rsidRDefault="004B108C" w:rsidP="004B108C">
      <w:pPr>
        <w:spacing w:before="120"/>
        <w:jc w:val="center"/>
        <w:rPr>
          <w:rFonts w:ascii="Times New Roman" w:hAnsi="Times New Roman" w:cs="Times New Roman"/>
          <w:i/>
        </w:rPr>
      </w:pPr>
      <w:r w:rsidRPr="00646E6B">
        <w:rPr>
          <w:rFonts w:ascii="Times New Roman" w:hAnsi="Times New Roman" w:cs="Times New Roman"/>
          <w:i/>
        </w:rPr>
        <w:t>Ngày... tháng... năm...</w:t>
      </w:r>
    </w:p>
    <w:p w14:paraId="4254F56F" w14:textId="77777777" w:rsidR="004B108C" w:rsidRPr="00646E6B" w:rsidRDefault="004B108C" w:rsidP="004B108C">
      <w:pPr>
        <w:spacing w:before="120"/>
        <w:jc w:val="right"/>
        <w:rPr>
          <w:rFonts w:ascii="Times New Roman" w:hAnsi="Times New Roman" w:cs="Times New Roman"/>
        </w:rPr>
      </w:pPr>
      <w:r w:rsidRPr="00646E6B">
        <w:rPr>
          <w:rFonts w:ascii="Times New Roman" w:hAnsi="Times New Roman" w:cs="Times New Roman"/>
        </w:rPr>
        <w:t>Số: ……………..</w:t>
      </w:r>
    </w:p>
    <w:p w14:paraId="50586A0E" w14:textId="77777777" w:rsidR="004B108C" w:rsidRPr="00646E6B" w:rsidRDefault="004B108C" w:rsidP="004B108C">
      <w:pPr>
        <w:spacing w:before="120"/>
        <w:jc w:val="right"/>
        <w:rPr>
          <w:rFonts w:ascii="Times New Roman" w:hAnsi="Times New Roman" w:cs="Times New Roman"/>
        </w:rPr>
      </w:pPr>
      <w:r w:rsidRPr="00646E6B">
        <w:rPr>
          <w:rFonts w:ascii="Times New Roman" w:hAnsi="Times New Roman" w:cs="Times New Roman"/>
        </w:rPr>
        <w:t>Nợ: ……………..</w:t>
      </w:r>
    </w:p>
    <w:p w14:paraId="6AE986E8" w14:textId="77777777" w:rsidR="004B108C" w:rsidRPr="00646E6B" w:rsidRDefault="004B108C" w:rsidP="004B108C">
      <w:pPr>
        <w:spacing w:before="120"/>
        <w:jc w:val="right"/>
        <w:rPr>
          <w:rFonts w:ascii="Times New Roman" w:hAnsi="Times New Roman" w:cs="Times New Roman"/>
        </w:rPr>
      </w:pPr>
      <w:r w:rsidRPr="00646E6B">
        <w:rPr>
          <w:rFonts w:ascii="Times New Roman" w:hAnsi="Times New Roman" w:cs="Times New Roman"/>
        </w:rPr>
        <w:t>Có: ……………..</w:t>
      </w:r>
    </w:p>
    <w:p w14:paraId="1BE95ABC" w14:textId="77777777" w:rsidR="004B108C" w:rsidRPr="00646E6B" w:rsidRDefault="004B108C" w:rsidP="004B108C">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Căn cứ Quyết định số: …………ngày... tháng ... năm ... </w:t>
      </w:r>
    </w:p>
    <w:p w14:paraId="624A99DD" w14:textId="77777777" w:rsidR="004B108C" w:rsidRPr="00646E6B" w:rsidRDefault="004B108C" w:rsidP="004B108C">
      <w:pPr>
        <w:spacing w:before="120"/>
        <w:rPr>
          <w:rFonts w:ascii="Times New Roman" w:hAnsi="Times New Roman" w:cs="Times New Roman"/>
          <w:lang w:val="en-US"/>
        </w:rPr>
      </w:pPr>
      <w:r w:rsidRPr="00646E6B">
        <w:rPr>
          <w:rFonts w:ascii="Times New Roman" w:hAnsi="Times New Roman" w:cs="Times New Roman"/>
        </w:rPr>
        <w:t>Của</w:t>
      </w:r>
      <w:r w:rsidRPr="00646E6B">
        <w:rPr>
          <w:rFonts w:ascii="Times New Roman" w:hAnsi="Times New Roman" w:cs="Times New Roman"/>
          <w:lang w:val="en-US"/>
        </w:rPr>
        <w:t xml:space="preserve"> ………………………………………. </w:t>
      </w:r>
      <w:r w:rsidRPr="00646E6B">
        <w:rPr>
          <w:rFonts w:ascii="Times New Roman" w:hAnsi="Times New Roman" w:cs="Times New Roman"/>
        </w:rPr>
        <w:t>Về việc đánh giá lại TSCĐ</w:t>
      </w:r>
    </w:p>
    <w:p w14:paraId="62FD9CA2" w14:textId="77777777" w:rsidR="004B108C" w:rsidRPr="00646E6B" w:rsidRDefault="004B108C" w:rsidP="004B108C">
      <w:pPr>
        <w:spacing w:before="120"/>
        <w:rPr>
          <w:rFonts w:ascii="Times New Roman" w:hAnsi="Times New Roman" w:cs="Times New Roman"/>
        </w:rPr>
      </w:pPr>
      <w:r w:rsidRPr="00646E6B">
        <w:rPr>
          <w:rFonts w:ascii="Times New Roman" w:hAnsi="Times New Roman" w:cs="Times New Roman"/>
          <w:lang w:val="en-US"/>
        </w:rPr>
        <w:t>- Ô</w:t>
      </w:r>
      <w:r w:rsidRPr="00646E6B">
        <w:rPr>
          <w:rFonts w:ascii="Times New Roman" w:hAnsi="Times New Roman" w:cs="Times New Roman"/>
        </w:rPr>
        <w:t>ng/Bà: …………</w:t>
      </w:r>
      <w:r w:rsidRPr="00646E6B">
        <w:rPr>
          <w:rFonts w:ascii="Times New Roman" w:hAnsi="Times New Roman" w:cs="Times New Roman"/>
          <w:lang w:val="en-US"/>
        </w:rPr>
        <w:t>..</w:t>
      </w:r>
      <w:r w:rsidRPr="00646E6B">
        <w:rPr>
          <w:rFonts w:ascii="Times New Roman" w:hAnsi="Times New Roman" w:cs="Times New Roman"/>
        </w:rPr>
        <w:t>………… Chức vụ ………</w:t>
      </w:r>
      <w:r w:rsidRPr="00646E6B">
        <w:rPr>
          <w:rFonts w:ascii="Times New Roman" w:hAnsi="Times New Roman" w:cs="Times New Roman"/>
          <w:lang w:val="en-US"/>
        </w:rPr>
        <w:t>.</w:t>
      </w:r>
      <w:r w:rsidRPr="00646E6B">
        <w:rPr>
          <w:rFonts w:ascii="Times New Roman" w:hAnsi="Times New Roman" w:cs="Times New Roman"/>
        </w:rPr>
        <w:t>….. Đại diện …………… Chủ tịch Hội đồng</w:t>
      </w:r>
    </w:p>
    <w:p w14:paraId="366EDB87" w14:textId="77777777" w:rsidR="004B108C" w:rsidRPr="00646E6B" w:rsidRDefault="004B108C" w:rsidP="004B108C">
      <w:pPr>
        <w:spacing w:before="120"/>
        <w:rPr>
          <w:rFonts w:ascii="Times New Roman" w:hAnsi="Times New Roman" w:cs="Times New Roman"/>
        </w:rPr>
      </w:pPr>
      <w:r w:rsidRPr="00646E6B">
        <w:rPr>
          <w:rFonts w:ascii="Times New Roman" w:hAnsi="Times New Roman" w:cs="Times New Roman"/>
        </w:rPr>
        <w:t>- Ông/Bà: …………..………… Chức vụ ……….….. Đại diện ……………………… Ủy viên</w:t>
      </w:r>
    </w:p>
    <w:p w14:paraId="55E89A5D" w14:textId="77777777" w:rsidR="004B108C" w:rsidRPr="00646E6B" w:rsidRDefault="004B108C" w:rsidP="004B108C">
      <w:pPr>
        <w:spacing w:before="120"/>
        <w:rPr>
          <w:rFonts w:ascii="Times New Roman" w:hAnsi="Times New Roman" w:cs="Times New Roman"/>
        </w:rPr>
      </w:pPr>
      <w:r w:rsidRPr="00646E6B">
        <w:rPr>
          <w:rFonts w:ascii="Times New Roman" w:hAnsi="Times New Roman" w:cs="Times New Roman"/>
        </w:rPr>
        <w:t>- Ông/Bà: …………..………… Chức vụ ……….….. Đại diện ……………………… Ủy viên</w:t>
      </w:r>
    </w:p>
    <w:p w14:paraId="5776D732" w14:textId="77777777" w:rsidR="004B108C" w:rsidRPr="00646E6B" w:rsidRDefault="004B108C" w:rsidP="004B108C">
      <w:pPr>
        <w:spacing w:before="120"/>
        <w:rPr>
          <w:rFonts w:ascii="Times New Roman" w:hAnsi="Times New Roman" w:cs="Times New Roman"/>
        </w:rPr>
      </w:pPr>
      <w:bookmarkStart w:id="0" w:name="bookmark22"/>
      <w:r w:rsidRPr="00646E6B">
        <w:rPr>
          <w:rFonts w:ascii="Times New Roman" w:hAnsi="Times New Roman" w:cs="Times New Roman"/>
        </w:rPr>
        <w:t>Đã thực hiện đánh giá lại giá trị các TSCĐ sau đây:</w:t>
      </w:r>
      <w:bookmarkEnd w:id="0"/>
    </w:p>
    <w:tbl>
      <w:tblPr>
        <w:tblW w:w="5000" w:type="pct"/>
        <w:tblCellMar>
          <w:left w:w="0" w:type="dxa"/>
          <w:right w:w="0" w:type="dxa"/>
        </w:tblCellMar>
        <w:tblLook w:val="0000" w:firstRow="0" w:lastRow="0" w:firstColumn="0" w:lastColumn="0" w:noHBand="0" w:noVBand="0"/>
      </w:tblPr>
      <w:tblGrid>
        <w:gridCol w:w="534"/>
        <w:gridCol w:w="1074"/>
        <w:gridCol w:w="717"/>
        <w:gridCol w:w="711"/>
        <w:gridCol w:w="829"/>
        <w:gridCol w:w="592"/>
        <w:gridCol w:w="713"/>
        <w:gridCol w:w="838"/>
        <w:gridCol w:w="520"/>
        <w:gridCol w:w="793"/>
        <w:gridCol w:w="797"/>
        <w:gridCol w:w="585"/>
        <w:gridCol w:w="647"/>
      </w:tblGrid>
      <w:tr w:rsidR="004B108C" w:rsidRPr="00646E6B" w14:paraId="3E3019A7" w14:textId="77777777" w:rsidTr="00901B53">
        <w:tc>
          <w:tcPr>
            <w:tcW w:w="287" w:type="pct"/>
            <w:vMerge w:val="restart"/>
            <w:tcBorders>
              <w:top w:val="single" w:sz="4" w:space="0" w:color="auto"/>
              <w:left w:val="single" w:sz="4" w:space="0" w:color="auto"/>
              <w:bottom w:val="nil"/>
              <w:right w:val="nil"/>
            </w:tcBorders>
            <w:shd w:val="clear" w:color="auto" w:fill="FFFFFF"/>
            <w:vAlign w:val="center"/>
          </w:tcPr>
          <w:p w14:paraId="052A8B35" w14:textId="77777777" w:rsidR="004B108C" w:rsidRPr="00646E6B" w:rsidRDefault="004B108C" w:rsidP="00901B53">
            <w:pPr>
              <w:spacing w:before="120"/>
              <w:jc w:val="center"/>
              <w:rPr>
                <w:rFonts w:ascii="Times New Roman" w:hAnsi="Times New Roman" w:cs="Times New Roman"/>
                <w:b/>
              </w:rPr>
            </w:pPr>
            <w:r w:rsidRPr="00646E6B">
              <w:rPr>
                <w:rFonts w:ascii="Times New Roman" w:hAnsi="Times New Roman" w:cs="Times New Roman"/>
                <w:b/>
              </w:rPr>
              <w:t>STT</w:t>
            </w:r>
          </w:p>
        </w:tc>
        <w:tc>
          <w:tcPr>
            <w:tcW w:w="576" w:type="pct"/>
            <w:vMerge w:val="restart"/>
            <w:tcBorders>
              <w:top w:val="single" w:sz="4" w:space="0" w:color="auto"/>
              <w:left w:val="single" w:sz="4" w:space="0" w:color="auto"/>
              <w:bottom w:val="nil"/>
              <w:right w:val="nil"/>
            </w:tcBorders>
            <w:shd w:val="clear" w:color="auto" w:fill="FFFFFF"/>
            <w:vAlign w:val="center"/>
          </w:tcPr>
          <w:p w14:paraId="4C2B3543" w14:textId="77777777" w:rsidR="004B108C" w:rsidRPr="00646E6B" w:rsidRDefault="004B108C" w:rsidP="00901B53">
            <w:pPr>
              <w:spacing w:before="120"/>
              <w:jc w:val="center"/>
              <w:rPr>
                <w:rFonts w:ascii="Times New Roman" w:hAnsi="Times New Roman" w:cs="Times New Roman"/>
                <w:b/>
              </w:rPr>
            </w:pPr>
            <w:r w:rsidRPr="00646E6B">
              <w:rPr>
                <w:rFonts w:ascii="Times New Roman" w:hAnsi="Times New Roman" w:cs="Times New Roman"/>
                <w:b/>
              </w:rPr>
              <w:t>Tên, ký mã hiệu, qui cách (cấp hạng) TSCĐ</w:t>
            </w:r>
          </w:p>
        </w:tc>
        <w:tc>
          <w:tcPr>
            <w:tcW w:w="385" w:type="pct"/>
            <w:vMerge w:val="restart"/>
            <w:tcBorders>
              <w:top w:val="single" w:sz="4" w:space="0" w:color="auto"/>
              <w:left w:val="single" w:sz="4" w:space="0" w:color="auto"/>
              <w:bottom w:val="nil"/>
              <w:right w:val="nil"/>
            </w:tcBorders>
            <w:shd w:val="clear" w:color="auto" w:fill="FFFFFF"/>
            <w:vAlign w:val="center"/>
          </w:tcPr>
          <w:p w14:paraId="30A73058" w14:textId="77777777" w:rsidR="004B108C" w:rsidRPr="00646E6B" w:rsidRDefault="004B108C" w:rsidP="00901B53">
            <w:pPr>
              <w:spacing w:before="120"/>
              <w:jc w:val="center"/>
              <w:rPr>
                <w:rFonts w:ascii="Times New Roman" w:hAnsi="Times New Roman" w:cs="Times New Roman"/>
                <w:b/>
              </w:rPr>
            </w:pPr>
            <w:r w:rsidRPr="00646E6B">
              <w:rPr>
                <w:rFonts w:ascii="Times New Roman" w:hAnsi="Times New Roman" w:cs="Times New Roman"/>
                <w:b/>
              </w:rPr>
              <w:t>S</w:t>
            </w:r>
            <w:r w:rsidRPr="00646E6B">
              <w:rPr>
                <w:rFonts w:ascii="Times New Roman" w:hAnsi="Times New Roman" w:cs="Times New Roman"/>
                <w:b/>
                <w:lang w:val="en-US"/>
              </w:rPr>
              <w:t xml:space="preserve">ố </w:t>
            </w:r>
            <w:r w:rsidRPr="00646E6B">
              <w:rPr>
                <w:rFonts w:ascii="Times New Roman" w:hAnsi="Times New Roman" w:cs="Times New Roman"/>
                <w:b/>
              </w:rPr>
              <w:t>hiệu TSCĐ</w:t>
            </w:r>
          </w:p>
        </w:tc>
        <w:tc>
          <w:tcPr>
            <w:tcW w:w="382" w:type="pct"/>
            <w:vMerge w:val="restart"/>
            <w:tcBorders>
              <w:top w:val="single" w:sz="4" w:space="0" w:color="auto"/>
              <w:left w:val="single" w:sz="4" w:space="0" w:color="auto"/>
              <w:bottom w:val="nil"/>
              <w:right w:val="nil"/>
            </w:tcBorders>
            <w:shd w:val="clear" w:color="auto" w:fill="FFFFFF"/>
            <w:vAlign w:val="center"/>
          </w:tcPr>
          <w:p w14:paraId="18F6741E" w14:textId="77777777" w:rsidR="004B108C" w:rsidRPr="00646E6B" w:rsidRDefault="004B108C" w:rsidP="00901B53">
            <w:pPr>
              <w:spacing w:before="120"/>
              <w:jc w:val="center"/>
              <w:rPr>
                <w:rFonts w:ascii="Times New Roman" w:hAnsi="Times New Roman" w:cs="Times New Roman"/>
                <w:b/>
              </w:rPr>
            </w:pPr>
            <w:r w:rsidRPr="00646E6B">
              <w:rPr>
                <w:rFonts w:ascii="Times New Roman" w:hAnsi="Times New Roman" w:cs="Times New Roman"/>
                <w:b/>
                <w:lang w:val="en-US"/>
              </w:rPr>
              <w:t>S</w:t>
            </w:r>
            <w:r w:rsidRPr="00646E6B">
              <w:rPr>
                <w:rFonts w:ascii="Times New Roman" w:hAnsi="Times New Roman" w:cs="Times New Roman"/>
                <w:b/>
              </w:rPr>
              <w:t>ố thẻ TSCĐ</w:t>
            </w:r>
          </w:p>
        </w:tc>
        <w:tc>
          <w:tcPr>
            <w:tcW w:w="1146" w:type="pct"/>
            <w:gridSpan w:val="3"/>
            <w:tcBorders>
              <w:top w:val="single" w:sz="4" w:space="0" w:color="auto"/>
              <w:left w:val="single" w:sz="4" w:space="0" w:color="auto"/>
              <w:bottom w:val="nil"/>
              <w:right w:val="nil"/>
            </w:tcBorders>
            <w:shd w:val="clear" w:color="auto" w:fill="FFFFFF"/>
            <w:vAlign w:val="center"/>
          </w:tcPr>
          <w:p w14:paraId="41D155B3" w14:textId="77777777" w:rsidR="004B108C" w:rsidRPr="00646E6B" w:rsidRDefault="004B108C" w:rsidP="00901B53">
            <w:pPr>
              <w:spacing w:before="120"/>
              <w:jc w:val="center"/>
              <w:rPr>
                <w:rFonts w:ascii="Times New Roman" w:hAnsi="Times New Roman" w:cs="Times New Roman"/>
                <w:b/>
                <w:lang w:val="en-US"/>
              </w:rPr>
            </w:pPr>
            <w:r w:rsidRPr="00646E6B">
              <w:rPr>
                <w:rFonts w:ascii="Times New Roman" w:hAnsi="Times New Roman" w:cs="Times New Roman"/>
                <w:b/>
              </w:rPr>
              <w:t>Giá trị đang ghi s</w:t>
            </w:r>
            <w:r w:rsidRPr="00646E6B">
              <w:rPr>
                <w:rFonts w:ascii="Times New Roman" w:hAnsi="Times New Roman" w:cs="Times New Roman"/>
                <w:b/>
                <w:lang w:val="en-US"/>
              </w:rPr>
              <w:t>ổ</w:t>
            </w:r>
          </w:p>
        </w:tc>
        <w:tc>
          <w:tcPr>
            <w:tcW w:w="1153" w:type="pct"/>
            <w:gridSpan w:val="3"/>
            <w:tcBorders>
              <w:top w:val="single" w:sz="4" w:space="0" w:color="auto"/>
              <w:left w:val="single" w:sz="4" w:space="0" w:color="auto"/>
              <w:bottom w:val="nil"/>
              <w:right w:val="nil"/>
            </w:tcBorders>
            <w:shd w:val="clear" w:color="auto" w:fill="FFFFFF"/>
            <w:vAlign w:val="center"/>
          </w:tcPr>
          <w:p w14:paraId="16D193B7" w14:textId="77777777" w:rsidR="004B108C" w:rsidRPr="00646E6B" w:rsidRDefault="004B108C" w:rsidP="00901B53">
            <w:pPr>
              <w:spacing w:before="120"/>
              <w:jc w:val="center"/>
              <w:rPr>
                <w:rFonts w:ascii="Times New Roman" w:hAnsi="Times New Roman" w:cs="Times New Roman"/>
                <w:b/>
                <w:lang w:val="en-US"/>
              </w:rPr>
            </w:pPr>
            <w:r w:rsidRPr="00646E6B">
              <w:rPr>
                <w:rFonts w:ascii="Times New Roman" w:hAnsi="Times New Roman" w:cs="Times New Roman"/>
                <w:b/>
              </w:rPr>
              <w:t>Giá trị còn lại theo đánh giá l</w:t>
            </w:r>
            <w:r w:rsidRPr="00646E6B">
              <w:rPr>
                <w:rFonts w:ascii="Times New Roman" w:hAnsi="Times New Roman" w:cs="Times New Roman"/>
                <w:b/>
                <w:lang w:val="en-US"/>
              </w:rPr>
              <w:t>ại</w:t>
            </w:r>
          </w:p>
        </w:tc>
        <w:tc>
          <w:tcPr>
            <w:tcW w:w="1071" w:type="pct"/>
            <w:gridSpan w:val="3"/>
            <w:tcBorders>
              <w:top w:val="single" w:sz="4" w:space="0" w:color="auto"/>
              <w:left w:val="single" w:sz="4" w:space="0" w:color="auto"/>
              <w:bottom w:val="nil"/>
              <w:right w:val="single" w:sz="4" w:space="0" w:color="auto"/>
            </w:tcBorders>
            <w:shd w:val="clear" w:color="auto" w:fill="FFFFFF"/>
            <w:vAlign w:val="center"/>
          </w:tcPr>
          <w:p w14:paraId="011C853D" w14:textId="77777777" w:rsidR="004B108C" w:rsidRPr="00646E6B" w:rsidRDefault="004B108C" w:rsidP="00901B53">
            <w:pPr>
              <w:spacing w:before="120"/>
              <w:jc w:val="center"/>
              <w:rPr>
                <w:rFonts w:ascii="Times New Roman" w:hAnsi="Times New Roman" w:cs="Times New Roman"/>
                <w:b/>
              </w:rPr>
            </w:pPr>
            <w:r w:rsidRPr="00646E6B">
              <w:rPr>
                <w:rFonts w:ascii="Times New Roman" w:hAnsi="Times New Roman" w:cs="Times New Roman"/>
                <w:b/>
              </w:rPr>
              <w:t>Chênh lệch</w:t>
            </w:r>
          </w:p>
        </w:tc>
      </w:tr>
      <w:tr w:rsidR="004B108C" w:rsidRPr="00646E6B" w14:paraId="77517B6E" w14:textId="77777777" w:rsidTr="00901B53">
        <w:tc>
          <w:tcPr>
            <w:tcW w:w="287" w:type="pct"/>
            <w:vMerge/>
            <w:tcBorders>
              <w:top w:val="nil"/>
              <w:left w:val="single" w:sz="4" w:space="0" w:color="auto"/>
              <w:bottom w:val="nil"/>
              <w:right w:val="nil"/>
            </w:tcBorders>
            <w:shd w:val="clear" w:color="auto" w:fill="FFFFFF"/>
            <w:vAlign w:val="center"/>
          </w:tcPr>
          <w:p w14:paraId="5654E0C1" w14:textId="77777777" w:rsidR="004B108C" w:rsidRPr="00646E6B" w:rsidRDefault="004B108C" w:rsidP="00901B53">
            <w:pPr>
              <w:spacing w:before="120"/>
              <w:jc w:val="center"/>
              <w:rPr>
                <w:rFonts w:ascii="Times New Roman" w:hAnsi="Times New Roman" w:cs="Times New Roman"/>
                <w:b/>
              </w:rPr>
            </w:pPr>
          </w:p>
        </w:tc>
        <w:tc>
          <w:tcPr>
            <w:tcW w:w="576" w:type="pct"/>
            <w:vMerge/>
            <w:tcBorders>
              <w:top w:val="nil"/>
              <w:left w:val="single" w:sz="4" w:space="0" w:color="auto"/>
              <w:bottom w:val="nil"/>
              <w:right w:val="nil"/>
            </w:tcBorders>
            <w:shd w:val="clear" w:color="auto" w:fill="FFFFFF"/>
            <w:vAlign w:val="center"/>
          </w:tcPr>
          <w:p w14:paraId="113F1D30" w14:textId="77777777" w:rsidR="004B108C" w:rsidRPr="00646E6B" w:rsidRDefault="004B108C" w:rsidP="00901B53">
            <w:pPr>
              <w:spacing w:before="120"/>
              <w:jc w:val="center"/>
              <w:rPr>
                <w:rFonts w:ascii="Times New Roman" w:hAnsi="Times New Roman" w:cs="Times New Roman"/>
                <w:b/>
              </w:rPr>
            </w:pPr>
          </w:p>
        </w:tc>
        <w:tc>
          <w:tcPr>
            <w:tcW w:w="385" w:type="pct"/>
            <w:vMerge/>
            <w:tcBorders>
              <w:top w:val="nil"/>
              <w:left w:val="single" w:sz="4" w:space="0" w:color="auto"/>
              <w:bottom w:val="nil"/>
              <w:right w:val="nil"/>
            </w:tcBorders>
            <w:shd w:val="clear" w:color="auto" w:fill="FFFFFF"/>
            <w:vAlign w:val="center"/>
          </w:tcPr>
          <w:p w14:paraId="3D4F8272" w14:textId="77777777" w:rsidR="004B108C" w:rsidRPr="00646E6B" w:rsidRDefault="004B108C" w:rsidP="00901B53">
            <w:pPr>
              <w:spacing w:before="120"/>
              <w:jc w:val="center"/>
              <w:rPr>
                <w:rFonts w:ascii="Times New Roman" w:hAnsi="Times New Roman" w:cs="Times New Roman"/>
                <w:b/>
              </w:rPr>
            </w:pPr>
          </w:p>
        </w:tc>
        <w:tc>
          <w:tcPr>
            <w:tcW w:w="382" w:type="pct"/>
            <w:vMerge/>
            <w:tcBorders>
              <w:top w:val="nil"/>
              <w:left w:val="single" w:sz="4" w:space="0" w:color="auto"/>
              <w:bottom w:val="nil"/>
              <w:right w:val="nil"/>
            </w:tcBorders>
            <w:shd w:val="clear" w:color="auto" w:fill="FFFFFF"/>
            <w:vAlign w:val="center"/>
          </w:tcPr>
          <w:p w14:paraId="2E4C183F" w14:textId="77777777" w:rsidR="004B108C" w:rsidRPr="00646E6B" w:rsidRDefault="004B108C" w:rsidP="00901B53">
            <w:pPr>
              <w:spacing w:before="120"/>
              <w:jc w:val="center"/>
              <w:rPr>
                <w:rFonts w:ascii="Times New Roman" w:hAnsi="Times New Roman" w:cs="Times New Roman"/>
                <w:b/>
              </w:rPr>
            </w:pPr>
          </w:p>
        </w:tc>
        <w:tc>
          <w:tcPr>
            <w:tcW w:w="445" w:type="pct"/>
            <w:tcBorders>
              <w:top w:val="single" w:sz="4" w:space="0" w:color="auto"/>
              <w:left w:val="single" w:sz="4" w:space="0" w:color="auto"/>
              <w:bottom w:val="nil"/>
              <w:right w:val="nil"/>
            </w:tcBorders>
            <w:shd w:val="clear" w:color="auto" w:fill="FFFFFF"/>
            <w:vAlign w:val="center"/>
          </w:tcPr>
          <w:p w14:paraId="384AF1A5" w14:textId="77777777" w:rsidR="004B108C" w:rsidRPr="00646E6B" w:rsidRDefault="004B108C" w:rsidP="00901B53">
            <w:pPr>
              <w:spacing w:before="120"/>
              <w:jc w:val="center"/>
              <w:rPr>
                <w:rFonts w:ascii="Times New Roman" w:hAnsi="Times New Roman" w:cs="Times New Roman"/>
                <w:b/>
              </w:rPr>
            </w:pPr>
            <w:r w:rsidRPr="00646E6B">
              <w:rPr>
                <w:rFonts w:ascii="Times New Roman" w:hAnsi="Times New Roman" w:cs="Times New Roman"/>
                <w:b/>
              </w:rPr>
              <w:t>Nguyên Giá</w:t>
            </w:r>
          </w:p>
        </w:tc>
        <w:tc>
          <w:tcPr>
            <w:tcW w:w="318" w:type="pct"/>
            <w:tcBorders>
              <w:top w:val="single" w:sz="4" w:space="0" w:color="auto"/>
              <w:left w:val="single" w:sz="4" w:space="0" w:color="auto"/>
              <w:bottom w:val="nil"/>
              <w:right w:val="nil"/>
            </w:tcBorders>
            <w:shd w:val="clear" w:color="auto" w:fill="FFFFFF"/>
            <w:vAlign w:val="center"/>
          </w:tcPr>
          <w:p w14:paraId="2E2508BB" w14:textId="77777777" w:rsidR="004B108C" w:rsidRPr="00646E6B" w:rsidRDefault="004B108C" w:rsidP="00901B53">
            <w:pPr>
              <w:spacing w:before="120"/>
              <w:jc w:val="center"/>
              <w:rPr>
                <w:rFonts w:ascii="Times New Roman" w:hAnsi="Times New Roman" w:cs="Times New Roman"/>
                <w:b/>
              </w:rPr>
            </w:pPr>
            <w:r w:rsidRPr="00646E6B">
              <w:rPr>
                <w:rFonts w:ascii="Times New Roman" w:hAnsi="Times New Roman" w:cs="Times New Roman"/>
                <w:b/>
              </w:rPr>
              <w:t>Hao mòn</w:t>
            </w:r>
          </w:p>
        </w:tc>
        <w:tc>
          <w:tcPr>
            <w:tcW w:w="383" w:type="pct"/>
            <w:tcBorders>
              <w:top w:val="single" w:sz="4" w:space="0" w:color="auto"/>
              <w:left w:val="single" w:sz="4" w:space="0" w:color="auto"/>
              <w:bottom w:val="nil"/>
              <w:right w:val="nil"/>
            </w:tcBorders>
            <w:shd w:val="clear" w:color="auto" w:fill="FFFFFF"/>
            <w:vAlign w:val="center"/>
          </w:tcPr>
          <w:p w14:paraId="5DCCB3D7" w14:textId="77777777" w:rsidR="004B108C" w:rsidRPr="00646E6B" w:rsidRDefault="004B108C" w:rsidP="00901B53">
            <w:pPr>
              <w:spacing w:before="120"/>
              <w:jc w:val="center"/>
              <w:rPr>
                <w:rFonts w:ascii="Times New Roman" w:hAnsi="Times New Roman" w:cs="Times New Roman"/>
                <w:b/>
              </w:rPr>
            </w:pPr>
            <w:r w:rsidRPr="00646E6B">
              <w:rPr>
                <w:rFonts w:ascii="Times New Roman" w:hAnsi="Times New Roman" w:cs="Times New Roman"/>
                <w:b/>
              </w:rPr>
              <w:t>Giá trị còn lại</w:t>
            </w:r>
          </w:p>
        </w:tc>
        <w:tc>
          <w:tcPr>
            <w:tcW w:w="449" w:type="pct"/>
            <w:tcBorders>
              <w:top w:val="single" w:sz="4" w:space="0" w:color="auto"/>
              <w:left w:val="single" w:sz="4" w:space="0" w:color="auto"/>
              <w:bottom w:val="nil"/>
              <w:right w:val="nil"/>
            </w:tcBorders>
            <w:shd w:val="clear" w:color="auto" w:fill="FFFFFF"/>
            <w:vAlign w:val="center"/>
          </w:tcPr>
          <w:p w14:paraId="111C2B01" w14:textId="77777777" w:rsidR="004B108C" w:rsidRPr="00646E6B" w:rsidRDefault="004B108C" w:rsidP="00901B53">
            <w:pPr>
              <w:spacing w:before="120"/>
              <w:jc w:val="center"/>
              <w:rPr>
                <w:rFonts w:ascii="Times New Roman" w:hAnsi="Times New Roman" w:cs="Times New Roman"/>
                <w:b/>
                <w:lang w:val="en-US"/>
              </w:rPr>
            </w:pPr>
            <w:r w:rsidRPr="00646E6B">
              <w:rPr>
                <w:rFonts w:ascii="Times New Roman" w:hAnsi="Times New Roman" w:cs="Times New Roman"/>
                <w:b/>
              </w:rPr>
              <w:t>Nguyên Gi</w:t>
            </w:r>
            <w:r w:rsidRPr="00646E6B">
              <w:rPr>
                <w:rFonts w:ascii="Times New Roman" w:hAnsi="Times New Roman" w:cs="Times New Roman"/>
                <w:b/>
                <w:lang w:val="en-US"/>
              </w:rPr>
              <w:t>á</w:t>
            </w:r>
          </w:p>
        </w:tc>
        <w:tc>
          <w:tcPr>
            <w:tcW w:w="279" w:type="pct"/>
            <w:tcBorders>
              <w:top w:val="single" w:sz="4" w:space="0" w:color="auto"/>
              <w:left w:val="single" w:sz="4" w:space="0" w:color="auto"/>
              <w:bottom w:val="nil"/>
              <w:right w:val="nil"/>
            </w:tcBorders>
            <w:shd w:val="clear" w:color="auto" w:fill="FFFFFF"/>
            <w:vAlign w:val="center"/>
          </w:tcPr>
          <w:p w14:paraId="00AA8E6C" w14:textId="77777777" w:rsidR="004B108C" w:rsidRPr="00646E6B" w:rsidRDefault="004B108C" w:rsidP="00901B53">
            <w:pPr>
              <w:spacing w:before="120"/>
              <w:jc w:val="center"/>
              <w:rPr>
                <w:rFonts w:ascii="Times New Roman" w:hAnsi="Times New Roman" w:cs="Times New Roman"/>
                <w:b/>
              </w:rPr>
            </w:pPr>
            <w:r w:rsidRPr="00646E6B">
              <w:rPr>
                <w:rFonts w:ascii="Times New Roman" w:hAnsi="Times New Roman" w:cs="Times New Roman"/>
                <w:b/>
              </w:rPr>
              <w:t>Hao mòn</w:t>
            </w:r>
          </w:p>
        </w:tc>
        <w:tc>
          <w:tcPr>
            <w:tcW w:w="425" w:type="pct"/>
            <w:tcBorders>
              <w:top w:val="single" w:sz="4" w:space="0" w:color="auto"/>
              <w:left w:val="single" w:sz="4" w:space="0" w:color="auto"/>
              <w:bottom w:val="nil"/>
              <w:right w:val="nil"/>
            </w:tcBorders>
            <w:shd w:val="clear" w:color="auto" w:fill="FFFFFF"/>
            <w:vAlign w:val="center"/>
          </w:tcPr>
          <w:p w14:paraId="2A267C88" w14:textId="77777777" w:rsidR="004B108C" w:rsidRPr="00646E6B" w:rsidRDefault="004B108C" w:rsidP="00901B53">
            <w:pPr>
              <w:spacing w:before="120"/>
              <w:jc w:val="center"/>
              <w:rPr>
                <w:rFonts w:ascii="Times New Roman" w:hAnsi="Times New Roman" w:cs="Times New Roman"/>
                <w:b/>
              </w:rPr>
            </w:pPr>
            <w:r w:rsidRPr="00646E6B">
              <w:rPr>
                <w:rFonts w:ascii="Times New Roman" w:hAnsi="Times New Roman" w:cs="Times New Roman"/>
                <w:b/>
              </w:rPr>
              <w:t>Giá trị còn lại</w:t>
            </w:r>
          </w:p>
        </w:tc>
        <w:tc>
          <w:tcPr>
            <w:tcW w:w="410" w:type="pct"/>
            <w:tcBorders>
              <w:top w:val="single" w:sz="4" w:space="0" w:color="auto"/>
              <w:left w:val="single" w:sz="4" w:space="0" w:color="auto"/>
              <w:bottom w:val="nil"/>
              <w:right w:val="nil"/>
            </w:tcBorders>
            <w:shd w:val="clear" w:color="auto" w:fill="FFFFFF"/>
            <w:vAlign w:val="center"/>
          </w:tcPr>
          <w:p w14:paraId="21844932" w14:textId="77777777" w:rsidR="004B108C" w:rsidRPr="00646E6B" w:rsidRDefault="004B108C" w:rsidP="00901B53">
            <w:pPr>
              <w:spacing w:before="120"/>
              <w:jc w:val="center"/>
              <w:rPr>
                <w:rFonts w:ascii="Times New Roman" w:hAnsi="Times New Roman" w:cs="Times New Roman"/>
                <w:b/>
              </w:rPr>
            </w:pPr>
            <w:r w:rsidRPr="00646E6B">
              <w:rPr>
                <w:rFonts w:ascii="Times New Roman" w:hAnsi="Times New Roman" w:cs="Times New Roman"/>
                <w:b/>
              </w:rPr>
              <w:t>Nguyên giá</w:t>
            </w:r>
          </w:p>
        </w:tc>
        <w:tc>
          <w:tcPr>
            <w:tcW w:w="314" w:type="pct"/>
            <w:tcBorders>
              <w:top w:val="single" w:sz="4" w:space="0" w:color="auto"/>
              <w:left w:val="single" w:sz="4" w:space="0" w:color="auto"/>
              <w:bottom w:val="nil"/>
              <w:right w:val="nil"/>
            </w:tcBorders>
            <w:shd w:val="clear" w:color="auto" w:fill="FFFFFF"/>
            <w:vAlign w:val="center"/>
          </w:tcPr>
          <w:p w14:paraId="6AF8D5B2" w14:textId="77777777" w:rsidR="004B108C" w:rsidRPr="00646E6B" w:rsidRDefault="004B108C" w:rsidP="00901B53">
            <w:pPr>
              <w:spacing w:before="120"/>
              <w:jc w:val="center"/>
              <w:rPr>
                <w:rFonts w:ascii="Times New Roman" w:hAnsi="Times New Roman" w:cs="Times New Roman"/>
                <w:b/>
              </w:rPr>
            </w:pPr>
            <w:r w:rsidRPr="00646E6B">
              <w:rPr>
                <w:rFonts w:ascii="Times New Roman" w:hAnsi="Times New Roman" w:cs="Times New Roman"/>
                <w:b/>
              </w:rPr>
              <w:t>Hao mòn</w:t>
            </w:r>
          </w:p>
        </w:tc>
        <w:tc>
          <w:tcPr>
            <w:tcW w:w="347" w:type="pct"/>
            <w:tcBorders>
              <w:top w:val="single" w:sz="4" w:space="0" w:color="auto"/>
              <w:left w:val="single" w:sz="4" w:space="0" w:color="auto"/>
              <w:bottom w:val="nil"/>
              <w:right w:val="single" w:sz="4" w:space="0" w:color="auto"/>
            </w:tcBorders>
            <w:shd w:val="clear" w:color="auto" w:fill="FFFFFF"/>
            <w:vAlign w:val="center"/>
          </w:tcPr>
          <w:p w14:paraId="672AFDA4" w14:textId="77777777" w:rsidR="004B108C" w:rsidRPr="00646E6B" w:rsidRDefault="004B108C" w:rsidP="00901B53">
            <w:pPr>
              <w:spacing w:before="120"/>
              <w:jc w:val="center"/>
              <w:rPr>
                <w:rFonts w:ascii="Times New Roman" w:hAnsi="Times New Roman" w:cs="Times New Roman"/>
                <w:b/>
              </w:rPr>
            </w:pPr>
            <w:r w:rsidRPr="00646E6B">
              <w:rPr>
                <w:rFonts w:ascii="Times New Roman" w:hAnsi="Times New Roman" w:cs="Times New Roman"/>
                <w:b/>
              </w:rPr>
              <w:t>Giá tr</w:t>
            </w:r>
            <w:r w:rsidRPr="00646E6B">
              <w:rPr>
                <w:rFonts w:ascii="Times New Roman" w:hAnsi="Times New Roman" w:cs="Times New Roman"/>
                <w:b/>
                <w:lang w:val="en-US"/>
              </w:rPr>
              <w:t>ị</w:t>
            </w:r>
            <w:r w:rsidRPr="00646E6B">
              <w:rPr>
                <w:rFonts w:ascii="Times New Roman" w:hAnsi="Times New Roman" w:cs="Times New Roman"/>
                <w:b/>
              </w:rPr>
              <w:t xml:space="preserve"> Còn lại</w:t>
            </w:r>
          </w:p>
        </w:tc>
      </w:tr>
      <w:tr w:rsidR="004B108C" w:rsidRPr="00646E6B" w14:paraId="5C9C6490" w14:textId="77777777" w:rsidTr="00901B53">
        <w:tc>
          <w:tcPr>
            <w:tcW w:w="287" w:type="pct"/>
            <w:tcBorders>
              <w:top w:val="single" w:sz="4" w:space="0" w:color="auto"/>
              <w:left w:val="single" w:sz="4" w:space="0" w:color="auto"/>
              <w:bottom w:val="nil"/>
              <w:right w:val="nil"/>
            </w:tcBorders>
            <w:shd w:val="clear" w:color="auto" w:fill="FFFFFF"/>
            <w:vAlign w:val="center"/>
          </w:tcPr>
          <w:p w14:paraId="0BF918A9" w14:textId="77777777" w:rsidR="004B108C" w:rsidRPr="00646E6B" w:rsidRDefault="004B108C" w:rsidP="00901B53">
            <w:pPr>
              <w:spacing w:before="120"/>
              <w:jc w:val="center"/>
              <w:rPr>
                <w:rFonts w:ascii="Times New Roman" w:hAnsi="Times New Roman" w:cs="Times New Roman"/>
              </w:rPr>
            </w:pPr>
            <w:r w:rsidRPr="00646E6B">
              <w:rPr>
                <w:rFonts w:ascii="Times New Roman" w:hAnsi="Times New Roman" w:cs="Times New Roman"/>
              </w:rPr>
              <w:t>A</w:t>
            </w:r>
          </w:p>
        </w:tc>
        <w:tc>
          <w:tcPr>
            <w:tcW w:w="576" w:type="pct"/>
            <w:tcBorders>
              <w:top w:val="single" w:sz="4" w:space="0" w:color="auto"/>
              <w:left w:val="single" w:sz="4" w:space="0" w:color="auto"/>
              <w:bottom w:val="nil"/>
              <w:right w:val="nil"/>
            </w:tcBorders>
            <w:shd w:val="clear" w:color="auto" w:fill="FFFFFF"/>
            <w:vAlign w:val="center"/>
          </w:tcPr>
          <w:p w14:paraId="6E33BBDF" w14:textId="77777777" w:rsidR="004B108C" w:rsidRPr="00646E6B" w:rsidRDefault="004B108C" w:rsidP="00901B53">
            <w:pPr>
              <w:spacing w:before="120"/>
              <w:jc w:val="center"/>
              <w:rPr>
                <w:rFonts w:ascii="Times New Roman" w:hAnsi="Times New Roman" w:cs="Times New Roman"/>
              </w:rPr>
            </w:pPr>
            <w:r w:rsidRPr="00646E6B">
              <w:rPr>
                <w:rFonts w:ascii="Times New Roman" w:hAnsi="Times New Roman" w:cs="Times New Roman"/>
              </w:rPr>
              <w:t>B</w:t>
            </w:r>
          </w:p>
        </w:tc>
        <w:tc>
          <w:tcPr>
            <w:tcW w:w="385" w:type="pct"/>
            <w:tcBorders>
              <w:top w:val="single" w:sz="4" w:space="0" w:color="auto"/>
              <w:left w:val="single" w:sz="4" w:space="0" w:color="auto"/>
              <w:bottom w:val="nil"/>
              <w:right w:val="nil"/>
            </w:tcBorders>
            <w:shd w:val="clear" w:color="auto" w:fill="FFFFFF"/>
            <w:vAlign w:val="center"/>
          </w:tcPr>
          <w:p w14:paraId="51BB47DB" w14:textId="77777777" w:rsidR="004B108C" w:rsidRPr="00646E6B" w:rsidRDefault="004B108C" w:rsidP="00901B53">
            <w:pPr>
              <w:spacing w:before="120"/>
              <w:jc w:val="center"/>
              <w:rPr>
                <w:rFonts w:ascii="Times New Roman" w:hAnsi="Times New Roman" w:cs="Times New Roman"/>
                <w:lang w:val="en-US"/>
              </w:rPr>
            </w:pPr>
            <w:r w:rsidRPr="00646E6B">
              <w:rPr>
                <w:rFonts w:ascii="Times New Roman" w:hAnsi="Times New Roman" w:cs="Times New Roman"/>
                <w:lang w:val="en-US"/>
              </w:rPr>
              <w:t>C</w:t>
            </w:r>
          </w:p>
        </w:tc>
        <w:tc>
          <w:tcPr>
            <w:tcW w:w="382" w:type="pct"/>
            <w:tcBorders>
              <w:top w:val="single" w:sz="4" w:space="0" w:color="auto"/>
              <w:left w:val="single" w:sz="4" w:space="0" w:color="auto"/>
              <w:bottom w:val="nil"/>
              <w:right w:val="nil"/>
            </w:tcBorders>
            <w:shd w:val="clear" w:color="auto" w:fill="FFFFFF"/>
            <w:vAlign w:val="center"/>
          </w:tcPr>
          <w:p w14:paraId="18C0817D" w14:textId="77777777" w:rsidR="004B108C" w:rsidRPr="00646E6B" w:rsidRDefault="004B108C" w:rsidP="00901B53">
            <w:pPr>
              <w:spacing w:before="120"/>
              <w:jc w:val="center"/>
              <w:rPr>
                <w:rFonts w:ascii="Times New Roman" w:hAnsi="Times New Roman" w:cs="Times New Roman"/>
              </w:rPr>
            </w:pPr>
            <w:r w:rsidRPr="00646E6B">
              <w:rPr>
                <w:rFonts w:ascii="Times New Roman" w:hAnsi="Times New Roman" w:cs="Times New Roman"/>
              </w:rPr>
              <w:t>D</w:t>
            </w:r>
          </w:p>
        </w:tc>
        <w:tc>
          <w:tcPr>
            <w:tcW w:w="445" w:type="pct"/>
            <w:tcBorders>
              <w:top w:val="single" w:sz="4" w:space="0" w:color="auto"/>
              <w:left w:val="single" w:sz="4" w:space="0" w:color="auto"/>
              <w:bottom w:val="nil"/>
              <w:right w:val="nil"/>
            </w:tcBorders>
            <w:shd w:val="clear" w:color="auto" w:fill="FFFFFF"/>
            <w:vAlign w:val="center"/>
          </w:tcPr>
          <w:p w14:paraId="2C346596" w14:textId="77777777" w:rsidR="004B108C" w:rsidRPr="00646E6B" w:rsidRDefault="004B108C" w:rsidP="00901B53">
            <w:pPr>
              <w:spacing w:before="120"/>
              <w:jc w:val="center"/>
              <w:rPr>
                <w:rFonts w:ascii="Times New Roman" w:hAnsi="Times New Roman" w:cs="Times New Roman"/>
              </w:rPr>
            </w:pPr>
            <w:r w:rsidRPr="00646E6B">
              <w:rPr>
                <w:rFonts w:ascii="Times New Roman" w:hAnsi="Times New Roman" w:cs="Times New Roman"/>
              </w:rPr>
              <w:t>1</w:t>
            </w:r>
          </w:p>
        </w:tc>
        <w:tc>
          <w:tcPr>
            <w:tcW w:w="318" w:type="pct"/>
            <w:tcBorders>
              <w:top w:val="single" w:sz="4" w:space="0" w:color="auto"/>
              <w:left w:val="single" w:sz="4" w:space="0" w:color="auto"/>
              <w:bottom w:val="nil"/>
              <w:right w:val="nil"/>
            </w:tcBorders>
            <w:shd w:val="clear" w:color="auto" w:fill="FFFFFF"/>
            <w:vAlign w:val="center"/>
          </w:tcPr>
          <w:p w14:paraId="712A08C6" w14:textId="77777777" w:rsidR="004B108C" w:rsidRPr="00646E6B" w:rsidRDefault="004B108C" w:rsidP="00901B53">
            <w:pPr>
              <w:spacing w:before="120"/>
              <w:jc w:val="center"/>
              <w:rPr>
                <w:rFonts w:ascii="Times New Roman" w:hAnsi="Times New Roman" w:cs="Times New Roman"/>
              </w:rPr>
            </w:pPr>
            <w:r w:rsidRPr="00646E6B">
              <w:rPr>
                <w:rFonts w:ascii="Times New Roman" w:hAnsi="Times New Roman" w:cs="Times New Roman"/>
              </w:rPr>
              <w:t>2</w:t>
            </w:r>
          </w:p>
        </w:tc>
        <w:tc>
          <w:tcPr>
            <w:tcW w:w="383" w:type="pct"/>
            <w:tcBorders>
              <w:top w:val="single" w:sz="4" w:space="0" w:color="auto"/>
              <w:left w:val="single" w:sz="4" w:space="0" w:color="auto"/>
              <w:bottom w:val="nil"/>
              <w:right w:val="nil"/>
            </w:tcBorders>
            <w:shd w:val="clear" w:color="auto" w:fill="FFFFFF"/>
            <w:vAlign w:val="center"/>
          </w:tcPr>
          <w:p w14:paraId="749F9999" w14:textId="77777777" w:rsidR="004B108C" w:rsidRPr="00646E6B" w:rsidRDefault="004B108C" w:rsidP="00901B53">
            <w:pPr>
              <w:spacing w:before="120"/>
              <w:jc w:val="center"/>
              <w:rPr>
                <w:rFonts w:ascii="Times New Roman" w:hAnsi="Times New Roman" w:cs="Times New Roman"/>
              </w:rPr>
            </w:pPr>
            <w:r w:rsidRPr="00646E6B">
              <w:rPr>
                <w:rFonts w:ascii="Times New Roman" w:hAnsi="Times New Roman" w:cs="Times New Roman"/>
              </w:rPr>
              <w:t>3</w:t>
            </w:r>
          </w:p>
        </w:tc>
        <w:tc>
          <w:tcPr>
            <w:tcW w:w="449" w:type="pct"/>
            <w:tcBorders>
              <w:top w:val="single" w:sz="4" w:space="0" w:color="auto"/>
              <w:left w:val="single" w:sz="4" w:space="0" w:color="auto"/>
              <w:bottom w:val="nil"/>
              <w:right w:val="nil"/>
            </w:tcBorders>
            <w:shd w:val="clear" w:color="auto" w:fill="FFFFFF"/>
            <w:vAlign w:val="center"/>
          </w:tcPr>
          <w:p w14:paraId="29D48496" w14:textId="77777777" w:rsidR="004B108C" w:rsidRPr="00646E6B" w:rsidRDefault="004B108C" w:rsidP="00901B53">
            <w:pPr>
              <w:spacing w:before="120"/>
              <w:jc w:val="center"/>
              <w:rPr>
                <w:rFonts w:ascii="Times New Roman" w:hAnsi="Times New Roman" w:cs="Times New Roman"/>
              </w:rPr>
            </w:pPr>
            <w:r w:rsidRPr="00646E6B">
              <w:rPr>
                <w:rFonts w:ascii="Times New Roman" w:hAnsi="Times New Roman" w:cs="Times New Roman"/>
              </w:rPr>
              <w:t>4</w:t>
            </w:r>
          </w:p>
        </w:tc>
        <w:tc>
          <w:tcPr>
            <w:tcW w:w="279" w:type="pct"/>
            <w:tcBorders>
              <w:top w:val="single" w:sz="4" w:space="0" w:color="auto"/>
              <w:left w:val="single" w:sz="4" w:space="0" w:color="auto"/>
              <w:bottom w:val="nil"/>
              <w:right w:val="nil"/>
            </w:tcBorders>
            <w:shd w:val="clear" w:color="auto" w:fill="FFFFFF"/>
            <w:vAlign w:val="center"/>
          </w:tcPr>
          <w:p w14:paraId="58EF27A9" w14:textId="77777777" w:rsidR="004B108C" w:rsidRPr="00646E6B" w:rsidRDefault="004B108C" w:rsidP="00901B53">
            <w:pPr>
              <w:spacing w:before="120"/>
              <w:jc w:val="center"/>
              <w:rPr>
                <w:rFonts w:ascii="Times New Roman" w:hAnsi="Times New Roman" w:cs="Times New Roman"/>
              </w:rPr>
            </w:pPr>
            <w:r w:rsidRPr="00646E6B">
              <w:rPr>
                <w:rFonts w:ascii="Times New Roman" w:hAnsi="Times New Roman" w:cs="Times New Roman"/>
              </w:rPr>
              <w:t>5</w:t>
            </w:r>
          </w:p>
        </w:tc>
        <w:tc>
          <w:tcPr>
            <w:tcW w:w="425" w:type="pct"/>
            <w:tcBorders>
              <w:top w:val="single" w:sz="4" w:space="0" w:color="auto"/>
              <w:left w:val="single" w:sz="4" w:space="0" w:color="auto"/>
              <w:bottom w:val="nil"/>
              <w:right w:val="nil"/>
            </w:tcBorders>
            <w:shd w:val="clear" w:color="auto" w:fill="FFFFFF"/>
            <w:vAlign w:val="center"/>
          </w:tcPr>
          <w:p w14:paraId="69D16EEF" w14:textId="77777777" w:rsidR="004B108C" w:rsidRPr="00646E6B" w:rsidRDefault="004B108C" w:rsidP="00901B53">
            <w:pPr>
              <w:spacing w:before="120"/>
              <w:jc w:val="center"/>
              <w:rPr>
                <w:rFonts w:ascii="Times New Roman" w:hAnsi="Times New Roman" w:cs="Times New Roman"/>
              </w:rPr>
            </w:pPr>
            <w:r w:rsidRPr="00646E6B">
              <w:rPr>
                <w:rFonts w:ascii="Times New Roman" w:hAnsi="Times New Roman" w:cs="Times New Roman"/>
              </w:rPr>
              <w:t>6</w:t>
            </w:r>
          </w:p>
        </w:tc>
        <w:tc>
          <w:tcPr>
            <w:tcW w:w="410" w:type="pct"/>
            <w:tcBorders>
              <w:top w:val="single" w:sz="4" w:space="0" w:color="auto"/>
              <w:left w:val="single" w:sz="4" w:space="0" w:color="auto"/>
              <w:bottom w:val="nil"/>
              <w:right w:val="nil"/>
            </w:tcBorders>
            <w:shd w:val="clear" w:color="auto" w:fill="FFFFFF"/>
            <w:vAlign w:val="center"/>
          </w:tcPr>
          <w:p w14:paraId="2299C049" w14:textId="77777777" w:rsidR="004B108C" w:rsidRPr="00646E6B" w:rsidRDefault="004B108C" w:rsidP="00901B53">
            <w:pPr>
              <w:spacing w:before="120"/>
              <w:jc w:val="center"/>
              <w:rPr>
                <w:rFonts w:ascii="Times New Roman" w:hAnsi="Times New Roman" w:cs="Times New Roman"/>
              </w:rPr>
            </w:pPr>
            <w:r w:rsidRPr="00646E6B">
              <w:rPr>
                <w:rFonts w:ascii="Times New Roman" w:hAnsi="Times New Roman" w:cs="Times New Roman"/>
              </w:rPr>
              <w:t>7</w:t>
            </w:r>
          </w:p>
        </w:tc>
        <w:tc>
          <w:tcPr>
            <w:tcW w:w="314" w:type="pct"/>
            <w:tcBorders>
              <w:top w:val="single" w:sz="4" w:space="0" w:color="auto"/>
              <w:left w:val="single" w:sz="4" w:space="0" w:color="auto"/>
              <w:bottom w:val="nil"/>
              <w:right w:val="nil"/>
            </w:tcBorders>
            <w:shd w:val="clear" w:color="auto" w:fill="FFFFFF"/>
            <w:vAlign w:val="center"/>
          </w:tcPr>
          <w:p w14:paraId="7F7274DA" w14:textId="77777777" w:rsidR="004B108C" w:rsidRPr="00646E6B" w:rsidRDefault="004B108C" w:rsidP="00901B53">
            <w:pPr>
              <w:spacing w:before="120"/>
              <w:jc w:val="center"/>
              <w:rPr>
                <w:rFonts w:ascii="Times New Roman" w:hAnsi="Times New Roman" w:cs="Times New Roman"/>
              </w:rPr>
            </w:pPr>
            <w:r w:rsidRPr="00646E6B">
              <w:rPr>
                <w:rFonts w:ascii="Times New Roman" w:hAnsi="Times New Roman" w:cs="Times New Roman"/>
              </w:rPr>
              <w:t>8</w:t>
            </w:r>
          </w:p>
        </w:tc>
        <w:tc>
          <w:tcPr>
            <w:tcW w:w="347" w:type="pct"/>
            <w:tcBorders>
              <w:top w:val="single" w:sz="4" w:space="0" w:color="auto"/>
              <w:left w:val="single" w:sz="4" w:space="0" w:color="auto"/>
              <w:bottom w:val="nil"/>
              <w:right w:val="single" w:sz="4" w:space="0" w:color="auto"/>
            </w:tcBorders>
            <w:shd w:val="clear" w:color="auto" w:fill="FFFFFF"/>
            <w:vAlign w:val="center"/>
          </w:tcPr>
          <w:p w14:paraId="64F9C235" w14:textId="77777777" w:rsidR="004B108C" w:rsidRPr="00646E6B" w:rsidRDefault="004B108C" w:rsidP="00901B53">
            <w:pPr>
              <w:spacing w:before="120"/>
              <w:jc w:val="center"/>
              <w:rPr>
                <w:rFonts w:ascii="Times New Roman" w:hAnsi="Times New Roman" w:cs="Times New Roman"/>
              </w:rPr>
            </w:pPr>
            <w:r w:rsidRPr="00646E6B">
              <w:rPr>
                <w:rFonts w:ascii="Times New Roman" w:hAnsi="Times New Roman" w:cs="Times New Roman"/>
              </w:rPr>
              <w:t>9</w:t>
            </w:r>
          </w:p>
        </w:tc>
      </w:tr>
      <w:tr w:rsidR="004B108C" w:rsidRPr="00646E6B" w14:paraId="07582801" w14:textId="77777777" w:rsidTr="00901B53">
        <w:tc>
          <w:tcPr>
            <w:tcW w:w="287" w:type="pct"/>
            <w:tcBorders>
              <w:top w:val="single" w:sz="4" w:space="0" w:color="auto"/>
              <w:left w:val="single" w:sz="4" w:space="0" w:color="auto"/>
              <w:bottom w:val="nil"/>
              <w:right w:val="nil"/>
            </w:tcBorders>
            <w:shd w:val="clear" w:color="auto" w:fill="FFFFFF"/>
            <w:vAlign w:val="center"/>
          </w:tcPr>
          <w:p w14:paraId="76CAC512" w14:textId="77777777" w:rsidR="004B108C" w:rsidRPr="00646E6B" w:rsidRDefault="004B108C" w:rsidP="00901B53">
            <w:pPr>
              <w:spacing w:before="120"/>
              <w:jc w:val="center"/>
              <w:rPr>
                <w:rFonts w:ascii="Times New Roman" w:hAnsi="Times New Roman" w:cs="Times New Roman"/>
              </w:rPr>
            </w:pPr>
          </w:p>
        </w:tc>
        <w:tc>
          <w:tcPr>
            <w:tcW w:w="576" w:type="pct"/>
            <w:tcBorders>
              <w:top w:val="single" w:sz="4" w:space="0" w:color="auto"/>
              <w:left w:val="single" w:sz="4" w:space="0" w:color="auto"/>
              <w:bottom w:val="nil"/>
              <w:right w:val="nil"/>
            </w:tcBorders>
            <w:shd w:val="clear" w:color="auto" w:fill="FFFFFF"/>
            <w:vAlign w:val="center"/>
          </w:tcPr>
          <w:p w14:paraId="5BF73ECB" w14:textId="77777777" w:rsidR="004B108C" w:rsidRPr="00646E6B" w:rsidRDefault="004B108C" w:rsidP="00901B53">
            <w:pPr>
              <w:spacing w:before="120"/>
              <w:jc w:val="center"/>
              <w:rPr>
                <w:rFonts w:ascii="Times New Roman" w:hAnsi="Times New Roman" w:cs="Times New Roman"/>
              </w:rPr>
            </w:pPr>
          </w:p>
        </w:tc>
        <w:tc>
          <w:tcPr>
            <w:tcW w:w="385" w:type="pct"/>
            <w:tcBorders>
              <w:top w:val="single" w:sz="4" w:space="0" w:color="auto"/>
              <w:left w:val="single" w:sz="4" w:space="0" w:color="auto"/>
              <w:bottom w:val="nil"/>
              <w:right w:val="nil"/>
            </w:tcBorders>
            <w:shd w:val="clear" w:color="auto" w:fill="FFFFFF"/>
            <w:vAlign w:val="center"/>
          </w:tcPr>
          <w:p w14:paraId="3730EA4E" w14:textId="77777777" w:rsidR="004B108C" w:rsidRPr="00646E6B" w:rsidRDefault="004B108C" w:rsidP="00901B53">
            <w:pPr>
              <w:spacing w:before="120"/>
              <w:jc w:val="center"/>
              <w:rPr>
                <w:rFonts w:ascii="Times New Roman" w:hAnsi="Times New Roman" w:cs="Times New Roman"/>
              </w:rPr>
            </w:pPr>
          </w:p>
        </w:tc>
        <w:tc>
          <w:tcPr>
            <w:tcW w:w="382" w:type="pct"/>
            <w:tcBorders>
              <w:top w:val="single" w:sz="4" w:space="0" w:color="auto"/>
              <w:left w:val="single" w:sz="4" w:space="0" w:color="auto"/>
              <w:bottom w:val="nil"/>
              <w:right w:val="nil"/>
            </w:tcBorders>
            <w:shd w:val="clear" w:color="auto" w:fill="FFFFFF"/>
            <w:vAlign w:val="center"/>
          </w:tcPr>
          <w:p w14:paraId="6A999623" w14:textId="77777777" w:rsidR="004B108C" w:rsidRPr="00646E6B" w:rsidRDefault="004B108C" w:rsidP="00901B53">
            <w:pPr>
              <w:spacing w:before="120"/>
              <w:jc w:val="center"/>
              <w:rPr>
                <w:rFonts w:ascii="Times New Roman" w:hAnsi="Times New Roman" w:cs="Times New Roman"/>
              </w:rPr>
            </w:pPr>
          </w:p>
        </w:tc>
        <w:tc>
          <w:tcPr>
            <w:tcW w:w="445" w:type="pct"/>
            <w:tcBorders>
              <w:top w:val="single" w:sz="4" w:space="0" w:color="auto"/>
              <w:left w:val="single" w:sz="4" w:space="0" w:color="auto"/>
              <w:bottom w:val="nil"/>
              <w:right w:val="nil"/>
            </w:tcBorders>
            <w:shd w:val="clear" w:color="auto" w:fill="FFFFFF"/>
            <w:vAlign w:val="center"/>
          </w:tcPr>
          <w:p w14:paraId="2121BAD2" w14:textId="77777777" w:rsidR="004B108C" w:rsidRPr="00646E6B" w:rsidRDefault="004B108C" w:rsidP="00901B53">
            <w:pPr>
              <w:spacing w:before="120"/>
              <w:jc w:val="center"/>
              <w:rPr>
                <w:rFonts w:ascii="Times New Roman" w:hAnsi="Times New Roman" w:cs="Times New Roman"/>
              </w:rPr>
            </w:pPr>
          </w:p>
        </w:tc>
        <w:tc>
          <w:tcPr>
            <w:tcW w:w="318" w:type="pct"/>
            <w:tcBorders>
              <w:top w:val="single" w:sz="4" w:space="0" w:color="auto"/>
              <w:left w:val="single" w:sz="4" w:space="0" w:color="auto"/>
              <w:bottom w:val="nil"/>
              <w:right w:val="nil"/>
            </w:tcBorders>
            <w:shd w:val="clear" w:color="auto" w:fill="FFFFFF"/>
            <w:vAlign w:val="center"/>
          </w:tcPr>
          <w:p w14:paraId="2608D8AA" w14:textId="77777777" w:rsidR="004B108C" w:rsidRPr="00646E6B" w:rsidRDefault="004B108C" w:rsidP="00901B53">
            <w:pPr>
              <w:spacing w:before="120"/>
              <w:jc w:val="center"/>
              <w:rPr>
                <w:rFonts w:ascii="Times New Roman" w:hAnsi="Times New Roman" w:cs="Times New Roman"/>
              </w:rPr>
            </w:pPr>
          </w:p>
        </w:tc>
        <w:tc>
          <w:tcPr>
            <w:tcW w:w="383" w:type="pct"/>
            <w:tcBorders>
              <w:top w:val="single" w:sz="4" w:space="0" w:color="auto"/>
              <w:left w:val="single" w:sz="4" w:space="0" w:color="auto"/>
              <w:bottom w:val="nil"/>
              <w:right w:val="nil"/>
            </w:tcBorders>
            <w:shd w:val="clear" w:color="auto" w:fill="FFFFFF"/>
            <w:vAlign w:val="center"/>
          </w:tcPr>
          <w:p w14:paraId="3C6CCB73" w14:textId="77777777" w:rsidR="004B108C" w:rsidRPr="00646E6B" w:rsidRDefault="004B108C" w:rsidP="00901B53">
            <w:pPr>
              <w:spacing w:before="120"/>
              <w:jc w:val="center"/>
              <w:rPr>
                <w:rFonts w:ascii="Times New Roman" w:hAnsi="Times New Roman" w:cs="Times New Roman"/>
              </w:rPr>
            </w:pPr>
          </w:p>
        </w:tc>
        <w:tc>
          <w:tcPr>
            <w:tcW w:w="449" w:type="pct"/>
            <w:tcBorders>
              <w:top w:val="single" w:sz="4" w:space="0" w:color="auto"/>
              <w:left w:val="single" w:sz="4" w:space="0" w:color="auto"/>
              <w:bottom w:val="nil"/>
              <w:right w:val="nil"/>
            </w:tcBorders>
            <w:shd w:val="clear" w:color="auto" w:fill="FFFFFF"/>
            <w:vAlign w:val="center"/>
          </w:tcPr>
          <w:p w14:paraId="34C5BE83" w14:textId="77777777" w:rsidR="004B108C" w:rsidRPr="00646E6B" w:rsidRDefault="004B108C" w:rsidP="00901B53">
            <w:pPr>
              <w:spacing w:before="120"/>
              <w:jc w:val="center"/>
              <w:rPr>
                <w:rFonts w:ascii="Times New Roman" w:hAnsi="Times New Roman" w:cs="Times New Roman"/>
              </w:rPr>
            </w:pPr>
          </w:p>
        </w:tc>
        <w:tc>
          <w:tcPr>
            <w:tcW w:w="279" w:type="pct"/>
            <w:tcBorders>
              <w:top w:val="single" w:sz="4" w:space="0" w:color="auto"/>
              <w:left w:val="single" w:sz="4" w:space="0" w:color="auto"/>
              <w:bottom w:val="nil"/>
              <w:right w:val="nil"/>
            </w:tcBorders>
            <w:shd w:val="clear" w:color="auto" w:fill="FFFFFF"/>
            <w:vAlign w:val="center"/>
          </w:tcPr>
          <w:p w14:paraId="212A8939" w14:textId="77777777" w:rsidR="004B108C" w:rsidRPr="00646E6B" w:rsidRDefault="004B108C" w:rsidP="00901B53">
            <w:pPr>
              <w:spacing w:before="120"/>
              <w:jc w:val="center"/>
              <w:rPr>
                <w:rFonts w:ascii="Times New Roman" w:hAnsi="Times New Roman" w:cs="Times New Roman"/>
              </w:rPr>
            </w:pPr>
          </w:p>
        </w:tc>
        <w:tc>
          <w:tcPr>
            <w:tcW w:w="425" w:type="pct"/>
            <w:tcBorders>
              <w:top w:val="single" w:sz="4" w:space="0" w:color="auto"/>
              <w:left w:val="single" w:sz="4" w:space="0" w:color="auto"/>
              <w:bottom w:val="nil"/>
              <w:right w:val="nil"/>
            </w:tcBorders>
            <w:shd w:val="clear" w:color="auto" w:fill="FFFFFF"/>
            <w:vAlign w:val="center"/>
          </w:tcPr>
          <w:p w14:paraId="77DF1D2E" w14:textId="77777777" w:rsidR="004B108C" w:rsidRPr="00646E6B" w:rsidRDefault="004B108C" w:rsidP="00901B53">
            <w:pPr>
              <w:spacing w:before="120"/>
              <w:jc w:val="center"/>
              <w:rPr>
                <w:rFonts w:ascii="Times New Roman" w:hAnsi="Times New Roman" w:cs="Times New Roman"/>
              </w:rPr>
            </w:pPr>
          </w:p>
        </w:tc>
        <w:tc>
          <w:tcPr>
            <w:tcW w:w="410" w:type="pct"/>
            <w:tcBorders>
              <w:top w:val="single" w:sz="4" w:space="0" w:color="auto"/>
              <w:left w:val="single" w:sz="4" w:space="0" w:color="auto"/>
              <w:bottom w:val="nil"/>
              <w:right w:val="nil"/>
            </w:tcBorders>
            <w:shd w:val="clear" w:color="auto" w:fill="FFFFFF"/>
            <w:vAlign w:val="center"/>
          </w:tcPr>
          <w:p w14:paraId="456F66DF" w14:textId="77777777" w:rsidR="004B108C" w:rsidRPr="00646E6B" w:rsidRDefault="004B108C" w:rsidP="00901B53">
            <w:pPr>
              <w:spacing w:before="120"/>
              <w:jc w:val="center"/>
              <w:rPr>
                <w:rFonts w:ascii="Times New Roman" w:hAnsi="Times New Roman" w:cs="Times New Roman"/>
              </w:rPr>
            </w:pPr>
          </w:p>
        </w:tc>
        <w:tc>
          <w:tcPr>
            <w:tcW w:w="314" w:type="pct"/>
            <w:tcBorders>
              <w:top w:val="single" w:sz="4" w:space="0" w:color="auto"/>
              <w:left w:val="single" w:sz="4" w:space="0" w:color="auto"/>
              <w:bottom w:val="nil"/>
              <w:right w:val="nil"/>
            </w:tcBorders>
            <w:shd w:val="clear" w:color="auto" w:fill="FFFFFF"/>
            <w:vAlign w:val="center"/>
          </w:tcPr>
          <w:p w14:paraId="5DCA47E9" w14:textId="77777777" w:rsidR="004B108C" w:rsidRPr="00646E6B" w:rsidRDefault="004B108C" w:rsidP="00901B53">
            <w:pPr>
              <w:spacing w:before="120"/>
              <w:jc w:val="center"/>
              <w:rPr>
                <w:rFonts w:ascii="Times New Roman" w:hAnsi="Times New Roman" w:cs="Times New Roman"/>
              </w:rPr>
            </w:pPr>
          </w:p>
        </w:tc>
        <w:tc>
          <w:tcPr>
            <w:tcW w:w="347" w:type="pct"/>
            <w:tcBorders>
              <w:top w:val="single" w:sz="4" w:space="0" w:color="auto"/>
              <w:left w:val="single" w:sz="4" w:space="0" w:color="auto"/>
              <w:bottom w:val="nil"/>
              <w:right w:val="single" w:sz="4" w:space="0" w:color="auto"/>
            </w:tcBorders>
            <w:shd w:val="clear" w:color="auto" w:fill="FFFFFF"/>
            <w:vAlign w:val="center"/>
          </w:tcPr>
          <w:p w14:paraId="343599C0" w14:textId="77777777" w:rsidR="004B108C" w:rsidRPr="00646E6B" w:rsidRDefault="004B108C" w:rsidP="00901B53">
            <w:pPr>
              <w:spacing w:before="120"/>
              <w:jc w:val="center"/>
              <w:rPr>
                <w:rFonts w:ascii="Times New Roman" w:hAnsi="Times New Roman" w:cs="Times New Roman"/>
              </w:rPr>
            </w:pPr>
          </w:p>
        </w:tc>
      </w:tr>
      <w:tr w:rsidR="004B108C" w:rsidRPr="00646E6B" w14:paraId="219C72F7" w14:textId="77777777" w:rsidTr="00901B53">
        <w:tc>
          <w:tcPr>
            <w:tcW w:w="287" w:type="pct"/>
            <w:tcBorders>
              <w:top w:val="single" w:sz="4" w:space="0" w:color="auto"/>
              <w:left w:val="single" w:sz="4" w:space="0" w:color="auto"/>
              <w:bottom w:val="nil"/>
              <w:right w:val="nil"/>
            </w:tcBorders>
            <w:shd w:val="clear" w:color="auto" w:fill="FFFFFF"/>
            <w:vAlign w:val="center"/>
          </w:tcPr>
          <w:p w14:paraId="5C036C41" w14:textId="77777777" w:rsidR="004B108C" w:rsidRPr="00646E6B" w:rsidRDefault="004B108C" w:rsidP="00901B53">
            <w:pPr>
              <w:spacing w:before="120"/>
              <w:jc w:val="center"/>
              <w:rPr>
                <w:rFonts w:ascii="Times New Roman" w:hAnsi="Times New Roman" w:cs="Times New Roman"/>
              </w:rPr>
            </w:pPr>
          </w:p>
        </w:tc>
        <w:tc>
          <w:tcPr>
            <w:tcW w:w="576" w:type="pct"/>
            <w:tcBorders>
              <w:top w:val="single" w:sz="4" w:space="0" w:color="auto"/>
              <w:left w:val="single" w:sz="4" w:space="0" w:color="auto"/>
              <w:bottom w:val="nil"/>
              <w:right w:val="nil"/>
            </w:tcBorders>
            <w:shd w:val="clear" w:color="auto" w:fill="FFFFFF"/>
            <w:vAlign w:val="center"/>
          </w:tcPr>
          <w:p w14:paraId="0A5CD4CE" w14:textId="77777777" w:rsidR="004B108C" w:rsidRPr="00646E6B" w:rsidRDefault="004B108C" w:rsidP="00901B53">
            <w:pPr>
              <w:spacing w:before="120"/>
              <w:jc w:val="center"/>
              <w:rPr>
                <w:rFonts w:ascii="Times New Roman" w:hAnsi="Times New Roman" w:cs="Times New Roman"/>
              </w:rPr>
            </w:pPr>
          </w:p>
        </w:tc>
        <w:tc>
          <w:tcPr>
            <w:tcW w:w="385" w:type="pct"/>
            <w:tcBorders>
              <w:top w:val="single" w:sz="4" w:space="0" w:color="auto"/>
              <w:left w:val="single" w:sz="4" w:space="0" w:color="auto"/>
              <w:bottom w:val="nil"/>
              <w:right w:val="nil"/>
            </w:tcBorders>
            <w:shd w:val="clear" w:color="auto" w:fill="FFFFFF"/>
            <w:vAlign w:val="center"/>
          </w:tcPr>
          <w:p w14:paraId="265C987D" w14:textId="77777777" w:rsidR="004B108C" w:rsidRPr="00646E6B" w:rsidRDefault="004B108C" w:rsidP="00901B53">
            <w:pPr>
              <w:spacing w:before="120"/>
              <w:jc w:val="center"/>
              <w:rPr>
                <w:rFonts w:ascii="Times New Roman" w:hAnsi="Times New Roman" w:cs="Times New Roman"/>
              </w:rPr>
            </w:pPr>
          </w:p>
        </w:tc>
        <w:tc>
          <w:tcPr>
            <w:tcW w:w="382" w:type="pct"/>
            <w:tcBorders>
              <w:top w:val="single" w:sz="4" w:space="0" w:color="auto"/>
              <w:left w:val="single" w:sz="4" w:space="0" w:color="auto"/>
              <w:bottom w:val="nil"/>
              <w:right w:val="nil"/>
            </w:tcBorders>
            <w:shd w:val="clear" w:color="auto" w:fill="FFFFFF"/>
            <w:vAlign w:val="center"/>
          </w:tcPr>
          <w:p w14:paraId="4952A8FC" w14:textId="77777777" w:rsidR="004B108C" w:rsidRPr="00646E6B" w:rsidRDefault="004B108C" w:rsidP="00901B53">
            <w:pPr>
              <w:spacing w:before="120"/>
              <w:jc w:val="center"/>
              <w:rPr>
                <w:rFonts w:ascii="Times New Roman" w:hAnsi="Times New Roman" w:cs="Times New Roman"/>
              </w:rPr>
            </w:pPr>
          </w:p>
        </w:tc>
        <w:tc>
          <w:tcPr>
            <w:tcW w:w="445" w:type="pct"/>
            <w:tcBorders>
              <w:top w:val="single" w:sz="4" w:space="0" w:color="auto"/>
              <w:left w:val="single" w:sz="4" w:space="0" w:color="auto"/>
              <w:bottom w:val="nil"/>
              <w:right w:val="nil"/>
            </w:tcBorders>
            <w:shd w:val="clear" w:color="auto" w:fill="FFFFFF"/>
            <w:vAlign w:val="center"/>
          </w:tcPr>
          <w:p w14:paraId="0329A085" w14:textId="77777777" w:rsidR="004B108C" w:rsidRPr="00646E6B" w:rsidRDefault="004B108C" w:rsidP="00901B53">
            <w:pPr>
              <w:spacing w:before="120"/>
              <w:jc w:val="center"/>
              <w:rPr>
                <w:rFonts w:ascii="Times New Roman" w:hAnsi="Times New Roman" w:cs="Times New Roman"/>
              </w:rPr>
            </w:pPr>
          </w:p>
        </w:tc>
        <w:tc>
          <w:tcPr>
            <w:tcW w:w="318" w:type="pct"/>
            <w:tcBorders>
              <w:top w:val="single" w:sz="4" w:space="0" w:color="auto"/>
              <w:left w:val="single" w:sz="4" w:space="0" w:color="auto"/>
              <w:bottom w:val="nil"/>
              <w:right w:val="nil"/>
            </w:tcBorders>
            <w:shd w:val="clear" w:color="auto" w:fill="FFFFFF"/>
            <w:vAlign w:val="center"/>
          </w:tcPr>
          <w:p w14:paraId="6EFFC10A" w14:textId="77777777" w:rsidR="004B108C" w:rsidRPr="00646E6B" w:rsidRDefault="004B108C" w:rsidP="00901B53">
            <w:pPr>
              <w:spacing w:before="120"/>
              <w:jc w:val="center"/>
              <w:rPr>
                <w:rFonts w:ascii="Times New Roman" w:hAnsi="Times New Roman" w:cs="Times New Roman"/>
              </w:rPr>
            </w:pPr>
          </w:p>
        </w:tc>
        <w:tc>
          <w:tcPr>
            <w:tcW w:w="383" w:type="pct"/>
            <w:tcBorders>
              <w:top w:val="single" w:sz="4" w:space="0" w:color="auto"/>
              <w:left w:val="single" w:sz="4" w:space="0" w:color="auto"/>
              <w:bottom w:val="nil"/>
              <w:right w:val="nil"/>
            </w:tcBorders>
            <w:shd w:val="clear" w:color="auto" w:fill="FFFFFF"/>
            <w:vAlign w:val="center"/>
          </w:tcPr>
          <w:p w14:paraId="649D9BB6" w14:textId="77777777" w:rsidR="004B108C" w:rsidRPr="00646E6B" w:rsidRDefault="004B108C" w:rsidP="00901B53">
            <w:pPr>
              <w:spacing w:before="120"/>
              <w:jc w:val="center"/>
              <w:rPr>
                <w:rFonts w:ascii="Times New Roman" w:hAnsi="Times New Roman" w:cs="Times New Roman"/>
              </w:rPr>
            </w:pPr>
          </w:p>
        </w:tc>
        <w:tc>
          <w:tcPr>
            <w:tcW w:w="449" w:type="pct"/>
            <w:tcBorders>
              <w:top w:val="single" w:sz="4" w:space="0" w:color="auto"/>
              <w:left w:val="single" w:sz="4" w:space="0" w:color="auto"/>
              <w:bottom w:val="nil"/>
              <w:right w:val="nil"/>
            </w:tcBorders>
            <w:shd w:val="clear" w:color="auto" w:fill="FFFFFF"/>
            <w:vAlign w:val="center"/>
          </w:tcPr>
          <w:p w14:paraId="0D6B886F" w14:textId="77777777" w:rsidR="004B108C" w:rsidRPr="00646E6B" w:rsidRDefault="004B108C" w:rsidP="00901B53">
            <w:pPr>
              <w:spacing w:before="120"/>
              <w:jc w:val="center"/>
              <w:rPr>
                <w:rFonts w:ascii="Times New Roman" w:hAnsi="Times New Roman" w:cs="Times New Roman"/>
              </w:rPr>
            </w:pPr>
          </w:p>
        </w:tc>
        <w:tc>
          <w:tcPr>
            <w:tcW w:w="279" w:type="pct"/>
            <w:tcBorders>
              <w:top w:val="single" w:sz="4" w:space="0" w:color="auto"/>
              <w:left w:val="single" w:sz="4" w:space="0" w:color="auto"/>
              <w:bottom w:val="nil"/>
              <w:right w:val="nil"/>
            </w:tcBorders>
            <w:shd w:val="clear" w:color="auto" w:fill="FFFFFF"/>
            <w:vAlign w:val="center"/>
          </w:tcPr>
          <w:p w14:paraId="715DD2B4" w14:textId="77777777" w:rsidR="004B108C" w:rsidRPr="00646E6B" w:rsidRDefault="004B108C" w:rsidP="00901B53">
            <w:pPr>
              <w:spacing w:before="120"/>
              <w:jc w:val="center"/>
              <w:rPr>
                <w:rFonts w:ascii="Times New Roman" w:hAnsi="Times New Roman" w:cs="Times New Roman"/>
              </w:rPr>
            </w:pPr>
          </w:p>
        </w:tc>
        <w:tc>
          <w:tcPr>
            <w:tcW w:w="425" w:type="pct"/>
            <w:tcBorders>
              <w:top w:val="single" w:sz="4" w:space="0" w:color="auto"/>
              <w:left w:val="single" w:sz="4" w:space="0" w:color="auto"/>
              <w:bottom w:val="nil"/>
              <w:right w:val="nil"/>
            </w:tcBorders>
            <w:shd w:val="clear" w:color="auto" w:fill="FFFFFF"/>
            <w:vAlign w:val="center"/>
          </w:tcPr>
          <w:p w14:paraId="37692F10" w14:textId="77777777" w:rsidR="004B108C" w:rsidRPr="00646E6B" w:rsidRDefault="004B108C" w:rsidP="00901B53">
            <w:pPr>
              <w:spacing w:before="120"/>
              <w:jc w:val="center"/>
              <w:rPr>
                <w:rFonts w:ascii="Times New Roman" w:hAnsi="Times New Roman" w:cs="Times New Roman"/>
              </w:rPr>
            </w:pPr>
          </w:p>
        </w:tc>
        <w:tc>
          <w:tcPr>
            <w:tcW w:w="410" w:type="pct"/>
            <w:tcBorders>
              <w:top w:val="single" w:sz="4" w:space="0" w:color="auto"/>
              <w:left w:val="single" w:sz="4" w:space="0" w:color="auto"/>
              <w:bottom w:val="nil"/>
              <w:right w:val="nil"/>
            </w:tcBorders>
            <w:shd w:val="clear" w:color="auto" w:fill="FFFFFF"/>
            <w:vAlign w:val="center"/>
          </w:tcPr>
          <w:p w14:paraId="593F5366" w14:textId="77777777" w:rsidR="004B108C" w:rsidRPr="00646E6B" w:rsidRDefault="004B108C" w:rsidP="00901B53">
            <w:pPr>
              <w:spacing w:before="120"/>
              <w:jc w:val="center"/>
              <w:rPr>
                <w:rFonts w:ascii="Times New Roman" w:hAnsi="Times New Roman" w:cs="Times New Roman"/>
              </w:rPr>
            </w:pPr>
          </w:p>
        </w:tc>
        <w:tc>
          <w:tcPr>
            <w:tcW w:w="314" w:type="pct"/>
            <w:tcBorders>
              <w:top w:val="single" w:sz="4" w:space="0" w:color="auto"/>
              <w:left w:val="single" w:sz="4" w:space="0" w:color="auto"/>
              <w:bottom w:val="nil"/>
              <w:right w:val="nil"/>
            </w:tcBorders>
            <w:shd w:val="clear" w:color="auto" w:fill="FFFFFF"/>
            <w:vAlign w:val="center"/>
          </w:tcPr>
          <w:p w14:paraId="6D6F610B" w14:textId="77777777" w:rsidR="004B108C" w:rsidRPr="00646E6B" w:rsidRDefault="004B108C" w:rsidP="00901B53">
            <w:pPr>
              <w:spacing w:before="120"/>
              <w:jc w:val="center"/>
              <w:rPr>
                <w:rFonts w:ascii="Times New Roman" w:hAnsi="Times New Roman" w:cs="Times New Roman"/>
              </w:rPr>
            </w:pPr>
          </w:p>
        </w:tc>
        <w:tc>
          <w:tcPr>
            <w:tcW w:w="347" w:type="pct"/>
            <w:tcBorders>
              <w:top w:val="single" w:sz="4" w:space="0" w:color="auto"/>
              <w:left w:val="single" w:sz="4" w:space="0" w:color="auto"/>
              <w:bottom w:val="nil"/>
              <w:right w:val="single" w:sz="4" w:space="0" w:color="auto"/>
            </w:tcBorders>
            <w:shd w:val="clear" w:color="auto" w:fill="FFFFFF"/>
            <w:vAlign w:val="center"/>
          </w:tcPr>
          <w:p w14:paraId="64EADFE6" w14:textId="77777777" w:rsidR="004B108C" w:rsidRPr="00646E6B" w:rsidRDefault="004B108C" w:rsidP="00901B53">
            <w:pPr>
              <w:spacing w:before="120"/>
              <w:jc w:val="center"/>
              <w:rPr>
                <w:rFonts w:ascii="Times New Roman" w:hAnsi="Times New Roman" w:cs="Times New Roman"/>
              </w:rPr>
            </w:pPr>
          </w:p>
        </w:tc>
      </w:tr>
      <w:tr w:rsidR="004B108C" w:rsidRPr="00646E6B" w14:paraId="41B583FE" w14:textId="77777777" w:rsidTr="00901B53">
        <w:tc>
          <w:tcPr>
            <w:tcW w:w="287" w:type="pct"/>
            <w:tcBorders>
              <w:top w:val="single" w:sz="4" w:space="0" w:color="auto"/>
              <w:left w:val="single" w:sz="4" w:space="0" w:color="auto"/>
              <w:bottom w:val="nil"/>
              <w:right w:val="nil"/>
            </w:tcBorders>
            <w:shd w:val="clear" w:color="auto" w:fill="FFFFFF"/>
            <w:vAlign w:val="center"/>
          </w:tcPr>
          <w:p w14:paraId="09F3439A" w14:textId="77777777" w:rsidR="004B108C" w:rsidRPr="00646E6B" w:rsidRDefault="004B108C" w:rsidP="00901B53">
            <w:pPr>
              <w:spacing w:before="120"/>
              <w:jc w:val="center"/>
              <w:rPr>
                <w:rFonts w:ascii="Times New Roman" w:hAnsi="Times New Roman" w:cs="Times New Roman"/>
              </w:rPr>
            </w:pPr>
          </w:p>
        </w:tc>
        <w:tc>
          <w:tcPr>
            <w:tcW w:w="576" w:type="pct"/>
            <w:tcBorders>
              <w:top w:val="single" w:sz="4" w:space="0" w:color="auto"/>
              <w:left w:val="single" w:sz="4" w:space="0" w:color="auto"/>
              <w:bottom w:val="nil"/>
              <w:right w:val="nil"/>
            </w:tcBorders>
            <w:shd w:val="clear" w:color="auto" w:fill="FFFFFF"/>
            <w:vAlign w:val="center"/>
          </w:tcPr>
          <w:p w14:paraId="54752490" w14:textId="77777777" w:rsidR="004B108C" w:rsidRPr="00646E6B" w:rsidRDefault="004B108C" w:rsidP="00901B53">
            <w:pPr>
              <w:spacing w:before="120"/>
              <w:jc w:val="center"/>
              <w:rPr>
                <w:rFonts w:ascii="Times New Roman" w:hAnsi="Times New Roman" w:cs="Times New Roman"/>
              </w:rPr>
            </w:pPr>
          </w:p>
        </w:tc>
        <w:tc>
          <w:tcPr>
            <w:tcW w:w="385" w:type="pct"/>
            <w:tcBorders>
              <w:top w:val="single" w:sz="4" w:space="0" w:color="auto"/>
              <w:left w:val="single" w:sz="4" w:space="0" w:color="auto"/>
              <w:bottom w:val="nil"/>
              <w:right w:val="nil"/>
            </w:tcBorders>
            <w:shd w:val="clear" w:color="auto" w:fill="FFFFFF"/>
            <w:vAlign w:val="center"/>
          </w:tcPr>
          <w:p w14:paraId="2D089C4E" w14:textId="77777777" w:rsidR="004B108C" w:rsidRPr="00646E6B" w:rsidRDefault="004B108C" w:rsidP="00901B53">
            <w:pPr>
              <w:spacing w:before="120"/>
              <w:jc w:val="center"/>
              <w:rPr>
                <w:rFonts w:ascii="Times New Roman" w:hAnsi="Times New Roman" w:cs="Times New Roman"/>
              </w:rPr>
            </w:pPr>
          </w:p>
        </w:tc>
        <w:tc>
          <w:tcPr>
            <w:tcW w:w="382" w:type="pct"/>
            <w:tcBorders>
              <w:top w:val="single" w:sz="4" w:space="0" w:color="auto"/>
              <w:left w:val="single" w:sz="4" w:space="0" w:color="auto"/>
              <w:bottom w:val="nil"/>
              <w:right w:val="nil"/>
            </w:tcBorders>
            <w:shd w:val="clear" w:color="auto" w:fill="FFFFFF"/>
            <w:vAlign w:val="center"/>
          </w:tcPr>
          <w:p w14:paraId="3E6116B5" w14:textId="77777777" w:rsidR="004B108C" w:rsidRPr="00646E6B" w:rsidRDefault="004B108C" w:rsidP="00901B53">
            <w:pPr>
              <w:spacing w:before="120"/>
              <w:jc w:val="center"/>
              <w:rPr>
                <w:rFonts w:ascii="Times New Roman" w:hAnsi="Times New Roman" w:cs="Times New Roman"/>
              </w:rPr>
            </w:pPr>
          </w:p>
        </w:tc>
        <w:tc>
          <w:tcPr>
            <w:tcW w:w="445" w:type="pct"/>
            <w:tcBorders>
              <w:top w:val="single" w:sz="4" w:space="0" w:color="auto"/>
              <w:left w:val="single" w:sz="4" w:space="0" w:color="auto"/>
              <w:bottom w:val="nil"/>
              <w:right w:val="nil"/>
            </w:tcBorders>
            <w:shd w:val="clear" w:color="auto" w:fill="FFFFFF"/>
            <w:vAlign w:val="center"/>
          </w:tcPr>
          <w:p w14:paraId="2DB0E456" w14:textId="77777777" w:rsidR="004B108C" w:rsidRPr="00646E6B" w:rsidRDefault="004B108C" w:rsidP="00901B53">
            <w:pPr>
              <w:spacing w:before="120"/>
              <w:jc w:val="center"/>
              <w:rPr>
                <w:rFonts w:ascii="Times New Roman" w:hAnsi="Times New Roman" w:cs="Times New Roman"/>
              </w:rPr>
            </w:pPr>
          </w:p>
        </w:tc>
        <w:tc>
          <w:tcPr>
            <w:tcW w:w="318" w:type="pct"/>
            <w:tcBorders>
              <w:top w:val="single" w:sz="4" w:space="0" w:color="auto"/>
              <w:left w:val="single" w:sz="4" w:space="0" w:color="auto"/>
              <w:bottom w:val="nil"/>
              <w:right w:val="nil"/>
            </w:tcBorders>
            <w:shd w:val="clear" w:color="auto" w:fill="FFFFFF"/>
            <w:vAlign w:val="center"/>
          </w:tcPr>
          <w:p w14:paraId="76349520" w14:textId="77777777" w:rsidR="004B108C" w:rsidRPr="00646E6B" w:rsidRDefault="004B108C" w:rsidP="00901B53">
            <w:pPr>
              <w:spacing w:before="120"/>
              <w:jc w:val="center"/>
              <w:rPr>
                <w:rFonts w:ascii="Times New Roman" w:hAnsi="Times New Roman" w:cs="Times New Roman"/>
              </w:rPr>
            </w:pPr>
          </w:p>
        </w:tc>
        <w:tc>
          <w:tcPr>
            <w:tcW w:w="383" w:type="pct"/>
            <w:tcBorders>
              <w:top w:val="single" w:sz="4" w:space="0" w:color="auto"/>
              <w:left w:val="single" w:sz="4" w:space="0" w:color="auto"/>
              <w:bottom w:val="nil"/>
              <w:right w:val="nil"/>
            </w:tcBorders>
            <w:shd w:val="clear" w:color="auto" w:fill="FFFFFF"/>
            <w:vAlign w:val="center"/>
          </w:tcPr>
          <w:p w14:paraId="5A49DD51" w14:textId="77777777" w:rsidR="004B108C" w:rsidRPr="00646E6B" w:rsidRDefault="004B108C" w:rsidP="00901B53">
            <w:pPr>
              <w:spacing w:before="120"/>
              <w:jc w:val="center"/>
              <w:rPr>
                <w:rFonts w:ascii="Times New Roman" w:hAnsi="Times New Roman" w:cs="Times New Roman"/>
              </w:rPr>
            </w:pPr>
          </w:p>
        </w:tc>
        <w:tc>
          <w:tcPr>
            <w:tcW w:w="449" w:type="pct"/>
            <w:tcBorders>
              <w:top w:val="single" w:sz="4" w:space="0" w:color="auto"/>
              <w:left w:val="single" w:sz="4" w:space="0" w:color="auto"/>
              <w:bottom w:val="nil"/>
              <w:right w:val="nil"/>
            </w:tcBorders>
            <w:shd w:val="clear" w:color="auto" w:fill="FFFFFF"/>
            <w:vAlign w:val="center"/>
          </w:tcPr>
          <w:p w14:paraId="5EBC4D75" w14:textId="77777777" w:rsidR="004B108C" w:rsidRPr="00646E6B" w:rsidRDefault="004B108C" w:rsidP="00901B53">
            <w:pPr>
              <w:spacing w:before="120"/>
              <w:jc w:val="center"/>
              <w:rPr>
                <w:rFonts w:ascii="Times New Roman" w:hAnsi="Times New Roman" w:cs="Times New Roman"/>
              </w:rPr>
            </w:pPr>
          </w:p>
        </w:tc>
        <w:tc>
          <w:tcPr>
            <w:tcW w:w="279" w:type="pct"/>
            <w:tcBorders>
              <w:top w:val="single" w:sz="4" w:space="0" w:color="auto"/>
              <w:left w:val="single" w:sz="4" w:space="0" w:color="auto"/>
              <w:bottom w:val="nil"/>
              <w:right w:val="nil"/>
            </w:tcBorders>
            <w:shd w:val="clear" w:color="auto" w:fill="FFFFFF"/>
            <w:vAlign w:val="center"/>
          </w:tcPr>
          <w:p w14:paraId="78F463F5" w14:textId="77777777" w:rsidR="004B108C" w:rsidRPr="00646E6B" w:rsidRDefault="004B108C" w:rsidP="00901B53">
            <w:pPr>
              <w:spacing w:before="120"/>
              <w:jc w:val="center"/>
              <w:rPr>
                <w:rFonts w:ascii="Times New Roman" w:hAnsi="Times New Roman" w:cs="Times New Roman"/>
              </w:rPr>
            </w:pPr>
          </w:p>
        </w:tc>
        <w:tc>
          <w:tcPr>
            <w:tcW w:w="425" w:type="pct"/>
            <w:tcBorders>
              <w:top w:val="single" w:sz="4" w:space="0" w:color="auto"/>
              <w:left w:val="single" w:sz="4" w:space="0" w:color="auto"/>
              <w:bottom w:val="nil"/>
              <w:right w:val="nil"/>
            </w:tcBorders>
            <w:shd w:val="clear" w:color="auto" w:fill="FFFFFF"/>
            <w:vAlign w:val="center"/>
          </w:tcPr>
          <w:p w14:paraId="52ABA1C4" w14:textId="77777777" w:rsidR="004B108C" w:rsidRPr="00646E6B" w:rsidRDefault="004B108C" w:rsidP="00901B53">
            <w:pPr>
              <w:spacing w:before="120"/>
              <w:jc w:val="center"/>
              <w:rPr>
                <w:rFonts w:ascii="Times New Roman" w:hAnsi="Times New Roman" w:cs="Times New Roman"/>
              </w:rPr>
            </w:pPr>
          </w:p>
        </w:tc>
        <w:tc>
          <w:tcPr>
            <w:tcW w:w="410" w:type="pct"/>
            <w:tcBorders>
              <w:top w:val="single" w:sz="4" w:space="0" w:color="auto"/>
              <w:left w:val="single" w:sz="4" w:space="0" w:color="auto"/>
              <w:bottom w:val="nil"/>
              <w:right w:val="nil"/>
            </w:tcBorders>
            <w:shd w:val="clear" w:color="auto" w:fill="FFFFFF"/>
            <w:vAlign w:val="center"/>
          </w:tcPr>
          <w:p w14:paraId="1D69CE79" w14:textId="77777777" w:rsidR="004B108C" w:rsidRPr="00646E6B" w:rsidRDefault="004B108C" w:rsidP="00901B53">
            <w:pPr>
              <w:spacing w:before="120"/>
              <w:jc w:val="center"/>
              <w:rPr>
                <w:rFonts w:ascii="Times New Roman" w:hAnsi="Times New Roman" w:cs="Times New Roman"/>
              </w:rPr>
            </w:pPr>
          </w:p>
        </w:tc>
        <w:tc>
          <w:tcPr>
            <w:tcW w:w="314" w:type="pct"/>
            <w:tcBorders>
              <w:top w:val="single" w:sz="4" w:space="0" w:color="auto"/>
              <w:left w:val="single" w:sz="4" w:space="0" w:color="auto"/>
              <w:bottom w:val="nil"/>
              <w:right w:val="nil"/>
            </w:tcBorders>
            <w:shd w:val="clear" w:color="auto" w:fill="FFFFFF"/>
            <w:vAlign w:val="center"/>
          </w:tcPr>
          <w:p w14:paraId="7F22AB81" w14:textId="77777777" w:rsidR="004B108C" w:rsidRPr="00646E6B" w:rsidRDefault="004B108C" w:rsidP="00901B53">
            <w:pPr>
              <w:spacing w:before="120"/>
              <w:jc w:val="center"/>
              <w:rPr>
                <w:rFonts w:ascii="Times New Roman" w:hAnsi="Times New Roman" w:cs="Times New Roman"/>
              </w:rPr>
            </w:pPr>
          </w:p>
        </w:tc>
        <w:tc>
          <w:tcPr>
            <w:tcW w:w="347" w:type="pct"/>
            <w:tcBorders>
              <w:top w:val="single" w:sz="4" w:space="0" w:color="auto"/>
              <w:left w:val="single" w:sz="4" w:space="0" w:color="auto"/>
              <w:bottom w:val="nil"/>
              <w:right w:val="single" w:sz="4" w:space="0" w:color="auto"/>
            </w:tcBorders>
            <w:shd w:val="clear" w:color="auto" w:fill="FFFFFF"/>
            <w:vAlign w:val="center"/>
          </w:tcPr>
          <w:p w14:paraId="701A72DD" w14:textId="77777777" w:rsidR="004B108C" w:rsidRPr="00646E6B" w:rsidRDefault="004B108C" w:rsidP="00901B53">
            <w:pPr>
              <w:spacing w:before="120"/>
              <w:jc w:val="center"/>
              <w:rPr>
                <w:rFonts w:ascii="Times New Roman" w:hAnsi="Times New Roman" w:cs="Times New Roman"/>
              </w:rPr>
            </w:pPr>
          </w:p>
        </w:tc>
      </w:tr>
      <w:tr w:rsidR="004B108C" w:rsidRPr="00646E6B" w14:paraId="48ABF2FE" w14:textId="77777777" w:rsidTr="00901B53">
        <w:tc>
          <w:tcPr>
            <w:tcW w:w="287" w:type="pct"/>
            <w:tcBorders>
              <w:top w:val="single" w:sz="4" w:space="0" w:color="auto"/>
              <w:left w:val="single" w:sz="4" w:space="0" w:color="auto"/>
              <w:bottom w:val="nil"/>
              <w:right w:val="nil"/>
            </w:tcBorders>
            <w:shd w:val="clear" w:color="auto" w:fill="FFFFFF"/>
            <w:vAlign w:val="center"/>
          </w:tcPr>
          <w:p w14:paraId="6B957CEA" w14:textId="77777777" w:rsidR="004B108C" w:rsidRPr="00646E6B" w:rsidRDefault="004B108C" w:rsidP="00901B53">
            <w:pPr>
              <w:spacing w:before="120"/>
              <w:jc w:val="center"/>
              <w:rPr>
                <w:rFonts w:ascii="Times New Roman" w:hAnsi="Times New Roman" w:cs="Times New Roman"/>
              </w:rPr>
            </w:pPr>
          </w:p>
        </w:tc>
        <w:tc>
          <w:tcPr>
            <w:tcW w:w="576" w:type="pct"/>
            <w:tcBorders>
              <w:top w:val="single" w:sz="4" w:space="0" w:color="auto"/>
              <w:left w:val="single" w:sz="4" w:space="0" w:color="auto"/>
              <w:bottom w:val="nil"/>
              <w:right w:val="nil"/>
            </w:tcBorders>
            <w:shd w:val="clear" w:color="auto" w:fill="FFFFFF"/>
            <w:vAlign w:val="center"/>
          </w:tcPr>
          <w:p w14:paraId="60E60E73" w14:textId="77777777" w:rsidR="004B108C" w:rsidRPr="00646E6B" w:rsidRDefault="004B108C" w:rsidP="00901B53">
            <w:pPr>
              <w:spacing w:before="120"/>
              <w:jc w:val="center"/>
              <w:rPr>
                <w:rFonts w:ascii="Times New Roman" w:hAnsi="Times New Roman" w:cs="Times New Roman"/>
              </w:rPr>
            </w:pPr>
          </w:p>
        </w:tc>
        <w:tc>
          <w:tcPr>
            <w:tcW w:w="385" w:type="pct"/>
            <w:tcBorders>
              <w:top w:val="single" w:sz="4" w:space="0" w:color="auto"/>
              <w:left w:val="single" w:sz="4" w:space="0" w:color="auto"/>
              <w:bottom w:val="nil"/>
              <w:right w:val="nil"/>
            </w:tcBorders>
            <w:shd w:val="clear" w:color="auto" w:fill="FFFFFF"/>
            <w:vAlign w:val="center"/>
          </w:tcPr>
          <w:p w14:paraId="74C52BEA" w14:textId="77777777" w:rsidR="004B108C" w:rsidRPr="00646E6B" w:rsidRDefault="004B108C" w:rsidP="00901B53">
            <w:pPr>
              <w:spacing w:before="120"/>
              <w:jc w:val="center"/>
              <w:rPr>
                <w:rFonts w:ascii="Times New Roman" w:hAnsi="Times New Roman" w:cs="Times New Roman"/>
              </w:rPr>
            </w:pPr>
          </w:p>
        </w:tc>
        <w:tc>
          <w:tcPr>
            <w:tcW w:w="382" w:type="pct"/>
            <w:tcBorders>
              <w:top w:val="single" w:sz="4" w:space="0" w:color="auto"/>
              <w:left w:val="single" w:sz="4" w:space="0" w:color="auto"/>
              <w:bottom w:val="nil"/>
              <w:right w:val="nil"/>
            </w:tcBorders>
            <w:shd w:val="clear" w:color="auto" w:fill="FFFFFF"/>
            <w:vAlign w:val="center"/>
          </w:tcPr>
          <w:p w14:paraId="4B329D8D" w14:textId="77777777" w:rsidR="004B108C" w:rsidRPr="00646E6B" w:rsidRDefault="004B108C" w:rsidP="00901B53">
            <w:pPr>
              <w:spacing w:before="120"/>
              <w:jc w:val="center"/>
              <w:rPr>
                <w:rFonts w:ascii="Times New Roman" w:hAnsi="Times New Roman" w:cs="Times New Roman"/>
              </w:rPr>
            </w:pPr>
          </w:p>
        </w:tc>
        <w:tc>
          <w:tcPr>
            <w:tcW w:w="445" w:type="pct"/>
            <w:tcBorders>
              <w:top w:val="single" w:sz="4" w:space="0" w:color="auto"/>
              <w:left w:val="single" w:sz="4" w:space="0" w:color="auto"/>
              <w:bottom w:val="nil"/>
              <w:right w:val="nil"/>
            </w:tcBorders>
            <w:shd w:val="clear" w:color="auto" w:fill="FFFFFF"/>
            <w:vAlign w:val="center"/>
          </w:tcPr>
          <w:p w14:paraId="6FD319A3" w14:textId="77777777" w:rsidR="004B108C" w:rsidRPr="00646E6B" w:rsidRDefault="004B108C" w:rsidP="00901B53">
            <w:pPr>
              <w:spacing w:before="120"/>
              <w:jc w:val="center"/>
              <w:rPr>
                <w:rFonts w:ascii="Times New Roman" w:hAnsi="Times New Roman" w:cs="Times New Roman"/>
              </w:rPr>
            </w:pPr>
          </w:p>
        </w:tc>
        <w:tc>
          <w:tcPr>
            <w:tcW w:w="318" w:type="pct"/>
            <w:tcBorders>
              <w:top w:val="single" w:sz="4" w:space="0" w:color="auto"/>
              <w:left w:val="single" w:sz="4" w:space="0" w:color="auto"/>
              <w:bottom w:val="nil"/>
              <w:right w:val="nil"/>
            </w:tcBorders>
            <w:shd w:val="clear" w:color="auto" w:fill="FFFFFF"/>
            <w:vAlign w:val="center"/>
          </w:tcPr>
          <w:p w14:paraId="108B863E" w14:textId="77777777" w:rsidR="004B108C" w:rsidRPr="00646E6B" w:rsidRDefault="004B108C" w:rsidP="00901B53">
            <w:pPr>
              <w:spacing w:before="120"/>
              <w:jc w:val="center"/>
              <w:rPr>
                <w:rFonts w:ascii="Times New Roman" w:hAnsi="Times New Roman" w:cs="Times New Roman"/>
              </w:rPr>
            </w:pPr>
          </w:p>
        </w:tc>
        <w:tc>
          <w:tcPr>
            <w:tcW w:w="383" w:type="pct"/>
            <w:tcBorders>
              <w:top w:val="single" w:sz="4" w:space="0" w:color="auto"/>
              <w:left w:val="single" w:sz="4" w:space="0" w:color="auto"/>
              <w:bottom w:val="nil"/>
              <w:right w:val="nil"/>
            </w:tcBorders>
            <w:shd w:val="clear" w:color="auto" w:fill="FFFFFF"/>
            <w:vAlign w:val="center"/>
          </w:tcPr>
          <w:p w14:paraId="53A9AE19" w14:textId="77777777" w:rsidR="004B108C" w:rsidRPr="00646E6B" w:rsidRDefault="004B108C" w:rsidP="00901B53">
            <w:pPr>
              <w:spacing w:before="120"/>
              <w:jc w:val="center"/>
              <w:rPr>
                <w:rFonts w:ascii="Times New Roman" w:hAnsi="Times New Roman" w:cs="Times New Roman"/>
              </w:rPr>
            </w:pPr>
          </w:p>
        </w:tc>
        <w:tc>
          <w:tcPr>
            <w:tcW w:w="449" w:type="pct"/>
            <w:tcBorders>
              <w:top w:val="single" w:sz="4" w:space="0" w:color="auto"/>
              <w:left w:val="single" w:sz="4" w:space="0" w:color="auto"/>
              <w:bottom w:val="nil"/>
              <w:right w:val="nil"/>
            </w:tcBorders>
            <w:shd w:val="clear" w:color="auto" w:fill="FFFFFF"/>
            <w:vAlign w:val="center"/>
          </w:tcPr>
          <w:p w14:paraId="2F88CA0D" w14:textId="77777777" w:rsidR="004B108C" w:rsidRPr="00646E6B" w:rsidRDefault="004B108C" w:rsidP="00901B53">
            <w:pPr>
              <w:spacing w:before="120"/>
              <w:jc w:val="center"/>
              <w:rPr>
                <w:rFonts w:ascii="Times New Roman" w:hAnsi="Times New Roman" w:cs="Times New Roman"/>
              </w:rPr>
            </w:pPr>
          </w:p>
        </w:tc>
        <w:tc>
          <w:tcPr>
            <w:tcW w:w="279" w:type="pct"/>
            <w:tcBorders>
              <w:top w:val="single" w:sz="4" w:space="0" w:color="auto"/>
              <w:left w:val="single" w:sz="4" w:space="0" w:color="auto"/>
              <w:bottom w:val="nil"/>
              <w:right w:val="nil"/>
            </w:tcBorders>
            <w:shd w:val="clear" w:color="auto" w:fill="FFFFFF"/>
            <w:vAlign w:val="center"/>
          </w:tcPr>
          <w:p w14:paraId="2DBC2DD0" w14:textId="77777777" w:rsidR="004B108C" w:rsidRPr="00646E6B" w:rsidRDefault="004B108C" w:rsidP="00901B53">
            <w:pPr>
              <w:spacing w:before="120"/>
              <w:jc w:val="center"/>
              <w:rPr>
                <w:rFonts w:ascii="Times New Roman" w:hAnsi="Times New Roman" w:cs="Times New Roman"/>
              </w:rPr>
            </w:pPr>
          </w:p>
        </w:tc>
        <w:tc>
          <w:tcPr>
            <w:tcW w:w="425" w:type="pct"/>
            <w:tcBorders>
              <w:top w:val="single" w:sz="4" w:space="0" w:color="auto"/>
              <w:left w:val="single" w:sz="4" w:space="0" w:color="auto"/>
              <w:bottom w:val="nil"/>
              <w:right w:val="nil"/>
            </w:tcBorders>
            <w:shd w:val="clear" w:color="auto" w:fill="FFFFFF"/>
            <w:vAlign w:val="center"/>
          </w:tcPr>
          <w:p w14:paraId="27365D48" w14:textId="77777777" w:rsidR="004B108C" w:rsidRPr="00646E6B" w:rsidRDefault="004B108C" w:rsidP="00901B53">
            <w:pPr>
              <w:spacing w:before="120"/>
              <w:jc w:val="center"/>
              <w:rPr>
                <w:rFonts w:ascii="Times New Roman" w:hAnsi="Times New Roman" w:cs="Times New Roman"/>
              </w:rPr>
            </w:pPr>
          </w:p>
        </w:tc>
        <w:tc>
          <w:tcPr>
            <w:tcW w:w="410" w:type="pct"/>
            <w:tcBorders>
              <w:top w:val="single" w:sz="4" w:space="0" w:color="auto"/>
              <w:left w:val="single" w:sz="4" w:space="0" w:color="auto"/>
              <w:bottom w:val="nil"/>
              <w:right w:val="nil"/>
            </w:tcBorders>
            <w:shd w:val="clear" w:color="auto" w:fill="FFFFFF"/>
            <w:vAlign w:val="center"/>
          </w:tcPr>
          <w:p w14:paraId="6BA54907" w14:textId="77777777" w:rsidR="004B108C" w:rsidRPr="00646E6B" w:rsidRDefault="004B108C" w:rsidP="00901B53">
            <w:pPr>
              <w:spacing w:before="120"/>
              <w:jc w:val="center"/>
              <w:rPr>
                <w:rFonts w:ascii="Times New Roman" w:hAnsi="Times New Roman" w:cs="Times New Roman"/>
              </w:rPr>
            </w:pPr>
          </w:p>
        </w:tc>
        <w:tc>
          <w:tcPr>
            <w:tcW w:w="314" w:type="pct"/>
            <w:tcBorders>
              <w:top w:val="single" w:sz="4" w:space="0" w:color="auto"/>
              <w:left w:val="single" w:sz="4" w:space="0" w:color="auto"/>
              <w:bottom w:val="nil"/>
              <w:right w:val="nil"/>
            </w:tcBorders>
            <w:shd w:val="clear" w:color="auto" w:fill="FFFFFF"/>
            <w:vAlign w:val="center"/>
          </w:tcPr>
          <w:p w14:paraId="3EEF8263" w14:textId="77777777" w:rsidR="004B108C" w:rsidRPr="00646E6B" w:rsidRDefault="004B108C" w:rsidP="00901B53">
            <w:pPr>
              <w:spacing w:before="120"/>
              <w:jc w:val="center"/>
              <w:rPr>
                <w:rFonts w:ascii="Times New Roman" w:hAnsi="Times New Roman" w:cs="Times New Roman"/>
              </w:rPr>
            </w:pPr>
          </w:p>
        </w:tc>
        <w:tc>
          <w:tcPr>
            <w:tcW w:w="347" w:type="pct"/>
            <w:tcBorders>
              <w:top w:val="single" w:sz="4" w:space="0" w:color="auto"/>
              <w:left w:val="single" w:sz="4" w:space="0" w:color="auto"/>
              <w:bottom w:val="nil"/>
              <w:right w:val="single" w:sz="4" w:space="0" w:color="auto"/>
            </w:tcBorders>
            <w:shd w:val="clear" w:color="auto" w:fill="FFFFFF"/>
            <w:vAlign w:val="center"/>
          </w:tcPr>
          <w:p w14:paraId="0569D8B9" w14:textId="77777777" w:rsidR="004B108C" w:rsidRPr="00646E6B" w:rsidRDefault="004B108C" w:rsidP="00901B53">
            <w:pPr>
              <w:spacing w:before="120"/>
              <w:jc w:val="center"/>
              <w:rPr>
                <w:rFonts w:ascii="Times New Roman" w:hAnsi="Times New Roman" w:cs="Times New Roman"/>
              </w:rPr>
            </w:pPr>
          </w:p>
        </w:tc>
      </w:tr>
      <w:tr w:rsidR="004B108C" w:rsidRPr="00646E6B" w14:paraId="210B9BD5" w14:textId="77777777" w:rsidTr="00901B53">
        <w:tc>
          <w:tcPr>
            <w:tcW w:w="287" w:type="pct"/>
            <w:tcBorders>
              <w:top w:val="single" w:sz="4" w:space="0" w:color="auto"/>
              <w:left w:val="single" w:sz="4" w:space="0" w:color="auto"/>
              <w:bottom w:val="nil"/>
              <w:right w:val="nil"/>
            </w:tcBorders>
            <w:shd w:val="clear" w:color="auto" w:fill="FFFFFF"/>
            <w:vAlign w:val="center"/>
          </w:tcPr>
          <w:p w14:paraId="0795E68C" w14:textId="77777777" w:rsidR="004B108C" w:rsidRPr="00646E6B" w:rsidRDefault="004B108C" w:rsidP="00901B53">
            <w:pPr>
              <w:spacing w:before="120"/>
              <w:jc w:val="center"/>
              <w:rPr>
                <w:rFonts w:ascii="Times New Roman" w:hAnsi="Times New Roman" w:cs="Times New Roman"/>
              </w:rPr>
            </w:pPr>
          </w:p>
        </w:tc>
        <w:tc>
          <w:tcPr>
            <w:tcW w:w="576" w:type="pct"/>
            <w:tcBorders>
              <w:top w:val="single" w:sz="4" w:space="0" w:color="auto"/>
              <w:left w:val="single" w:sz="4" w:space="0" w:color="auto"/>
              <w:bottom w:val="nil"/>
              <w:right w:val="nil"/>
            </w:tcBorders>
            <w:shd w:val="clear" w:color="auto" w:fill="FFFFFF"/>
            <w:vAlign w:val="center"/>
          </w:tcPr>
          <w:p w14:paraId="1CBA4E65" w14:textId="77777777" w:rsidR="004B108C" w:rsidRPr="00646E6B" w:rsidRDefault="004B108C" w:rsidP="00901B53">
            <w:pPr>
              <w:spacing w:before="120"/>
              <w:jc w:val="center"/>
              <w:rPr>
                <w:rFonts w:ascii="Times New Roman" w:hAnsi="Times New Roman" w:cs="Times New Roman"/>
              </w:rPr>
            </w:pPr>
          </w:p>
        </w:tc>
        <w:tc>
          <w:tcPr>
            <w:tcW w:w="385" w:type="pct"/>
            <w:tcBorders>
              <w:top w:val="single" w:sz="4" w:space="0" w:color="auto"/>
              <w:left w:val="single" w:sz="4" w:space="0" w:color="auto"/>
              <w:bottom w:val="nil"/>
              <w:right w:val="nil"/>
            </w:tcBorders>
            <w:shd w:val="clear" w:color="auto" w:fill="FFFFFF"/>
            <w:vAlign w:val="center"/>
          </w:tcPr>
          <w:p w14:paraId="325E41BF" w14:textId="77777777" w:rsidR="004B108C" w:rsidRPr="00646E6B" w:rsidRDefault="004B108C" w:rsidP="00901B53">
            <w:pPr>
              <w:spacing w:before="120"/>
              <w:jc w:val="center"/>
              <w:rPr>
                <w:rFonts w:ascii="Times New Roman" w:hAnsi="Times New Roman" w:cs="Times New Roman"/>
              </w:rPr>
            </w:pPr>
          </w:p>
        </w:tc>
        <w:tc>
          <w:tcPr>
            <w:tcW w:w="382" w:type="pct"/>
            <w:tcBorders>
              <w:top w:val="single" w:sz="4" w:space="0" w:color="auto"/>
              <w:left w:val="single" w:sz="4" w:space="0" w:color="auto"/>
              <w:bottom w:val="nil"/>
              <w:right w:val="nil"/>
            </w:tcBorders>
            <w:shd w:val="clear" w:color="auto" w:fill="FFFFFF"/>
            <w:vAlign w:val="center"/>
          </w:tcPr>
          <w:p w14:paraId="650D1A0C" w14:textId="77777777" w:rsidR="004B108C" w:rsidRPr="00646E6B" w:rsidRDefault="004B108C" w:rsidP="00901B53">
            <w:pPr>
              <w:spacing w:before="120"/>
              <w:jc w:val="center"/>
              <w:rPr>
                <w:rFonts w:ascii="Times New Roman" w:hAnsi="Times New Roman" w:cs="Times New Roman"/>
              </w:rPr>
            </w:pPr>
          </w:p>
        </w:tc>
        <w:tc>
          <w:tcPr>
            <w:tcW w:w="445" w:type="pct"/>
            <w:tcBorders>
              <w:top w:val="single" w:sz="4" w:space="0" w:color="auto"/>
              <w:left w:val="single" w:sz="4" w:space="0" w:color="auto"/>
              <w:bottom w:val="nil"/>
              <w:right w:val="nil"/>
            </w:tcBorders>
            <w:shd w:val="clear" w:color="auto" w:fill="FFFFFF"/>
            <w:vAlign w:val="center"/>
          </w:tcPr>
          <w:p w14:paraId="42AD1A26" w14:textId="77777777" w:rsidR="004B108C" w:rsidRPr="00646E6B" w:rsidRDefault="004B108C" w:rsidP="00901B53">
            <w:pPr>
              <w:spacing w:before="120"/>
              <w:jc w:val="center"/>
              <w:rPr>
                <w:rFonts w:ascii="Times New Roman" w:hAnsi="Times New Roman" w:cs="Times New Roman"/>
              </w:rPr>
            </w:pPr>
          </w:p>
        </w:tc>
        <w:tc>
          <w:tcPr>
            <w:tcW w:w="318" w:type="pct"/>
            <w:tcBorders>
              <w:top w:val="single" w:sz="4" w:space="0" w:color="auto"/>
              <w:left w:val="single" w:sz="4" w:space="0" w:color="auto"/>
              <w:bottom w:val="nil"/>
              <w:right w:val="nil"/>
            </w:tcBorders>
            <w:shd w:val="clear" w:color="auto" w:fill="FFFFFF"/>
            <w:vAlign w:val="center"/>
          </w:tcPr>
          <w:p w14:paraId="05D0EAD7" w14:textId="77777777" w:rsidR="004B108C" w:rsidRPr="00646E6B" w:rsidRDefault="004B108C" w:rsidP="00901B53">
            <w:pPr>
              <w:spacing w:before="120"/>
              <w:jc w:val="center"/>
              <w:rPr>
                <w:rFonts w:ascii="Times New Roman" w:hAnsi="Times New Roman" w:cs="Times New Roman"/>
              </w:rPr>
            </w:pPr>
          </w:p>
        </w:tc>
        <w:tc>
          <w:tcPr>
            <w:tcW w:w="383" w:type="pct"/>
            <w:tcBorders>
              <w:top w:val="single" w:sz="4" w:space="0" w:color="auto"/>
              <w:left w:val="single" w:sz="4" w:space="0" w:color="auto"/>
              <w:bottom w:val="nil"/>
              <w:right w:val="nil"/>
            </w:tcBorders>
            <w:shd w:val="clear" w:color="auto" w:fill="FFFFFF"/>
            <w:vAlign w:val="center"/>
          </w:tcPr>
          <w:p w14:paraId="3ACDF513" w14:textId="77777777" w:rsidR="004B108C" w:rsidRPr="00646E6B" w:rsidRDefault="004B108C" w:rsidP="00901B53">
            <w:pPr>
              <w:spacing w:before="120"/>
              <w:jc w:val="center"/>
              <w:rPr>
                <w:rFonts w:ascii="Times New Roman" w:hAnsi="Times New Roman" w:cs="Times New Roman"/>
              </w:rPr>
            </w:pPr>
          </w:p>
        </w:tc>
        <w:tc>
          <w:tcPr>
            <w:tcW w:w="449" w:type="pct"/>
            <w:tcBorders>
              <w:top w:val="single" w:sz="4" w:space="0" w:color="auto"/>
              <w:left w:val="single" w:sz="4" w:space="0" w:color="auto"/>
              <w:bottom w:val="nil"/>
              <w:right w:val="nil"/>
            </w:tcBorders>
            <w:shd w:val="clear" w:color="auto" w:fill="FFFFFF"/>
            <w:vAlign w:val="center"/>
          </w:tcPr>
          <w:p w14:paraId="0A3FB1DF" w14:textId="77777777" w:rsidR="004B108C" w:rsidRPr="00646E6B" w:rsidRDefault="004B108C" w:rsidP="00901B53">
            <w:pPr>
              <w:spacing w:before="120"/>
              <w:jc w:val="center"/>
              <w:rPr>
                <w:rFonts w:ascii="Times New Roman" w:hAnsi="Times New Roman" w:cs="Times New Roman"/>
              </w:rPr>
            </w:pPr>
          </w:p>
        </w:tc>
        <w:tc>
          <w:tcPr>
            <w:tcW w:w="279" w:type="pct"/>
            <w:tcBorders>
              <w:top w:val="single" w:sz="4" w:space="0" w:color="auto"/>
              <w:left w:val="single" w:sz="4" w:space="0" w:color="auto"/>
              <w:bottom w:val="nil"/>
              <w:right w:val="nil"/>
            </w:tcBorders>
            <w:shd w:val="clear" w:color="auto" w:fill="FFFFFF"/>
            <w:vAlign w:val="center"/>
          </w:tcPr>
          <w:p w14:paraId="489774EE" w14:textId="77777777" w:rsidR="004B108C" w:rsidRPr="00646E6B" w:rsidRDefault="004B108C" w:rsidP="00901B53">
            <w:pPr>
              <w:spacing w:before="120"/>
              <w:jc w:val="center"/>
              <w:rPr>
                <w:rFonts w:ascii="Times New Roman" w:hAnsi="Times New Roman" w:cs="Times New Roman"/>
              </w:rPr>
            </w:pPr>
          </w:p>
        </w:tc>
        <w:tc>
          <w:tcPr>
            <w:tcW w:w="425" w:type="pct"/>
            <w:tcBorders>
              <w:top w:val="single" w:sz="4" w:space="0" w:color="auto"/>
              <w:left w:val="single" w:sz="4" w:space="0" w:color="auto"/>
              <w:bottom w:val="nil"/>
              <w:right w:val="nil"/>
            </w:tcBorders>
            <w:shd w:val="clear" w:color="auto" w:fill="FFFFFF"/>
            <w:vAlign w:val="center"/>
          </w:tcPr>
          <w:p w14:paraId="756D9BC9" w14:textId="77777777" w:rsidR="004B108C" w:rsidRPr="00646E6B" w:rsidRDefault="004B108C" w:rsidP="00901B53">
            <w:pPr>
              <w:spacing w:before="120"/>
              <w:jc w:val="center"/>
              <w:rPr>
                <w:rFonts w:ascii="Times New Roman" w:hAnsi="Times New Roman" w:cs="Times New Roman"/>
              </w:rPr>
            </w:pPr>
          </w:p>
        </w:tc>
        <w:tc>
          <w:tcPr>
            <w:tcW w:w="410" w:type="pct"/>
            <w:tcBorders>
              <w:top w:val="single" w:sz="4" w:space="0" w:color="auto"/>
              <w:left w:val="single" w:sz="4" w:space="0" w:color="auto"/>
              <w:bottom w:val="nil"/>
              <w:right w:val="nil"/>
            </w:tcBorders>
            <w:shd w:val="clear" w:color="auto" w:fill="FFFFFF"/>
            <w:vAlign w:val="center"/>
          </w:tcPr>
          <w:p w14:paraId="08FE593F" w14:textId="77777777" w:rsidR="004B108C" w:rsidRPr="00646E6B" w:rsidRDefault="004B108C" w:rsidP="00901B53">
            <w:pPr>
              <w:spacing w:before="120"/>
              <w:jc w:val="center"/>
              <w:rPr>
                <w:rFonts w:ascii="Times New Roman" w:hAnsi="Times New Roman" w:cs="Times New Roman"/>
              </w:rPr>
            </w:pPr>
          </w:p>
        </w:tc>
        <w:tc>
          <w:tcPr>
            <w:tcW w:w="314" w:type="pct"/>
            <w:tcBorders>
              <w:top w:val="single" w:sz="4" w:space="0" w:color="auto"/>
              <w:left w:val="single" w:sz="4" w:space="0" w:color="auto"/>
              <w:bottom w:val="nil"/>
              <w:right w:val="nil"/>
            </w:tcBorders>
            <w:shd w:val="clear" w:color="auto" w:fill="FFFFFF"/>
            <w:vAlign w:val="center"/>
          </w:tcPr>
          <w:p w14:paraId="20B276AB" w14:textId="77777777" w:rsidR="004B108C" w:rsidRPr="00646E6B" w:rsidRDefault="004B108C" w:rsidP="00901B53">
            <w:pPr>
              <w:spacing w:before="120"/>
              <w:jc w:val="center"/>
              <w:rPr>
                <w:rFonts w:ascii="Times New Roman" w:hAnsi="Times New Roman" w:cs="Times New Roman"/>
              </w:rPr>
            </w:pPr>
          </w:p>
        </w:tc>
        <w:tc>
          <w:tcPr>
            <w:tcW w:w="347" w:type="pct"/>
            <w:tcBorders>
              <w:top w:val="single" w:sz="4" w:space="0" w:color="auto"/>
              <w:left w:val="single" w:sz="4" w:space="0" w:color="auto"/>
              <w:bottom w:val="nil"/>
              <w:right w:val="single" w:sz="4" w:space="0" w:color="auto"/>
            </w:tcBorders>
            <w:shd w:val="clear" w:color="auto" w:fill="FFFFFF"/>
            <w:vAlign w:val="center"/>
          </w:tcPr>
          <w:p w14:paraId="797F3B1C" w14:textId="77777777" w:rsidR="004B108C" w:rsidRPr="00646E6B" w:rsidRDefault="004B108C" w:rsidP="00901B53">
            <w:pPr>
              <w:spacing w:before="120"/>
              <w:jc w:val="center"/>
              <w:rPr>
                <w:rFonts w:ascii="Times New Roman" w:hAnsi="Times New Roman" w:cs="Times New Roman"/>
              </w:rPr>
            </w:pPr>
          </w:p>
        </w:tc>
      </w:tr>
      <w:tr w:rsidR="004B108C" w:rsidRPr="00646E6B" w14:paraId="65968885" w14:textId="77777777" w:rsidTr="00901B53">
        <w:tc>
          <w:tcPr>
            <w:tcW w:w="287" w:type="pct"/>
            <w:tcBorders>
              <w:top w:val="single" w:sz="4" w:space="0" w:color="auto"/>
              <w:left w:val="single" w:sz="4" w:space="0" w:color="auto"/>
              <w:bottom w:val="single" w:sz="4" w:space="0" w:color="auto"/>
              <w:right w:val="nil"/>
            </w:tcBorders>
            <w:shd w:val="clear" w:color="auto" w:fill="FFFFFF"/>
            <w:vAlign w:val="center"/>
          </w:tcPr>
          <w:p w14:paraId="5565FB31" w14:textId="77777777" w:rsidR="004B108C" w:rsidRPr="00646E6B" w:rsidRDefault="004B108C" w:rsidP="00901B53">
            <w:pPr>
              <w:spacing w:before="120"/>
              <w:jc w:val="center"/>
              <w:rPr>
                <w:rFonts w:ascii="Times New Roman" w:hAnsi="Times New Roman" w:cs="Times New Roman"/>
                <w:b/>
              </w:rPr>
            </w:pPr>
          </w:p>
        </w:tc>
        <w:tc>
          <w:tcPr>
            <w:tcW w:w="576" w:type="pct"/>
            <w:tcBorders>
              <w:top w:val="single" w:sz="4" w:space="0" w:color="auto"/>
              <w:left w:val="single" w:sz="4" w:space="0" w:color="auto"/>
              <w:bottom w:val="single" w:sz="4" w:space="0" w:color="auto"/>
              <w:right w:val="nil"/>
            </w:tcBorders>
            <w:shd w:val="clear" w:color="auto" w:fill="FFFFFF"/>
            <w:vAlign w:val="center"/>
          </w:tcPr>
          <w:p w14:paraId="44626536" w14:textId="77777777" w:rsidR="004B108C" w:rsidRPr="00646E6B" w:rsidRDefault="004B108C" w:rsidP="00901B53">
            <w:pPr>
              <w:spacing w:before="120"/>
              <w:jc w:val="center"/>
              <w:rPr>
                <w:rFonts w:ascii="Times New Roman" w:hAnsi="Times New Roman" w:cs="Times New Roman"/>
                <w:b/>
              </w:rPr>
            </w:pPr>
            <w:r w:rsidRPr="00646E6B">
              <w:rPr>
                <w:rFonts w:ascii="Times New Roman" w:hAnsi="Times New Roman" w:cs="Times New Roman"/>
                <w:b/>
              </w:rPr>
              <w:t>Cộng</w:t>
            </w:r>
          </w:p>
        </w:tc>
        <w:tc>
          <w:tcPr>
            <w:tcW w:w="385" w:type="pct"/>
            <w:tcBorders>
              <w:top w:val="single" w:sz="4" w:space="0" w:color="auto"/>
              <w:left w:val="single" w:sz="4" w:space="0" w:color="auto"/>
              <w:bottom w:val="single" w:sz="4" w:space="0" w:color="auto"/>
              <w:right w:val="nil"/>
            </w:tcBorders>
            <w:shd w:val="clear" w:color="auto" w:fill="FFFFFF"/>
            <w:vAlign w:val="center"/>
          </w:tcPr>
          <w:p w14:paraId="0DD19D5D" w14:textId="77777777" w:rsidR="004B108C" w:rsidRPr="00646E6B" w:rsidRDefault="004B108C"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382" w:type="pct"/>
            <w:tcBorders>
              <w:top w:val="single" w:sz="4" w:space="0" w:color="auto"/>
              <w:left w:val="single" w:sz="4" w:space="0" w:color="auto"/>
              <w:bottom w:val="single" w:sz="4" w:space="0" w:color="auto"/>
              <w:right w:val="nil"/>
            </w:tcBorders>
            <w:shd w:val="clear" w:color="auto" w:fill="FFFFFF"/>
            <w:vAlign w:val="center"/>
          </w:tcPr>
          <w:p w14:paraId="3D8EBCF8" w14:textId="77777777" w:rsidR="004B108C" w:rsidRPr="00646E6B" w:rsidRDefault="004B108C"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445" w:type="pct"/>
            <w:tcBorders>
              <w:top w:val="single" w:sz="4" w:space="0" w:color="auto"/>
              <w:left w:val="single" w:sz="4" w:space="0" w:color="auto"/>
              <w:bottom w:val="single" w:sz="4" w:space="0" w:color="auto"/>
              <w:right w:val="nil"/>
            </w:tcBorders>
            <w:shd w:val="clear" w:color="auto" w:fill="FFFFFF"/>
            <w:vAlign w:val="center"/>
          </w:tcPr>
          <w:p w14:paraId="27F45B2C" w14:textId="77777777" w:rsidR="004B108C" w:rsidRPr="00646E6B" w:rsidRDefault="004B108C" w:rsidP="00901B53">
            <w:pPr>
              <w:spacing w:before="120"/>
              <w:jc w:val="center"/>
              <w:rPr>
                <w:rFonts w:ascii="Times New Roman" w:hAnsi="Times New Roman" w:cs="Times New Roman"/>
                <w:b/>
              </w:rPr>
            </w:pPr>
          </w:p>
        </w:tc>
        <w:tc>
          <w:tcPr>
            <w:tcW w:w="318" w:type="pct"/>
            <w:tcBorders>
              <w:top w:val="single" w:sz="4" w:space="0" w:color="auto"/>
              <w:left w:val="single" w:sz="4" w:space="0" w:color="auto"/>
              <w:bottom w:val="single" w:sz="4" w:space="0" w:color="auto"/>
              <w:right w:val="nil"/>
            </w:tcBorders>
            <w:shd w:val="clear" w:color="auto" w:fill="FFFFFF"/>
            <w:vAlign w:val="center"/>
          </w:tcPr>
          <w:p w14:paraId="645A8218" w14:textId="77777777" w:rsidR="004B108C" w:rsidRPr="00646E6B" w:rsidRDefault="004B108C" w:rsidP="00901B53">
            <w:pPr>
              <w:spacing w:before="120"/>
              <w:jc w:val="center"/>
              <w:rPr>
                <w:rFonts w:ascii="Times New Roman" w:hAnsi="Times New Roman" w:cs="Times New Roman"/>
                <w:b/>
              </w:rPr>
            </w:pPr>
          </w:p>
        </w:tc>
        <w:tc>
          <w:tcPr>
            <w:tcW w:w="383" w:type="pct"/>
            <w:tcBorders>
              <w:top w:val="single" w:sz="4" w:space="0" w:color="auto"/>
              <w:left w:val="single" w:sz="4" w:space="0" w:color="auto"/>
              <w:bottom w:val="single" w:sz="4" w:space="0" w:color="auto"/>
              <w:right w:val="nil"/>
            </w:tcBorders>
            <w:shd w:val="clear" w:color="auto" w:fill="FFFFFF"/>
            <w:vAlign w:val="center"/>
          </w:tcPr>
          <w:p w14:paraId="7F3DCE1F" w14:textId="77777777" w:rsidR="004B108C" w:rsidRPr="00646E6B" w:rsidRDefault="004B108C" w:rsidP="00901B53">
            <w:pPr>
              <w:spacing w:before="120"/>
              <w:jc w:val="center"/>
              <w:rPr>
                <w:rFonts w:ascii="Times New Roman" w:hAnsi="Times New Roman" w:cs="Times New Roman"/>
                <w:b/>
              </w:rPr>
            </w:pPr>
          </w:p>
        </w:tc>
        <w:tc>
          <w:tcPr>
            <w:tcW w:w="449" w:type="pct"/>
            <w:tcBorders>
              <w:top w:val="single" w:sz="4" w:space="0" w:color="auto"/>
              <w:left w:val="single" w:sz="4" w:space="0" w:color="auto"/>
              <w:bottom w:val="single" w:sz="4" w:space="0" w:color="auto"/>
              <w:right w:val="nil"/>
            </w:tcBorders>
            <w:shd w:val="clear" w:color="auto" w:fill="FFFFFF"/>
            <w:vAlign w:val="center"/>
          </w:tcPr>
          <w:p w14:paraId="011981B0" w14:textId="77777777" w:rsidR="004B108C" w:rsidRPr="00646E6B" w:rsidRDefault="004B108C" w:rsidP="00901B53">
            <w:pPr>
              <w:spacing w:before="120"/>
              <w:jc w:val="center"/>
              <w:rPr>
                <w:rFonts w:ascii="Times New Roman" w:hAnsi="Times New Roman" w:cs="Times New Roman"/>
                <w:b/>
              </w:rPr>
            </w:pPr>
          </w:p>
        </w:tc>
        <w:tc>
          <w:tcPr>
            <w:tcW w:w="279" w:type="pct"/>
            <w:tcBorders>
              <w:top w:val="single" w:sz="4" w:space="0" w:color="auto"/>
              <w:left w:val="single" w:sz="4" w:space="0" w:color="auto"/>
              <w:bottom w:val="single" w:sz="4" w:space="0" w:color="auto"/>
              <w:right w:val="nil"/>
            </w:tcBorders>
            <w:shd w:val="clear" w:color="auto" w:fill="FFFFFF"/>
            <w:vAlign w:val="center"/>
          </w:tcPr>
          <w:p w14:paraId="4A90EB51" w14:textId="77777777" w:rsidR="004B108C" w:rsidRPr="00646E6B" w:rsidRDefault="004B108C" w:rsidP="00901B53">
            <w:pPr>
              <w:spacing w:before="120"/>
              <w:jc w:val="center"/>
              <w:rPr>
                <w:rFonts w:ascii="Times New Roman" w:hAnsi="Times New Roman" w:cs="Times New Roman"/>
                <w:b/>
              </w:rPr>
            </w:pPr>
          </w:p>
        </w:tc>
        <w:tc>
          <w:tcPr>
            <w:tcW w:w="425" w:type="pct"/>
            <w:tcBorders>
              <w:top w:val="single" w:sz="4" w:space="0" w:color="auto"/>
              <w:left w:val="single" w:sz="4" w:space="0" w:color="auto"/>
              <w:bottom w:val="single" w:sz="4" w:space="0" w:color="auto"/>
              <w:right w:val="nil"/>
            </w:tcBorders>
            <w:shd w:val="clear" w:color="auto" w:fill="FFFFFF"/>
            <w:vAlign w:val="center"/>
          </w:tcPr>
          <w:p w14:paraId="34A06CFA" w14:textId="77777777" w:rsidR="004B108C" w:rsidRPr="00646E6B" w:rsidRDefault="004B108C" w:rsidP="00901B53">
            <w:pPr>
              <w:spacing w:before="120"/>
              <w:jc w:val="center"/>
              <w:rPr>
                <w:rFonts w:ascii="Times New Roman" w:hAnsi="Times New Roman" w:cs="Times New Roman"/>
                <w:b/>
              </w:rPr>
            </w:pPr>
          </w:p>
        </w:tc>
        <w:tc>
          <w:tcPr>
            <w:tcW w:w="410" w:type="pct"/>
            <w:tcBorders>
              <w:top w:val="single" w:sz="4" w:space="0" w:color="auto"/>
              <w:left w:val="single" w:sz="4" w:space="0" w:color="auto"/>
              <w:bottom w:val="single" w:sz="4" w:space="0" w:color="auto"/>
              <w:right w:val="nil"/>
            </w:tcBorders>
            <w:shd w:val="clear" w:color="auto" w:fill="FFFFFF"/>
            <w:vAlign w:val="center"/>
          </w:tcPr>
          <w:p w14:paraId="09817D01" w14:textId="77777777" w:rsidR="004B108C" w:rsidRPr="00646E6B" w:rsidRDefault="004B108C" w:rsidP="00901B53">
            <w:pPr>
              <w:spacing w:before="120"/>
              <w:jc w:val="center"/>
              <w:rPr>
                <w:rFonts w:ascii="Times New Roman" w:hAnsi="Times New Roman" w:cs="Times New Roman"/>
                <w:b/>
              </w:rPr>
            </w:pPr>
          </w:p>
        </w:tc>
        <w:tc>
          <w:tcPr>
            <w:tcW w:w="314" w:type="pct"/>
            <w:tcBorders>
              <w:top w:val="single" w:sz="4" w:space="0" w:color="auto"/>
              <w:left w:val="single" w:sz="4" w:space="0" w:color="auto"/>
              <w:bottom w:val="single" w:sz="4" w:space="0" w:color="auto"/>
              <w:right w:val="nil"/>
            </w:tcBorders>
            <w:shd w:val="clear" w:color="auto" w:fill="FFFFFF"/>
            <w:vAlign w:val="center"/>
          </w:tcPr>
          <w:p w14:paraId="47A53C18" w14:textId="77777777" w:rsidR="004B108C" w:rsidRPr="00646E6B" w:rsidRDefault="004B108C" w:rsidP="00901B53">
            <w:pPr>
              <w:spacing w:before="120"/>
              <w:jc w:val="center"/>
              <w:rPr>
                <w:rFonts w:ascii="Times New Roman" w:hAnsi="Times New Roman" w:cs="Times New Roman"/>
                <w:b/>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14:paraId="28FF4F6B" w14:textId="77777777" w:rsidR="004B108C" w:rsidRPr="00646E6B" w:rsidRDefault="004B108C" w:rsidP="00901B53">
            <w:pPr>
              <w:spacing w:before="120"/>
              <w:jc w:val="center"/>
              <w:rPr>
                <w:rFonts w:ascii="Times New Roman" w:hAnsi="Times New Roman" w:cs="Times New Roman"/>
                <w:b/>
              </w:rPr>
            </w:pPr>
          </w:p>
        </w:tc>
      </w:tr>
    </w:tbl>
    <w:p w14:paraId="5B004F8D" w14:textId="77777777" w:rsidR="004B108C" w:rsidRPr="00646E6B" w:rsidRDefault="004B108C" w:rsidP="004B108C">
      <w:pPr>
        <w:tabs>
          <w:tab w:val="left" w:leader="dot" w:pos="7920"/>
        </w:tabs>
        <w:spacing w:before="120"/>
        <w:rPr>
          <w:rFonts w:ascii="Times New Roman" w:hAnsi="Times New Roman" w:cs="Times New Roman"/>
          <w:b/>
          <w:lang w:val="en-US"/>
        </w:rPr>
      </w:pPr>
      <w:r w:rsidRPr="00646E6B">
        <w:rPr>
          <w:rFonts w:ascii="Times New Roman" w:hAnsi="Times New Roman" w:cs="Times New Roman"/>
          <w:b/>
        </w:rPr>
        <w:t>Kết luận:</w:t>
      </w:r>
      <w:r w:rsidRPr="00646E6B">
        <w:rPr>
          <w:rFonts w:ascii="Times New Roman" w:hAnsi="Times New Roman" w:cs="Times New Roman"/>
          <w:b/>
          <w:lang w:val="en-US"/>
        </w:rPr>
        <w:t xml:space="preserve"> </w:t>
      </w:r>
      <w:r w:rsidRPr="00646E6B">
        <w:rPr>
          <w:rFonts w:ascii="Times New Roman" w:hAnsi="Times New Roman" w:cs="Times New Roman"/>
          <w:lang w:val="en-US"/>
        </w:rPr>
        <w:tab/>
      </w:r>
    </w:p>
    <w:p w14:paraId="35F8AA04" w14:textId="77777777" w:rsidR="004B108C" w:rsidRPr="00646E6B" w:rsidRDefault="004B108C" w:rsidP="004B108C">
      <w:pPr>
        <w:tabs>
          <w:tab w:val="left" w:leader="dot" w:pos="7920"/>
        </w:tabs>
        <w:spacing w:before="120"/>
        <w:rPr>
          <w:rFonts w:ascii="Times New Roman" w:hAnsi="Times New Roman" w:cs="Times New Roman"/>
          <w:lang w:val="en-US"/>
        </w:rPr>
      </w:pPr>
      <w:r w:rsidRPr="00646E6B">
        <w:rPr>
          <w:rFonts w:ascii="Times New Roman" w:hAnsi="Times New Roman" w:cs="Times New Roman"/>
          <w:lang w:val="en-US"/>
        </w:rPr>
        <w:tab/>
      </w:r>
    </w:p>
    <w:p w14:paraId="1F9F3478" w14:textId="77777777" w:rsidR="004B108C" w:rsidRPr="00646E6B" w:rsidRDefault="004B108C" w:rsidP="004B108C">
      <w:pPr>
        <w:tabs>
          <w:tab w:val="left" w:leader="dot" w:pos="7920"/>
        </w:tabs>
        <w:spacing w:before="120"/>
        <w:rPr>
          <w:rFonts w:ascii="Times New Roman" w:hAnsi="Times New Roman" w:cs="Times New Roman"/>
          <w:lang w:val="en-US"/>
        </w:rPr>
      </w:pPr>
    </w:p>
    <w:tbl>
      <w:tblPr>
        <w:tblW w:w="0" w:type="auto"/>
        <w:tblLook w:val="01E0" w:firstRow="1" w:lastRow="1" w:firstColumn="1" w:lastColumn="1" w:noHBand="0" w:noVBand="0"/>
      </w:tblPr>
      <w:tblGrid>
        <w:gridCol w:w="2952"/>
        <w:gridCol w:w="2952"/>
        <w:gridCol w:w="2952"/>
      </w:tblGrid>
      <w:tr w:rsidR="004B108C" w:rsidRPr="00646E6B" w14:paraId="0DB6BCDF" w14:textId="77777777" w:rsidTr="00901B53">
        <w:tc>
          <w:tcPr>
            <w:tcW w:w="2952" w:type="dxa"/>
          </w:tcPr>
          <w:p w14:paraId="39ACB157" w14:textId="77777777" w:rsidR="004B108C" w:rsidRPr="00646E6B" w:rsidRDefault="004B108C" w:rsidP="00901B53">
            <w:pPr>
              <w:tabs>
                <w:tab w:val="center" w:pos="4153"/>
                <w:tab w:val="right" w:pos="8306"/>
              </w:tabs>
              <w:spacing w:before="120"/>
              <w:jc w:val="center"/>
              <w:rPr>
                <w:rFonts w:ascii="Times New Roman" w:hAnsi="Times New Roman" w:cs="Times New Roman"/>
                <w:lang w:val="en-US"/>
              </w:rPr>
            </w:pPr>
            <w:r w:rsidRPr="00646E6B">
              <w:rPr>
                <w:rFonts w:ascii="Times New Roman" w:hAnsi="Times New Roman" w:cs="Times New Roman"/>
                <w:b/>
                <w:lang w:val="en-US"/>
              </w:rPr>
              <w:br/>
              <w:t>Ủ</w:t>
            </w:r>
            <w:r w:rsidRPr="00646E6B">
              <w:rPr>
                <w:rFonts w:ascii="Times New Roman" w:hAnsi="Times New Roman" w:cs="Times New Roman"/>
                <w:b/>
              </w:rPr>
              <w:t>y viên/người lập</w:t>
            </w:r>
            <w:r w:rsidRPr="00646E6B">
              <w:rPr>
                <w:rFonts w:ascii="Times New Roman" w:hAnsi="Times New Roman" w:cs="Times New Roman"/>
                <w:b/>
                <w:lang w:val="en-US"/>
              </w:rPr>
              <w:br/>
            </w:r>
            <w:r w:rsidRPr="00646E6B">
              <w:rPr>
                <w:rFonts w:ascii="Times New Roman" w:hAnsi="Times New Roman" w:cs="Times New Roman"/>
                <w:i/>
              </w:rPr>
              <w:t>(Ký, họ tên)</w:t>
            </w:r>
            <w:r w:rsidRPr="00646E6B">
              <w:rPr>
                <w:rFonts w:ascii="Times New Roman" w:hAnsi="Times New Roman" w:cs="Times New Roman"/>
                <w:i/>
                <w:lang w:val="en-US"/>
              </w:rPr>
              <w:br/>
            </w:r>
          </w:p>
        </w:tc>
        <w:tc>
          <w:tcPr>
            <w:tcW w:w="2952" w:type="dxa"/>
          </w:tcPr>
          <w:p w14:paraId="311C36F7" w14:textId="77777777" w:rsidR="004B108C" w:rsidRPr="00646E6B" w:rsidRDefault="004B108C"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b/>
              </w:rPr>
              <w:br/>
              <w:t>Kế toán trưởng</w:t>
            </w:r>
            <w:r w:rsidRPr="00646E6B">
              <w:rPr>
                <w:rFonts w:ascii="Times New Roman" w:hAnsi="Times New Roman" w:cs="Times New Roman"/>
                <w:b/>
              </w:rPr>
              <w:br/>
            </w:r>
            <w:r w:rsidRPr="00646E6B">
              <w:rPr>
                <w:rFonts w:ascii="Times New Roman" w:hAnsi="Times New Roman" w:cs="Times New Roman"/>
                <w:i/>
              </w:rPr>
              <w:t>(Ký, họ tên)</w:t>
            </w:r>
          </w:p>
        </w:tc>
        <w:tc>
          <w:tcPr>
            <w:tcW w:w="2952" w:type="dxa"/>
          </w:tcPr>
          <w:p w14:paraId="22756BD6" w14:textId="77777777" w:rsidR="004B108C" w:rsidRPr="00646E6B" w:rsidRDefault="004B108C"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i/>
              </w:rPr>
              <w:t>Ngày... tháng... năm...</w:t>
            </w:r>
            <w:r w:rsidRPr="00646E6B">
              <w:rPr>
                <w:rFonts w:ascii="Times New Roman" w:hAnsi="Times New Roman" w:cs="Times New Roman"/>
                <w:i/>
              </w:rPr>
              <w:br/>
            </w:r>
            <w:r w:rsidRPr="00646E6B">
              <w:rPr>
                <w:rFonts w:ascii="Times New Roman" w:hAnsi="Times New Roman" w:cs="Times New Roman"/>
                <w:b/>
              </w:rPr>
              <w:t>Chủ tịch Hội đồng</w:t>
            </w:r>
            <w:r w:rsidRPr="00646E6B">
              <w:rPr>
                <w:rFonts w:ascii="Times New Roman" w:hAnsi="Times New Roman" w:cs="Times New Roman"/>
                <w:b/>
              </w:rPr>
              <w:br/>
            </w:r>
            <w:r w:rsidRPr="00646E6B">
              <w:rPr>
                <w:rFonts w:ascii="Times New Roman" w:hAnsi="Times New Roman" w:cs="Times New Roman"/>
                <w:i/>
              </w:rPr>
              <w:t>(Ký, họ tên)</w:t>
            </w:r>
          </w:p>
        </w:tc>
      </w:tr>
    </w:tbl>
    <w:p w14:paraId="36787F78" w14:textId="77777777" w:rsidR="004B108C" w:rsidRPr="00646E6B" w:rsidRDefault="004B108C" w:rsidP="004B108C">
      <w:pPr>
        <w:spacing w:before="120"/>
        <w:rPr>
          <w:rFonts w:ascii="Times New Roman" w:hAnsi="Times New Roman" w:cs="Times New Roman"/>
        </w:rPr>
      </w:pPr>
      <w:r w:rsidRPr="00646E6B">
        <w:rPr>
          <w:rFonts w:ascii="Times New Roman" w:hAnsi="Times New Roman" w:cs="Times New Roman"/>
          <w:b/>
        </w:rPr>
        <w:lastRenderedPageBreak/>
        <w:t>Ghi chú:</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và yêu cầu quản lý của đơn vị mình, doanh nghiệp được xây dựng, thiết kế biểu mẫu chứng từ kế toán.</w:t>
      </w:r>
    </w:p>
    <w:p w14:paraId="789B870D" w14:textId="0492C164" w:rsidR="00CD792B" w:rsidRDefault="00CD792B"/>
    <w:p w14:paraId="0143917C" w14:textId="77777777" w:rsidR="00527AE8" w:rsidRPr="00646E6B" w:rsidRDefault="00527AE8" w:rsidP="00527AE8">
      <w:pPr>
        <w:spacing w:before="120"/>
        <w:jc w:val="center"/>
        <w:rPr>
          <w:rFonts w:ascii="Times New Roman" w:hAnsi="Times New Roman" w:cs="Times New Roman"/>
          <w:b/>
        </w:rPr>
      </w:pPr>
      <w:r w:rsidRPr="00646E6B">
        <w:rPr>
          <w:rFonts w:ascii="Times New Roman" w:hAnsi="Times New Roman" w:cs="Times New Roman"/>
          <w:b/>
        </w:rPr>
        <w:t>BIÊN BẢN ĐÁNH GIÁ LẠI TÀI SẢN CỐ ĐỊNH</w:t>
      </w:r>
    </w:p>
    <w:p w14:paraId="1830E3C4" w14:textId="77777777" w:rsidR="00527AE8" w:rsidRPr="00646E6B" w:rsidRDefault="00527AE8" w:rsidP="00527AE8">
      <w:pPr>
        <w:spacing w:before="120"/>
        <w:jc w:val="center"/>
        <w:rPr>
          <w:rFonts w:ascii="Times New Roman" w:hAnsi="Times New Roman" w:cs="Times New Roman"/>
          <w:i/>
        </w:rPr>
      </w:pPr>
      <w:r w:rsidRPr="00646E6B">
        <w:rPr>
          <w:rFonts w:ascii="Times New Roman" w:hAnsi="Times New Roman" w:cs="Times New Roman"/>
          <w:i/>
        </w:rPr>
        <w:t>(M</w:t>
      </w:r>
      <w:r w:rsidRPr="00646E6B">
        <w:rPr>
          <w:rFonts w:ascii="Times New Roman" w:hAnsi="Times New Roman" w:cs="Times New Roman"/>
          <w:i/>
          <w:lang w:val="en-US"/>
        </w:rPr>
        <w:t>ẫ</w:t>
      </w:r>
      <w:r w:rsidRPr="00646E6B">
        <w:rPr>
          <w:rFonts w:ascii="Times New Roman" w:hAnsi="Times New Roman" w:cs="Times New Roman"/>
          <w:i/>
        </w:rPr>
        <w:t>u</w:t>
      </w:r>
      <w:r w:rsidRPr="00646E6B">
        <w:rPr>
          <w:rFonts w:ascii="Times New Roman" w:hAnsi="Times New Roman" w:cs="Times New Roman"/>
          <w:i/>
          <w:lang w:val="en-US"/>
        </w:rPr>
        <w:t xml:space="preserve"> </w:t>
      </w:r>
      <w:r w:rsidRPr="00646E6B">
        <w:rPr>
          <w:rFonts w:ascii="Times New Roman" w:hAnsi="Times New Roman" w:cs="Times New Roman"/>
          <w:i/>
        </w:rPr>
        <w:t>s</w:t>
      </w:r>
      <w:r w:rsidRPr="00646E6B">
        <w:rPr>
          <w:rFonts w:ascii="Times New Roman" w:hAnsi="Times New Roman" w:cs="Times New Roman"/>
          <w:i/>
          <w:lang w:val="en-US"/>
        </w:rPr>
        <w:t>ố 0</w:t>
      </w:r>
      <w:r w:rsidRPr="00646E6B">
        <w:rPr>
          <w:rFonts w:ascii="Times New Roman" w:hAnsi="Times New Roman" w:cs="Times New Roman"/>
          <w:i/>
        </w:rPr>
        <w:t>4-TSCĐ)</w:t>
      </w:r>
    </w:p>
    <w:p w14:paraId="269EA601" w14:textId="77777777" w:rsidR="00527AE8" w:rsidRPr="00646E6B" w:rsidRDefault="00527AE8" w:rsidP="00527AE8">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Xác nhận việc đánh giá lại TSCĐ và làm căn cứ để ghi sổ k</w:t>
      </w:r>
      <w:r w:rsidRPr="00646E6B">
        <w:rPr>
          <w:rFonts w:ascii="Times New Roman" w:hAnsi="Times New Roman" w:cs="Times New Roman"/>
          <w:lang w:val="en-US"/>
        </w:rPr>
        <w:t>ế</w:t>
      </w:r>
      <w:r w:rsidRPr="00646E6B">
        <w:rPr>
          <w:rFonts w:ascii="Times New Roman" w:hAnsi="Times New Roman" w:cs="Times New Roman"/>
        </w:rPr>
        <w:t xml:space="preserve"> toán và các tài liệu liên quan đến số chênh lệch (tăng, giảm) do đánh giá lại TSCĐ.</w:t>
      </w:r>
    </w:p>
    <w:p w14:paraId="2F534480" w14:textId="77777777" w:rsidR="00527AE8" w:rsidRPr="00646E6B" w:rsidRDefault="00527AE8" w:rsidP="00527AE8">
      <w:pPr>
        <w:spacing w:before="120"/>
        <w:rPr>
          <w:rFonts w:ascii="Times New Roman" w:hAnsi="Times New Roman" w:cs="Times New Roman"/>
          <w:b/>
        </w:rPr>
      </w:pPr>
      <w:r w:rsidRPr="00646E6B">
        <w:rPr>
          <w:rFonts w:ascii="Times New Roman" w:hAnsi="Times New Roman" w:cs="Times New Roman"/>
          <w:b/>
        </w:rPr>
        <w:t>2. Phương pháp và trách nhiệm ghi</w:t>
      </w:r>
    </w:p>
    <w:p w14:paraId="2877B350" w14:textId="77777777" w:rsidR="00527AE8" w:rsidRPr="00646E6B" w:rsidRDefault="00527AE8" w:rsidP="00527AE8">
      <w:pPr>
        <w:spacing w:before="120"/>
        <w:rPr>
          <w:rFonts w:ascii="Times New Roman" w:hAnsi="Times New Roman" w:cs="Times New Roman"/>
        </w:rPr>
      </w:pPr>
      <w:r w:rsidRPr="00646E6B">
        <w:rPr>
          <w:rFonts w:ascii="Times New Roman" w:hAnsi="Times New Roman" w:cs="Times New Roman"/>
        </w:rPr>
        <w:t>G</w:t>
      </w:r>
      <w:r w:rsidRPr="00646E6B">
        <w:rPr>
          <w:rFonts w:ascii="Times New Roman" w:hAnsi="Times New Roman" w:cs="Times New Roman"/>
          <w:lang w:val="en-US"/>
        </w:rPr>
        <w:t>ó</w:t>
      </w:r>
      <w:r w:rsidRPr="00646E6B">
        <w:rPr>
          <w:rFonts w:ascii="Times New Roman" w:hAnsi="Times New Roman" w:cs="Times New Roman"/>
        </w:rPr>
        <w:t>c trên bên trái của Biên bản đánh giá lại TSCĐ ghi rõ tên đơn vị (hoặc đóng dấu đơn vị), bộ phận sử dụng. Khi có quyết định đánh giá lại TSCĐ, đơn vị phải thành lập Hội đồng đánh giá TSCĐ.</w:t>
      </w:r>
    </w:p>
    <w:p w14:paraId="1326C6DD" w14:textId="77777777" w:rsidR="00527AE8" w:rsidRPr="00646E6B" w:rsidRDefault="00527AE8" w:rsidP="00527AE8">
      <w:pPr>
        <w:spacing w:before="120"/>
        <w:rPr>
          <w:rFonts w:ascii="Times New Roman" w:hAnsi="Times New Roman" w:cs="Times New Roman"/>
        </w:rPr>
      </w:pPr>
      <w:r w:rsidRPr="00646E6B">
        <w:rPr>
          <w:rFonts w:ascii="Times New Roman" w:hAnsi="Times New Roman" w:cs="Times New Roman"/>
        </w:rPr>
        <w:t>Cột A, B, C, D: Ghi số thứ tự, tên, ký mã hiệu, qui cách (cấp hạng) số hiệu và số thẻ của TSCĐ.</w:t>
      </w:r>
    </w:p>
    <w:p w14:paraId="51A7D05B" w14:textId="77777777" w:rsidR="00527AE8" w:rsidRPr="00646E6B" w:rsidRDefault="00527AE8" w:rsidP="00527AE8">
      <w:pPr>
        <w:spacing w:before="120"/>
        <w:rPr>
          <w:rFonts w:ascii="Times New Roman" w:hAnsi="Times New Roman" w:cs="Times New Roman"/>
        </w:rPr>
      </w:pPr>
      <w:r w:rsidRPr="00646E6B">
        <w:rPr>
          <w:rFonts w:ascii="Times New Roman" w:hAnsi="Times New Roman" w:cs="Times New Roman"/>
        </w:rPr>
        <w:t xml:space="preserve">Cột 1, 2, 3: Ghi nguyên giá, giá trị hao mòn và giá </w:t>
      </w:r>
      <w:r w:rsidRPr="00646E6B">
        <w:rPr>
          <w:rFonts w:ascii="Times New Roman" w:hAnsi="Times New Roman" w:cs="Times New Roman"/>
          <w:lang w:val="en-US"/>
        </w:rPr>
        <w:t>tr</w:t>
      </w:r>
      <w:r w:rsidRPr="00646E6B">
        <w:rPr>
          <w:rFonts w:ascii="Times New Roman" w:hAnsi="Times New Roman" w:cs="Times New Roman"/>
        </w:rPr>
        <w:t>ị còn lại của TSCĐ trên sổ kế toán tại thời điểm đánh giá.</w:t>
      </w:r>
    </w:p>
    <w:p w14:paraId="2DF120DE" w14:textId="77777777" w:rsidR="00527AE8" w:rsidRPr="00646E6B" w:rsidRDefault="00527AE8" w:rsidP="00527AE8">
      <w:pPr>
        <w:spacing w:before="120"/>
        <w:rPr>
          <w:rFonts w:ascii="Times New Roman" w:hAnsi="Times New Roman" w:cs="Times New Roman"/>
        </w:rPr>
      </w:pPr>
      <w:r w:rsidRPr="00646E6B">
        <w:rPr>
          <w:rFonts w:ascii="Times New Roman" w:hAnsi="Times New Roman" w:cs="Times New Roman"/>
        </w:rPr>
        <w:t>Cột 4, 5,</w:t>
      </w:r>
      <w:r w:rsidRPr="00646E6B">
        <w:rPr>
          <w:rFonts w:ascii="Times New Roman" w:hAnsi="Times New Roman" w:cs="Times New Roman"/>
          <w:lang w:val="en-US"/>
        </w:rPr>
        <w:t xml:space="preserve"> </w:t>
      </w:r>
      <w:r w:rsidRPr="00646E6B">
        <w:rPr>
          <w:rFonts w:ascii="Times New Roman" w:hAnsi="Times New Roman" w:cs="Times New Roman"/>
        </w:rPr>
        <w:t>6: Ghi giá trị còn lại của TSCĐ sau khi đánh giá lại.</w:t>
      </w:r>
    </w:p>
    <w:p w14:paraId="1686B2BA" w14:textId="77777777" w:rsidR="00527AE8" w:rsidRPr="00646E6B" w:rsidRDefault="00527AE8" w:rsidP="00527AE8">
      <w:pPr>
        <w:spacing w:before="120"/>
        <w:rPr>
          <w:rFonts w:ascii="Times New Roman" w:hAnsi="Times New Roman" w:cs="Times New Roman"/>
        </w:rPr>
      </w:pPr>
      <w:r w:rsidRPr="00646E6B">
        <w:rPr>
          <w:rFonts w:ascii="Times New Roman" w:hAnsi="Times New Roman" w:cs="Times New Roman"/>
        </w:rPr>
        <w:t xml:space="preserve">Trường hợp không đánh giá lại giá trị hao mòn, chỉ ghi Cột 4. Trường hợp đánh giá lại cả giá trị hao mòn thì </w:t>
      </w:r>
      <w:r w:rsidRPr="00646E6B">
        <w:rPr>
          <w:rFonts w:ascii="Times New Roman" w:hAnsi="Times New Roman" w:cs="Times New Roman"/>
          <w:lang w:val="en-US"/>
        </w:rPr>
        <w:t>ghi</w:t>
      </w:r>
      <w:r w:rsidRPr="00646E6B">
        <w:rPr>
          <w:rFonts w:ascii="Times New Roman" w:hAnsi="Times New Roman" w:cs="Times New Roman"/>
        </w:rPr>
        <w:t xml:space="preserve"> Cột 4, 5,6.</w:t>
      </w:r>
    </w:p>
    <w:p w14:paraId="48834763" w14:textId="77777777" w:rsidR="00527AE8" w:rsidRPr="00646E6B" w:rsidRDefault="00527AE8" w:rsidP="00527AE8">
      <w:pPr>
        <w:spacing w:before="120"/>
        <w:rPr>
          <w:rFonts w:ascii="Times New Roman" w:hAnsi="Times New Roman" w:cs="Times New Roman"/>
        </w:rPr>
      </w:pPr>
      <w:r w:rsidRPr="00646E6B">
        <w:rPr>
          <w:rFonts w:ascii="Times New Roman" w:hAnsi="Times New Roman" w:cs="Times New Roman"/>
        </w:rPr>
        <w:t>Cột 7, 8, 9: Ghi số chênh lệch giữa giá đánh giá so với giá trị đang ghi trên sổ kế toán.</w:t>
      </w:r>
    </w:p>
    <w:p w14:paraId="6F56752F" w14:textId="77777777" w:rsidR="00527AE8" w:rsidRPr="00646E6B" w:rsidRDefault="00527AE8" w:rsidP="00527AE8">
      <w:pPr>
        <w:spacing w:before="120"/>
        <w:rPr>
          <w:rFonts w:ascii="Times New Roman" w:hAnsi="Times New Roman" w:cs="Times New Roman"/>
        </w:rPr>
      </w:pPr>
      <w:r w:rsidRPr="00646E6B">
        <w:rPr>
          <w:rFonts w:ascii="Times New Roman" w:hAnsi="Times New Roman" w:cs="Times New Roman"/>
        </w:rPr>
        <w:t>Sau khi đánh giá xong, Hội đồng có trách nhiệm lập biên bản ghi đầy đủ các nội dung và các thành viên trong Hội đồng ký, ghi rõ họ tên vào Biên bản đánh giá lại TSCĐ.</w:t>
      </w:r>
    </w:p>
    <w:p w14:paraId="62DA6C35" w14:textId="77777777" w:rsidR="00527AE8" w:rsidRPr="00646E6B" w:rsidRDefault="00527AE8" w:rsidP="00527AE8">
      <w:pPr>
        <w:spacing w:before="120"/>
        <w:rPr>
          <w:rFonts w:ascii="Times New Roman" w:hAnsi="Times New Roman" w:cs="Times New Roman"/>
          <w:lang w:val="en-US"/>
        </w:rPr>
      </w:pPr>
      <w:r w:rsidRPr="00646E6B">
        <w:rPr>
          <w:rFonts w:ascii="Times New Roman" w:hAnsi="Times New Roman" w:cs="Times New Roman"/>
        </w:rPr>
        <w:t>Đỉên bản đánh giá lại TSCĐ được lập thành 2 bản, 1 bản lưu tại phòng kế toán để ghi sổ kế toán và 1 bản lưu cùng với hồ sơ kỹ thuật của TSCĐ.</w:t>
      </w:r>
    </w:p>
    <w:p w14:paraId="0D11DC78" w14:textId="77777777" w:rsidR="00527AE8" w:rsidRDefault="00527AE8"/>
    <w:sectPr w:rsidR="00527A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108C"/>
    <w:rsid w:val="004B108C"/>
    <w:rsid w:val="00527AE8"/>
    <w:rsid w:val="00CD7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E4B42"/>
  <w15:chartTrackingRefBased/>
  <w15:docId w15:val="{CB91B1B1-9A19-472E-AA81-CE636E45B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108C"/>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369</Words>
  <Characters>2106</Characters>
  <Application>Microsoft Office Word</Application>
  <DocSecurity>0</DocSecurity>
  <Lines>17</Lines>
  <Paragraphs>4</Paragraphs>
  <ScaleCrop>false</ScaleCrop>
  <Company/>
  <LinksUpToDate>false</LinksUpToDate>
  <CharactersWithSpaces>2471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2025-12-05T09:49:00Z</dcterms:created>
  <dcterms:modified xsi:type="dcterms:W3CDTF">2025-12-05T10:09:00Z</dcterms:modified>
</cp:coreProperties>
</file>