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5236"/>
        <w:gridCol w:w="7724"/>
      </w:tblGrid>
      <w:tr w:rsidR="00034CDA" w:rsidRPr="00646E6B" w14:paraId="6BF2F884" w14:textId="77777777" w:rsidTr="00901B53">
        <w:tc>
          <w:tcPr>
            <w:tcW w:w="2020" w:type="pct"/>
          </w:tcPr>
          <w:p w14:paraId="4234DD78" w14:textId="77777777" w:rsidR="00034CDA" w:rsidRPr="00646E6B" w:rsidRDefault="00034CDA"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01210CC1" w14:textId="77777777" w:rsidR="00034CDA" w:rsidRPr="00646E6B" w:rsidRDefault="00034CDA"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4</w:t>
            </w:r>
            <w:r w:rsidRPr="00646E6B">
              <w:rPr>
                <w:rFonts w:ascii="Times New Roman" w:hAnsi="Times New Roman" w:cs="Times New Roman"/>
                <w:b/>
              </w:rPr>
              <w:t xml:space="preserve"> - LĐTL</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6334C6D4" w14:textId="77777777" w:rsidR="00034CDA" w:rsidRPr="00646E6B" w:rsidRDefault="00034CDA" w:rsidP="00034CDA">
      <w:pPr>
        <w:spacing w:before="120"/>
        <w:rPr>
          <w:rFonts w:ascii="Times New Roman" w:hAnsi="Times New Roman" w:cs="Times New Roman"/>
          <w:lang w:val="en-US"/>
        </w:rPr>
      </w:pPr>
    </w:p>
    <w:p w14:paraId="7ABCA787" w14:textId="77777777" w:rsidR="00034CDA" w:rsidRPr="00646E6B" w:rsidRDefault="00034CDA" w:rsidP="00034CDA">
      <w:pPr>
        <w:spacing w:before="120"/>
        <w:jc w:val="center"/>
        <w:rPr>
          <w:rFonts w:ascii="Times New Roman" w:hAnsi="Times New Roman" w:cs="Times New Roman"/>
          <w:b/>
        </w:rPr>
      </w:pPr>
      <w:r w:rsidRPr="00646E6B">
        <w:rPr>
          <w:rFonts w:ascii="Times New Roman" w:hAnsi="Times New Roman" w:cs="Times New Roman"/>
          <w:b/>
        </w:rPr>
        <w:t>BẢNG THANH TOÁN TIỀN THUÊ NGOÀI</w:t>
      </w:r>
    </w:p>
    <w:p w14:paraId="3273D131" w14:textId="77777777" w:rsidR="00034CDA" w:rsidRPr="00646E6B" w:rsidRDefault="00034CDA" w:rsidP="00034CDA">
      <w:pPr>
        <w:spacing w:before="120"/>
        <w:jc w:val="center"/>
        <w:rPr>
          <w:rFonts w:ascii="Times New Roman" w:hAnsi="Times New Roman" w:cs="Times New Roman"/>
          <w:b/>
        </w:rPr>
      </w:pPr>
      <w:r w:rsidRPr="00646E6B">
        <w:rPr>
          <w:rFonts w:ascii="Times New Roman" w:hAnsi="Times New Roman" w:cs="Times New Roman"/>
          <w:b/>
        </w:rPr>
        <w:t>(Dùng cho thuê nhân công, thuê khoán việc)</w:t>
      </w:r>
    </w:p>
    <w:p w14:paraId="202D150D" w14:textId="77777777" w:rsidR="00034CDA" w:rsidRPr="00646E6B" w:rsidRDefault="00034CDA" w:rsidP="00034CDA">
      <w:pPr>
        <w:spacing w:before="120"/>
        <w:jc w:val="right"/>
        <w:rPr>
          <w:rFonts w:ascii="Times New Roman" w:hAnsi="Times New Roman" w:cs="Times New Roman"/>
        </w:rPr>
      </w:pPr>
      <w:r w:rsidRPr="00646E6B">
        <w:rPr>
          <w:rFonts w:ascii="Times New Roman" w:hAnsi="Times New Roman" w:cs="Times New Roman"/>
        </w:rPr>
        <w:t>Số: ………….</w:t>
      </w:r>
    </w:p>
    <w:p w14:paraId="7C8D5BCD" w14:textId="77777777" w:rsidR="00034CDA" w:rsidRPr="00646E6B" w:rsidRDefault="00034CDA" w:rsidP="00034CDA">
      <w:pPr>
        <w:tabs>
          <w:tab w:val="left" w:leader="dot" w:pos="8400"/>
        </w:tabs>
        <w:spacing w:before="120"/>
        <w:rPr>
          <w:rFonts w:ascii="Times New Roman" w:hAnsi="Times New Roman" w:cs="Times New Roman"/>
        </w:rPr>
      </w:pPr>
      <w:r w:rsidRPr="00646E6B">
        <w:rPr>
          <w:rFonts w:ascii="Times New Roman" w:hAnsi="Times New Roman" w:cs="Times New Roman"/>
        </w:rPr>
        <w:t xml:space="preserve">Họ và tên người thuê: </w:t>
      </w:r>
      <w:r w:rsidRPr="00646E6B">
        <w:rPr>
          <w:rFonts w:ascii="Times New Roman" w:hAnsi="Times New Roman" w:cs="Times New Roman"/>
        </w:rPr>
        <w:tab/>
      </w:r>
    </w:p>
    <w:p w14:paraId="5607BDA2" w14:textId="77777777" w:rsidR="00034CDA" w:rsidRPr="00646E6B" w:rsidRDefault="00034CDA" w:rsidP="00034CDA">
      <w:pPr>
        <w:tabs>
          <w:tab w:val="left" w:leader="dot" w:pos="8400"/>
        </w:tabs>
        <w:spacing w:before="120"/>
        <w:rPr>
          <w:rFonts w:ascii="Times New Roman" w:hAnsi="Times New Roman" w:cs="Times New Roman"/>
        </w:rPr>
      </w:pPr>
      <w:r w:rsidRPr="00646E6B">
        <w:rPr>
          <w:rFonts w:ascii="Times New Roman" w:hAnsi="Times New Roman" w:cs="Times New Roman"/>
        </w:rPr>
        <w:t xml:space="preserve">Bộ phận (hoặc địa chỉ): </w:t>
      </w:r>
      <w:r w:rsidRPr="00646E6B">
        <w:rPr>
          <w:rFonts w:ascii="Times New Roman" w:hAnsi="Times New Roman" w:cs="Times New Roman"/>
        </w:rPr>
        <w:tab/>
      </w:r>
    </w:p>
    <w:p w14:paraId="0202DAEE" w14:textId="77777777" w:rsidR="00034CDA" w:rsidRPr="00646E6B" w:rsidRDefault="00034CDA" w:rsidP="00034CDA">
      <w:pPr>
        <w:spacing w:before="120"/>
        <w:rPr>
          <w:rFonts w:ascii="Times New Roman" w:hAnsi="Times New Roman" w:cs="Times New Roman"/>
        </w:rPr>
      </w:pPr>
      <w:r w:rsidRPr="00646E6B">
        <w:rPr>
          <w:rFonts w:ascii="Times New Roman" w:hAnsi="Times New Roman" w:cs="Times New Roman"/>
        </w:rPr>
        <w:t>Đã thuê những công việc sau để: ………. tại địa điểm ………. từ ngày.../.../... đến ngày.../.../….</w:t>
      </w:r>
    </w:p>
    <w:tbl>
      <w:tblPr>
        <w:tblW w:w="5000" w:type="pct"/>
        <w:tblCellMar>
          <w:left w:w="0" w:type="dxa"/>
          <w:right w:w="0" w:type="dxa"/>
        </w:tblCellMar>
        <w:tblLook w:val="0000" w:firstRow="0" w:lastRow="0" w:firstColumn="0" w:lastColumn="0" w:noHBand="0" w:noVBand="0"/>
      </w:tblPr>
      <w:tblGrid>
        <w:gridCol w:w="748"/>
        <w:gridCol w:w="1468"/>
        <w:gridCol w:w="2155"/>
        <w:gridCol w:w="1510"/>
        <w:gridCol w:w="1772"/>
        <w:gridCol w:w="1052"/>
        <w:gridCol w:w="1036"/>
        <w:gridCol w:w="969"/>
        <w:gridCol w:w="1230"/>
        <w:gridCol w:w="1010"/>
      </w:tblGrid>
      <w:tr w:rsidR="00034CDA" w:rsidRPr="00646E6B" w14:paraId="6B4DDD23" w14:textId="77777777" w:rsidTr="00901B53">
        <w:tc>
          <w:tcPr>
            <w:tcW w:w="289" w:type="pct"/>
            <w:tcBorders>
              <w:top w:val="single" w:sz="4" w:space="0" w:color="auto"/>
              <w:left w:val="single" w:sz="4" w:space="0" w:color="auto"/>
              <w:bottom w:val="nil"/>
              <w:right w:val="nil"/>
            </w:tcBorders>
            <w:shd w:val="clear" w:color="auto" w:fill="FFFFFF"/>
            <w:vAlign w:val="center"/>
          </w:tcPr>
          <w:p w14:paraId="42957F3A"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567" w:type="pct"/>
            <w:tcBorders>
              <w:top w:val="single" w:sz="4" w:space="0" w:color="auto"/>
              <w:left w:val="single" w:sz="4" w:space="0" w:color="auto"/>
              <w:bottom w:val="nil"/>
              <w:right w:val="nil"/>
            </w:tcBorders>
            <w:shd w:val="clear" w:color="auto" w:fill="FFFFFF"/>
            <w:vAlign w:val="center"/>
          </w:tcPr>
          <w:p w14:paraId="7C3EB8B3"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Họ và tên người được thuê</w:t>
            </w:r>
          </w:p>
        </w:tc>
        <w:tc>
          <w:tcPr>
            <w:tcW w:w="832" w:type="pct"/>
            <w:tcBorders>
              <w:top w:val="single" w:sz="4" w:space="0" w:color="auto"/>
              <w:left w:val="single" w:sz="4" w:space="0" w:color="auto"/>
              <w:bottom w:val="nil"/>
              <w:right w:val="nil"/>
            </w:tcBorders>
            <w:shd w:val="clear" w:color="auto" w:fill="FFFFFF"/>
            <w:vAlign w:val="center"/>
          </w:tcPr>
          <w:p w14:paraId="0D4099B3"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CCCD/MST TNCN của người được thuê</w:t>
            </w:r>
          </w:p>
        </w:tc>
        <w:tc>
          <w:tcPr>
            <w:tcW w:w="583" w:type="pct"/>
            <w:tcBorders>
              <w:top w:val="single" w:sz="4" w:space="0" w:color="auto"/>
              <w:left w:val="single" w:sz="4" w:space="0" w:color="auto"/>
              <w:bottom w:val="nil"/>
              <w:right w:val="nil"/>
            </w:tcBorders>
            <w:shd w:val="clear" w:color="auto" w:fill="FFFFFF"/>
            <w:vAlign w:val="center"/>
          </w:tcPr>
          <w:p w14:paraId="02552672"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Nội dung hoặc tên công việc thuê</w:t>
            </w:r>
          </w:p>
        </w:tc>
        <w:tc>
          <w:tcPr>
            <w:tcW w:w="684" w:type="pct"/>
            <w:tcBorders>
              <w:top w:val="single" w:sz="4" w:space="0" w:color="auto"/>
              <w:left w:val="single" w:sz="4" w:space="0" w:color="auto"/>
              <w:bottom w:val="nil"/>
              <w:right w:val="nil"/>
            </w:tcBorders>
            <w:shd w:val="clear" w:color="auto" w:fill="FFFFFF"/>
            <w:vAlign w:val="center"/>
          </w:tcPr>
          <w:p w14:paraId="17B0A2A8"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Số công hoặc khối lượng công việc đã làm</w:t>
            </w:r>
          </w:p>
        </w:tc>
        <w:tc>
          <w:tcPr>
            <w:tcW w:w="406" w:type="pct"/>
            <w:tcBorders>
              <w:top w:val="single" w:sz="4" w:space="0" w:color="auto"/>
              <w:left w:val="single" w:sz="4" w:space="0" w:color="auto"/>
              <w:bottom w:val="nil"/>
              <w:right w:val="nil"/>
            </w:tcBorders>
            <w:shd w:val="clear" w:color="auto" w:fill="FFFFFF"/>
            <w:vAlign w:val="center"/>
          </w:tcPr>
          <w:p w14:paraId="6E5CC632"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Đơn giá thanh toán</w:t>
            </w:r>
          </w:p>
        </w:tc>
        <w:tc>
          <w:tcPr>
            <w:tcW w:w="400" w:type="pct"/>
            <w:tcBorders>
              <w:top w:val="single" w:sz="4" w:space="0" w:color="auto"/>
              <w:left w:val="single" w:sz="4" w:space="0" w:color="auto"/>
              <w:bottom w:val="nil"/>
              <w:right w:val="nil"/>
            </w:tcBorders>
            <w:shd w:val="clear" w:color="auto" w:fill="FFFFFF"/>
            <w:vAlign w:val="center"/>
          </w:tcPr>
          <w:p w14:paraId="782C61B9"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Thành tiền</w:t>
            </w:r>
          </w:p>
        </w:tc>
        <w:tc>
          <w:tcPr>
            <w:tcW w:w="374" w:type="pct"/>
            <w:tcBorders>
              <w:top w:val="single" w:sz="4" w:space="0" w:color="auto"/>
              <w:left w:val="single" w:sz="4" w:space="0" w:color="auto"/>
              <w:bottom w:val="nil"/>
              <w:right w:val="nil"/>
            </w:tcBorders>
            <w:shd w:val="clear" w:color="auto" w:fill="FFFFFF"/>
            <w:vAlign w:val="center"/>
          </w:tcPr>
          <w:p w14:paraId="59ADF642"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Tiền thuế khấu trừ</w:t>
            </w:r>
          </w:p>
        </w:tc>
        <w:tc>
          <w:tcPr>
            <w:tcW w:w="475" w:type="pct"/>
            <w:tcBorders>
              <w:top w:val="single" w:sz="4" w:space="0" w:color="auto"/>
              <w:left w:val="single" w:sz="4" w:space="0" w:color="auto"/>
              <w:bottom w:val="nil"/>
              <w:right w:val="nil"/>
            </w:tcBorders>
            <w:shd w:val="clear" w:color="auto" w:fill="FFFFFF"/>
            <w:vAlign w:val="center"/>
          </w:tcPr>
          <w:p w14:paraId="01CD2C27"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Số tiền còn lại được nhận</w:t>
            </w:r>
          </w:p>
        </w:tc>
        <w:tc>
          <w:tcPr>
            <w:tcW w:w="390" w:type="pct"/>
            <w:tcBorders>
              <w:top w:val="single" w:sz="4" w:space="0" w:color="auto"/>
              <w:left w:val="single" w:sz="4" w:space="0" w:color="auto"/>
              <w:bottom w:val="nil"/>
              <w:right w:val="single" w:sz="4" w:space="0" w:color="auto"/>
            </w:tcBorders>
            <w:shd w:val="clear" w:color="auto" w:fill="FFFFFF"/>
            <w:vAlign w:val="center"/>
          </w:tcPr>
          <w:p w14:paraId="37239668" w14:textId="77777777" w:rsidR="00034CDA" w:rsidRPr="00646E6B" w:rsidRDefault="00034CDA" w:rsidP="00901B53">
            <w:pPr>
              <w:spacing w:before="120"/>
              <w:jc w:val="center"/>
              <w:rPr>
                <w:rFonts w:ascii="Times New Roman" w:hAnsi="Times New Roman" w:cs="Times New Roman"/>
                <w:b/>
              </w:rPr>
            </w:pPr>
            <w:r w:rsidRPr="00646E6B">
              <w:rPr>
                <w:rFonts w:ascii="Times New Roman" w:hAnsi="Times New Roman" w:cs="Times New Roman"/>
                <w:b/>
              </w:rPr>
              <w:t>Ký nhận</w:t>
            </w:r>
          </w:p>
        </w:tc>
      </w:tr>
      <w:tr w:rsidR="00034CDA" w:rsidRPr="00646E6B" w14:paraId="561BAFE4" w14:textId="77777777" w:rsidTr="00901B53">
        <w:tc>
          <w:tcPr>
            <w:tcW w:w="289" w:type="pct"/>
            <w:tcBorders>
              <w:top w:val="single" w:sz="4" w:space="0" w:color="auto"/>
              <w:left w:val="single" w:sz="4" w:space="0" w:color="auto"/>
              <w:bottom w:val="nil"/>
              <w:right w:val="nil"/>
            </w:tcBorders>
            <w:shd w:val="clear" w:color="auto" w:fill="FFFFFF"/>
            <w:vAlign w:val="center"/>
          </w:tcPr>
          <w:p w14:paraId="252971E4"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A</w:t>
            </w:r>
          </w:p>
        </w:tc>
        <w:tc>
          <w:tcPr>
            <w:tcW w:w="567" w:type="pct"/>
            <w:tcBorders>
              <w:top w:val="single" w:sz="4" w:space="0" w:color="auto"/>
              <w:left w:val="single" w:sz="4" w:space="0" w:color="auto"/>
              <w:bottom w:val="nil"/>
              <w:right w:val="nil"/>
            </w:tcBorders>
            <w:shd w:val="clear" w:color="auto" w:fill="FFFFFF"/>
            <w:vAlign w:val="center"/>
          </w:tcPr>
          <w:p w14:paraId="4202FA24"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B</w:t>
            </w:r>
          </w:p>
        </w:tc>
        <w:tc>
          <w:tcPr>
            <w:tcW w:w="832" w:type="pct"/>
            <w:tcBorders>
              <w:top w:val="single" w:sz="4" w:space="0" w:color="auto"/>
              <w:left w:val="single" w:sz="4" w:space="0" w:color="auto"/>
              <w:bottom w:val="nil"/>
              <w:right w:val="nil"/>
            </w:tcBorders>
            <w:shd w:val="clear" w:color="auto" w:fill="FFFFFF"/>
            <w:vAlign w:val="center"/>
          </w:tcPr>
          <w:p w14:paraId="07430768" w14:textId="77777777" w:rsidR="00034CDA" w:rsidRPr="00646E6B" w:rsidRDefault="00034CDA"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583" w:type="pct"/>
            <w:tcBorders>
              <w:top w:val="single" w:sz="4" w:space="0" w:color="auto"/>
              <w:left w:val="single" w:sz="4" w:space="0" w:color="auto"/>
              <w:bottom w:val="nil"/>
              <w:right w:val="nil"/>
            </w:tcBorders>
            <w:shd w:val="clear" w:color="auto" w:fill="FFFFFF"/>
            <w:vAlign w:val="center"/>
          </w:tcPr>
          <w:p w14:paraId="317FC978"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D</w:t>
            </w:r>
          </w:p>
        </w:tc>
        <w:tc>
          <w:tcPr>
            <w:tcW w:w="684" w:type="pct"/>
            <w:tcBorders>
              <w:top w:val="single" w:sz="4" w:space="0" w:color="auto"/>
              <w:left w:val="single" w:sz="4" w:space="0" w:color="auto"/>
              <w:bottom w:val="nil"/>
              <w:right w:val="nil"/>
            </w:tcBorders>
            <w:shd w:val="clear" w:color="auto" w:fill="FFFFFF"/>
            <w:vAlign w:val="center"/>
          </w:tcPr>
          <w:p w14:paraId="0E60CC46"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1</w:t>
            </w:r>
          </w:p>
        </w:tc>
        <w:tc>
          <w:tcPr>
            <w:tcW w:w="406" w:type="pct"/>
            <w:tcBorders>
              <w:top w:val="single" w:sz="4" w:space="0" w:color="auto"/>
              <w:left w:val="single" w:sz="4" w:space="0" w:color="auto"/>
              <w:bottom w:val="nil"/>
              <w:right w:val="nil"/>
            </w:tcBorders>
            <w:shd w:val="clear" w:color="auto" w:fill="FFFFFF"/>
            <w:vAlign w:val="center"/>
          </w:tcPr>
          <w:p w14:paraId="32895E71"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2</w:t>
            </w:r>
          </w:p>
        </w:tc>
        <w:tc>
          <w:tcPr>
            <w:tcW w:w="400" w:type="pct"/>
            <w:tcBorders>
              <w:top w:val="single" w:sz="4" w:space="0" w:color="auto"/>
              <w:left w:val="single" w:sz="4" w:space="0" w:color="auto"/>
              <w:bottom w:val="nil"/>
              <w:right w:val="nil"/>
            </w:tcBorders>
            <w:shd w:val="clear" w:color="auto" w:fill="FFFFFF"/>
            <w:vAlign w:val="center"/>
          </w:tcPr>
          <w:p w14:paraId="5AF8D3B1"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3</w:t>
            </w:r>
          </w:p>
        </w:tc>
        <w:tc>
          <w:tcPr>
            <w:tcW w:w="374" w:type="pct"/>
            <w:tcBorders>
              <w:top w:val="single" w:sz="4" w:space="0" w:color="auto"/>
              <w:left w:val="single" w:sz="4" w:space="0" w:color="auto"/>
              <w:bottom w:val="nil"/>
              <w:right w:val="nil"/>
            </w:tcBorders>
            <w:shd w:val="clear" w:color="auto" w:fill="FFFFFF"/>
            <w:vAlign w:val="center"/>
          </w:tcPr>
          <w:p w14:paraId="16DE0173"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4</w:t>
            </w:r>
          </w:p>
        </w:tc>
        <w:tc>
          <w:tcPr>
            <w:tcW w:w="475" w:type="pct"/>
            <w:tcBorders>
              <w:top w:val="single" w:sz="4" w:space="0" w:color="auto"/>
              <w:left w:val="single" w:sz="4" w:space="0" w:color="auto"/>
              <w:bottom w:val="nil"/>
              <w:right w:val="nil"/>
            </w:tcBorders>
            <w:shd w:val="clear" w:color="auto" w:fill="FFFFFF"/>
            <w:vAlign w:val="center"/>
          </w:tcPr>
          <w:p w14:paraId="5DEA4B94"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5 = 3-4</w:t>
            </w:r>
          </w:p>
        </w:tc>
        <w:tc>
          <w:tcPr>
            <w:tcW w:w="390" w:type="pct"/>
            <w:tcBorders>
              <w:top w:val="single" w:sz="4" w:space="0" w:color="auto"/>
              <w:left w:val="single" w:sz="4" w:space="0" w:color="auto"/>
              <w:bottom w:val="nil"/>
              <w:right w:val="single" w:sz="4" w:space="0" w:color="auto"/>
            </w:tcBorders>
            <w:shd w:val="clear" w:color="auto" w:fill="FFFFFF"/>
            <w:vAlign w:val="center"/>
          </w:tcPr>
          <w:p w14:paraId="00624C74"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E</w:t>
            </w:r>
          </w:p>
        </w:tc>
      </w:tr>
      <w:tr w:rsidR="00034CDA" w:rsidRPr="00646E6B" w14:paraId="6F8894DD" w14:textId="77777777" w:rsidTr="00901B53">
        <w:tc>
          <w:tcPr>
            <w:tcW w:w="289" w:type="pct"/>
            <w:tcBorders>
              <w:top w:val="single" w:sz="4" w:space="0" w:color="auto"/>
              <w:left w:val="single" w:sz="4" w:space="0" w:color="auto"/>
              <w:bottom w:val="nil"/>
              <w:right w:val="nil"/>
            </w:tcBorders>
            <w:shd w:val="clear" w:color="auto" w:fill="FFFFFF"/>
            <w:vAlign w:val="center"/>
          </w:tcPr>
          <w:p w14:paraId="7F37AF0B" w14:textId="77777777" w:rsidR="00034CDA" w:rsidRPr="00646E6B" w:rsidRDefault="00034CDA" w:rsidP="00901B53">
            <w:pPr>
              <w:spacing w:before="120"/>
              <w:jc w:val="center"/>
              <w:rPr>
                <w:rFonts w:ascii="Times New Roman" w:hAnsi="Times New Roman" w:cs="Times New Roman"/>
              </w:rPr>
            </w:pPr>
          </w:p>
        </w:tc>
        <w:tc>
          <w:tcPr>
            <w:tcW w:w="567" w:type="pct"/>
            <w:tcBorders>
              <w:top w:val="single" w:sz="4" w:space="0" w:color="auto"/>
              <w:left w:val="single" w:sz="4" w:space="0" w:color="auto"/>
              <w:bottom w:val="nil"/>
              <w:right w:val="nil"/>
            </w:tcBorders>
            <w:shd w:val="clear" w:color="auto" w:fill="FFFFFF"/>
            <w:vAlign w:val="center"/>
          </w:tcPr>
          <w:p w14:paraId="164332D5" w14:textId="77777777" w:rsidR="00034CDA" w:rsidRPr="00646E6B" w:rsidRDefault="00034CDA" w:rsidP="00901B53">
            <w:pPr>
              <w:spacing w:before="120"/>
              <w:jc w:val="center"/>
              <w:rPr>
                <w:rFonts w:ascii="Times New Roman" w:hAnsi="Times New Roman" w:cs="Times New Roman"/>
              </w:rPr>
            </w:pPr>
          </w:p>
        </w:tc>
        <w:tc>
          <w:tcPr>
            <w:tcW w:w="832" w:type="pct"/>
            <w:tcBorders>
              <w:top w:val="single" w:sz="4" w:space="0" w:color="auto"/>
              <w:left w:val="single" w:sz="4" w:space="0" w:color="auto"/>
              <w:bottom w:val="nil"/>
              <w:right w:val="nil"/>
            </w:tcBorders>
            <w:shd w:val="clear" w:color="auto" w:fill="FFFFFF"/>
            <w:vAlign w:val="center"/>
          </w:tcPr>
          <w:p w14:paraId="2B01D658" w14:textId="77777777" w:rsidR="00034CDA" w:rsidRPr="00646E6B" w:rsidRDefault="00034CDA" w:rsidP="00901B53">
            <w:pPr>
              <w:spacing w:before="120"/>
              <w:jc w:val="center"/>
              <w:rPr>
                <w:rFonts w:ascii="Times New Roman" w:hAnsi="Times New Roman" w:cs="Times New Roman"/>
              </w:rPr>
            </w:pPr>
          </w:p>
        </w:tc>
        <w:tc>
          <w:tcPr>
            <w:tcW w:w="583" w:type="pct"/>
            <w:tcBorders>
              <w:top w:val="single" w:sz="4" w:space="0" w:color="auto"/>
              <w:left w:val="single" w:sz="4" w:space="0" w:color="auto"/>
              <w:bottom w:val="nil"/>
              <w:right w:val="nil"/>
            </w:tcBorders>
            <w:shd w:val="clear" w:color="auto" w:fill="FFFFFF"/>
            <w:vAlign w:val="center"/>
          </w:tcPr>
          <w:p w14:paraId="0088B3F5" w14:textId="77777777" w:rsidR="00034CDA" w:rsidRPr="00646E6B" w:rsidRDefault="00034CDA" w:rsidP="00901B53">
            <w:pPr>
              <w:spacing w:before="120"/>
              <w:jc w:val="center"/>
              <w:rPr>
                <w:rFonts w:ascii="Times New Roman" w:hAnsi="Times New Roman" w:cs="Times New Roman"/>
              </w:rPr>
            </w:pPr>
          </w:p>
        </w:tc>
        <w:tc>
          <w:tcPr>
            <w:tcW w:w="684" w:type="pct"/>
            <w:tcBorders>
              <w:top w:val="single" w:sz="4" w:space="0" w:color="auto"/>
              <w:left w:val="single" w:sz="4" w:space="0" w:color="auto"/>
              <w:bottom w:val="nil"/>
              <w:right w:val="nil"/>
            </w:tcBorders>
            <w:shd w:val="clear" w:color="auto" w:fill="FFFFFF"/>
            <w:vAlign w:val="center"/>
          </w:tcPr>
          <w:p w14:paraId="176C6425" w14:textId="77777777" w:rsidR="00034CDA" w:rsidRPr="00646E6B" w:rsidRDefault="00034CDA" w:rsidP="00901B53">
            <w:pPr>
              <w:spacing w:before="120"/>
              <w:jc w:val="center"/>
              <w:rPr>
                <w:rFonts w:ascii="Times New Roman" w:hAnsi="Times New Roman" w:cs="Times New Roman"/>
              </w:rPr>
            </w:pPr>
          </w:p>
        </w:tc>
        <w:tc>
          <w:tcPr>
            <w:tcW w:w="406" w:type="pct"/>
            <w:tcBorders>
              <w:top w:val="single" w:sz="4" w:space="0" w:color="auto"/>
              <w:left w:val="single" w:sz="4" w:space="0" w:color="auto"/>
              <w:bottom w:val="nil"/>
              <w:right w:val="nil"/>
            </w:tcBorders>
            <w:shd w:val="clear" w:color="auto" w:fill="FFFFFF"/>
            <w:vAlign w:val="center"/>
          </w:tcPr>
          <w:p w14:paraId="344AA461" w14:textId="77777777" w:rsidR="00034CDA" w:rsidRPr="00646E6B" w:rsidRDefault="00034CDA" w:rsidP="00901B53">
            <w:pPr>
              <w:spacing w:before="120"/>
              <w:jc w:val="center"/>
              <w:rPr>
                <w:rFonts w:ascii="Times New Roman" w:hAnsi="Times New Roman" w:cs="Times New Roman"/>
              </w:rPr>
            </w:pPr>
          </w:p>
        </w:tc>
        <w:tc>
          <w:tcPr>
            <w:tcW w:w="400" w:type="pct"/>
            <w:tcBorders>
              <w:top w:val="single" w:sz="4" w:space="0" w:color="auto"/>
              <w:left w:val="single" w:sz="4" w:space="0" w:color="auto"/>
              <w:bottom w:val="nil"/>
              <w:right w:val="nil"/>
            </w:tcBorders>
            <w:shd w:val="clear" w:color="auto" w:fill="FFFFFF"/>
            <w:vAlign w:val="center"/>
          </w:tcPr>
          <w:p w14:paraId="2E90E06A" w14:textId="77777777" w:rsidR="00034CDA" w:rsidRPr="00646E6B" w:rsidRDefault="00034CDA" w:rsidP="00901B53">
            <w:pPr>
              <w:spacing w:before="120"/>
              <w:jc w:val="center"/>
              <w:rPr>
                <w:rFonts w:ascii="Times New Roman" w:hAnsi="Times New Roman" w:cs="Times New Roman"/>
              </w:rPr>
            </w:pPr>
          </w:p>
        </w:tc>
        <w:tc>
          <w:tcPr>
            <w:tcW w:w="374" w:type="pct"/>
            <w:tcBorders>
              <w:top w:val="single" w:sz="4" w:space="0" w:color="auto"/>
              <w:left w:val="single" w:sz="4" w:space="0" w:color="auto"/>
              <w:bottom w:val="nil"/>
              <w:right w:val="nil"/>
            </w:tcBorders>
            <w:shd w:val="clear" w:color="auto" w:fill="FFFFFF"/>
            <w:vAlign w:val="center"/>
          </w:tcPr>
          <w:p w14:paraId="06FE0310" w14:textId="77777777" w:rsidR="00034CDA" w:rsidRPr="00646E6B" w:rsidRDefault="00034CDA" w:rsidP="00901B53">
            <w:pPr>
              <w:spacing w:before="120"/>
              <w:jc w:val="center"/>
              <w:rPr>
                <w:rFonts w:ascii="Times New Roman" w:hAnsi="Times New Roman" w:cs="Times New Roman"/>
              </w:rPr>
            </w:pPr>
          </w:p>
        </w:tc>
        <w:tc>
          <w:tcPr>
            <w:tcW w:w="475" w:type="pct"/>
            <w:tcBorders>
              <w:top w:val="single" w:sz="4" w:space="0" w:color="auto"/>
              <w:left w:val="single" w:sz="4" w:space="0" w:color="auto"/>
              <w:bottom w:val="nil"/>
              <w:right w:val="nil"/>
            </w:tcBorders>
            <w:shd w:val="clear" w:color="auto" w:fill="FFFFFF"/>
            <w:vAlign w:val="center"/>
          </w:tcPr>
          <w:p w14:paraId="59C82FA6" w14:textId="77777777" w:rsidR="00034CDA" w:rsidRPr="00646E6B" w:rsidRDefault="00034CDA" w:rsidP="00901B53">
            <w:pPr>
              <w:spacing w:before="120"/>
              <w:jc w:val="center"/>
              <w:rPr>
                <w:rFonts w:ascii="Times New Roman" w:hAnsi="Times New Roman" w:cs="Times New Roman"/>
              </w:rPr>
            </w:pPr>
          </w:p>
        </w:tc>
        <w:tc>
          <w:tcPr>
            <w:tcW w:w="390" w:type="pct"/>
            <w:tcBorders>
              <w:top w:val="single" w:sz="4" w:space="0" w:color="auto"/>
              <w:left w:val="single" w:sz="4" w:space="0" w:color="auto"/>
              <w:bottom w:val="nil"/>
              <w:right w:val="single" w:sz="4" w:space="0" w:color="auto"/>
            </w:tcBorders>
            <w:shd w:val="clear" w:color="auto" w:fill="FFFFFF"/>
            <w:vAlign w:val="center"/>
          </w:tcPr>
          <w:p w14:paraId="6FD8E9A7" w14:textId="77777777" w:rsidR="00034CDA" w:rsidRPr="00646E6B" w:rsidRDefault="00034CDA" w:rsidP="00901B53">
            <w:pPr>
              <w:spacing w:before="120"/>
              <w:jc w:val="center"/>
              <w:rPr>
                <w:rFonts w:ascii="Times New Roman" w:hAnsi="Times New Roman" w:cs="Times New Roman"/>
              </w:rPr>
            </w:pPr>
          </w:p>
        </w:tc>
      </w:tr>
      <w:tr w:rsidR="00034CDA" w:rsidRPr="00646E6B" w14:paraId="1CEED2B8" w14:textId="77777777" w:rsidTr="00901B53">
        <w:tc>
          <w:tcPr>
            <w:tcW w:w="289" w:type="pct"/>
            <w:tcBorders>
              <w:top w:val="single" w:sz="4" w:space="0" w:color="auto"/>
              <w:left w:val="single" w:sz="4" w:space="0" w:color="auto"/>
              <w:bottom w:val="nil"/>
              <w:right w:val="nil"/>
            </w:tcBorders>
            <w:shd w:val="clear" w:color="auto" w:fill="FFFFFF"/>
            <w:vAlign w:val="center"/>
          </w:tcPr>
          <w:p w14:paraId="65C3E362" w14:textId="77777777" w:rsidR="00034CDA" w:rsidRPr="00646E6B" w:rsidRDefault="00034CDA" w:rsidP="00901B53">
            <w:pPr>
              <w:spacing w:before="120"/>
              <w:jc w:val="center"/>
              <w:rPr>
                <w:rFonts w:ascii="Times New Roman" w:hAnsi="Times New Roman" w:cs="Times New Roman"/>
              </w:rPr>
            </w:pPr>
          </w:p>
        </w:tc>
        <w:tc>
          <w:tcPr>
            <w:tcW w:w="567" w:type="pct"/>
            <w:tcBorders>
              <w:top w:val="single" w:sz="4" w:space="0" w:color="auto"/>
              <w:left w:val="single" w:sz="4" w:space="0" w:color="auto"/>
              <w:bottom w:val="nil"/>
              <w:right w:val="nil"/>
            </w:tcBorders>
            <w:shd w:val="clear" w:color="auto" w:fill="FFFFFF"/>
            <w:vAlign w:val="center"/>
          </w:tcPr>
          <w:p w14:paraId="26F7259B" w14:textId="77777777" w:rsidR="00034CDA" w:rsidRPr="00646E6B" w:rsidRDefault="00034CDA" w:rsidP="00901B53">
            <w:pPr>
              <w:spacing w:before="120"/>
              <w:jc w:val="center"/>
              <w:rPr>
                <w:rFonts w:ascii="Times New Roman" w:hAnsi="Times New Roman" w:cs="Times New Roman"/>
              </w:rPr>
            </w:pPr>
          </w:p>
        </w:tc>
        <w:tc>
          <w:tcPr>
            <w:tcW w:w="832" w:type="pct"/>
            <w:tcBorders>
              <w:top w:val="single" w:sz="4" w:space="0" w:color="auto"/>
              <w:left w:val="single" w:sz="4" w:space="0" w:color="auto"/>
              <w:bottom w:val="nil"/>
              <w:right w:val="nil"/>
            </w:tcBorders>
            <w:shd w:val="clear" w:color="auto" w:fill="FFFFFF"/>
            <w:vAlign w:val="center"/>
          </w:tcPr>
          <w:p w14:paraId="726A8093" w14:textId="77777777" w:rsidR="00034CDA" w:rsidRPr="00646E6B" w:rsidRDefault="00034CDA" w:rsidP="00901B53">
            <w:pPr>
              <w:spacing w:before="120"/>
              <w:jc w:val="center"/>
              <w:rPr>
                <w:rFonts w:ascii="Times New Roman" w:hAnsi="Times New Roman" w:cs="Times New Roman"/>
              </w:rPr>
            </w:pPr>
          </w:p>
        </w:tc>
        <w:tc>
          <w:tcPr>
            <w:tcW w:w="583" w:type="pct"/>
            <w:tcBorders>
              <w:top w:val="single" w:sz="4" w:space="0" w:color="auto"/>
              <w:left w:val="single" w:sz="4" w:space="0" w:color="auto"/>
              <w:bottom w:val="nil"/>
              <w:right w:val="nil"/>
            </w:tcBorders>
            <w:shd w:val="clear" w:color="auto" w:fill="FFFFFF"/>
            <w:vAlign w:val="center"/>
          </w:tcPr>
          <w:p w14:paraId="7AD37C5D" w14:textId="77777777" w:rsidR="00034CDA" w:rsidRPr="00646E6B" w:rsidRDefault="00034CDA" w:rsidP="00901B53">
            <w:pPr>
              <w:spacing w:before="120"/>
              <w:jc w:val="center"/>
              <w:rPr>
                <w:rFonts w:ascii="Times New Roman" w:hAnsi="Times New Roman" w:cs="Times New Roman"/>
              </w:rPr>
            </w:pPr>
          </w:p>
        </w:tc>
        <w:tc>
          <w:tcPr>
            <w:tcW w:w="684" w:type="pct"/>
            <w:tcBorders>
              <w:top w:val="single" w:sz="4" w:space="0" w:color="auto"/>
              <w:left w:val="single" w:sz="4" w:space="0" w:color="auto"/>
              <w:bottom w:val="nil"/>
              <w:right w:val="nil"/>
            </w:tcBorders>
            <w:shd w:val="clear" w:color="auto" w:fill="FFFFFF"/>
            <w:vAlign w:val="center"/>
          </w:tcPr>
          <w:p w14:paraId="1E56EA75" w14:textId="77777777" w:rsidR="00034CDA" w:rsidRPr="00646E6B" w:rsidRDefault="00034CDA" w:rsidP="00901B53">
            <w:pPr>
              <w:spacing w:before="120"/>
              <w:jc w:val="center"/>
              <w:rPr>
                <w:rFonts w:ascii="Times New Roman" w:hAnsi="Times New Roman" w:cs="Times New Roman"/>
              </w:rPr>
            </w:pPr>
          </w:p>
        </w:tc>
        <w:tc>
          <w:tcPr>
            <w:tcW w:w="406" w:type="pct"/>
            <w:tcBorders>
              <w:top w:val="single" w:sz="4" w:space="0" w:color="auto"/>
              <w:left w:val="single" w:sz="4" w:space="0" w:color="auto"/>
              <w:bottom w:val="nil"/>
              <w:right w:val="nil"/>
            </w:tcBorders>
            <w:shd w:val="clear" w:color="auto" w:fill="FFFFFF"/>
            <w:vAlign w:val="center"/>
          </w:tcPr>
          <w:p w14:paraId="076D48EC" w14:textId="77777777" w:rsidR="00034CDA" w:rsidRPr="00646E6B" w:rsidRDefault="00034CDA" w:rsidP="00901B53">
            <w:pPr>
              <w:spacing w:before="120"/>
              <w:jc w:val="center"/>
              <w:rPr>
                <w:rFonts w:ascii="Times New Roman" w:hAnsi="Times New Roman" w:cs="Times New Roman"/>
              </w:rPr>
            </w:pPr>
          </w:p>
        </w:tc>
        <w:tc>
          <w:tcPr>
            <w:tcW w:w="400" w:type="pct"/>
            <w:tcBorders>
              <w:top w:val="single" w:sz="4" w:space="0" w:color="auto"/>
              <w:left w:val="single" w:sz="4" w:space="0" w:color="auto"/>
              <w:bottom w:val="nil"/>
              <w:right w:val="nil"/>
            </w:tcBorders>
            <w:shd w:val="clear" w:color="auto" w:fill="FFFFFF"/>
            <w:vAlign w:val="center"/>
          </w:tcPr>
          <w:p w14:paraId="069344FA" w14:textId="77777777" w:rsidR="00034CDA" w:rsidRPr="00646E6B" w:rsidRDefault="00034CDA" w:rsidP="00901B53">
            <w:pPr>
              <w:spacing w:before="120"/>
              <w:jc w:val="center"/>
              <w:rPr>
                <w:rFonts w:ascii="Times New Roman" w:hAnsi="Times New Roman" w:cs="Times New Roman"/>
              </w:rPr>
            </w:pPr>
          </w:p>
        </w:tc>
        <w:tc>
          <w:tcPr>
            <w:tcW w:w="374" w:type="pct"/>
            <w:tcBorders>
              <w:top w:val="single" w:sz="4" w:space="0" w:color="auto"/>
              <w:left w:val="single" w:sz="4" w:space="0" w:color="auto"/>
              <w:bottom w:val="nil"/>
              <w:right w:val="nil"/>
            </w:tcBorders>
            <w:shd w:val="clear" w:color="auto" w:fill="FFFFFF"/>
            <w:vAlign w:val="center"/>
          </w:tcPr>
          <w:p w14:paraId="5AC9E9FC" w14:textId="77777777" w:rsidR="00034CDA" w:rsidRPr="00646E6B" w:rsidRDefault="00034CDA" w:rsidP="00901B53">
            <w:pPr>
              <w:spacing w:before="120"/>
              <w:jc w:val="center"/>
              <w:rPr>
                <w:rFonts w:ascii="Times New Roman" w:hAnsi="Times New Roman" w:cs="Times New Roman"/>
              </w:rPr>
            </w:pPr>
          </w:p>
        </w:tc>
        <w:tc>
          <w:tcPr>
            <w:tcW w:w="475" w:type="pct"/>
            <w:tcBorders>
              <w:top w:val="single" w:sz="4" w:space="0" w:color="auto"/>
              <w:left w:val="single" w:sz="4" w:space="0" w:color="auto"/>
              <w:bottom w:val="nil"/>
              <w:right w:val="nil"/>
            </w:tcBorders>
            <w:shd w:val="clear" w:color="auto" w:fill="FFFFFF"/>
            <w:vAlign w:val="center"/>
          </w:tcPr>
          <w:p w14:paraId="0F22471C" w14:textId="77777777" w:rsidR="00034CDA" w:rsidRPr="00646E6B" w:rsidRDefault="00034CDA" w:rsidP="00901B53">
            <w:pPr>
              <w:spacing w:before="120"/>
              <w:jc w:val="center"/>
              <w:rPr>
                <w:rFonts w:ascii="Times New Roman" w:hAnsi="Times New Roman" w:cs="Times New Roman"/>
              </w:rPr>
            </w:pPr>
          </w:p>
        </w:tc>
        <w:tc>
          <w:tcPr>
            <w:tcW w:w="390" w:type="pct"/>
            <w:tcBorders>
              <w:top w:val="single" w:sz="4" w:space="0" w:color="auto"/>
              <w:left w:val="single" w:sz="4" w:space="0" w:color="auto"/>
              <w:bottom w:val="nil"/>
              <w:right w:val="single" w:sz="4" w:space="0" w:color="auto"/>
            </w:tcBorders>
            <w:shd w:val="clear" w:color="auto" w:fill="FFFFFF"/>
            <w:vAlign w:val="center"/>
          </w:tcPr>
          <w:p w14:paraId="310EB97E" w14:textId="77777777" w:rsidR="00034CDA" w:rsidRPr="00646E6B" w:rsidRDefault="00034CDA" w:rsidP="00901B53">
            <w:pPr>
              <w:spacing w:before="120"/>
              <w:jc w:val="center"/>
              <w:rPr>
                <w:rFonts w:ascii="Times New Roman" w:hAnsi="Times New Roman" w:cs="Times New Roman"/>
              </w:rPr>
            </w:pPr>
          </w:p>
        </w:tc>
      </w:tr>
      <w:tr w:rsidR="00034CDA" w:rsidRPr="00646E6B" w14:paraId="0A3F8D6B" w14:textId="77777777" w:rsidTr="00901B53">
        <w:tc>
          <w:tcPr>
            <w:tcW w:w="289" w:type="pct"/>
            <w:tcBorders>
              <w:top w:val="single" w:sz="4" w:space="0" w:color="auto"/>
              <w:left w:val="single" w:sz="4" w:space="0" w:color="auto"/>
              <w:bottom w:val="nil"/>
              <w:right w:val="nil"/>
            </w:tcBorders>
            <w:shd w:val="clear" w:color="auto" w:fill="FFFFFF"/>
            <w:vAlign w:val="center"/>
          </w:tcPr>
          <w:p w14:paraId="11169C50" w14:textId="77777777" w:rsidR="00034CDA" w:rsidRPr="00646E6B" w:rsidRDefault="00034CDA" w:rsidP="00901B53">
            <w:pPr>
              <w:spacing w:before="120"/>
              <w:jc w:val="center"/>
              <w:rPr>
                <w:rFonts w:ascii="Times New Roman" w:hAnsi="Times New Roman" w:cs="Times New Roman"/>
              </w:rPr>
            </w:pPr>
          </w:p>
        </w:tc>
        <w:tc>
          <w:tcPr>
            <w:tcW w:w="567" w:type="pct"/>
            <w:tcBorders>
              <w:top w:val="single" w:sz="4" w:space="0" w:color="auto"/>
              <w:left w:val="single" w:sz="4" w:space="0" w:color="auto"/>
              <w:bottom w:val="nil"/>
              <w:right w:val="nil"/>
            </w:tcBorders>
            <w:shd w:val="clear" w:color="auto" w:fill="FFFFFF"/>
            <w:vAlign w:val="center"/>
          </w:tcPr>
          <w:p w14:paraId="2B7756C5" w14:textId="77777777" w:rsidR="00034CDA" w:rsidRPr="00646E6B" w:rsidRDefault="00034CDA" w:rsidP="00901B53">
            <w:pPr>
              <w:spacing w:before="120"/>
              <w:jc w:val="center"/>
              <w:rPr>
                <w:rFonts w:ascii="Times New Roman" w:hAnsi="Times New Roman" w:cs="Times New Roman"/>
              </w:rPr>
            </w:pPr>
          </w:p>
        </w:tc>
        <w:tc>
          <w:tcPr>
            <w:tcW w:w="832" w:type="pct"/>
            <w:tcBorders>
              <w:top w:val="single" w:sz="4" w:space="0" w:color="auto"/>
              <w:left w:val="single" w:sz="4" w:space="0" w:color="auto"/>
              <w:bottom w:val="nil"/>
              <w:right w:val="nil"/>
            </w:tcBorders>
            <w:shd w:val="clear" w:color="auto" w:fill="FFFFFF"/>
            <w:vAlign w:val="center"/>
          </w:tcPr>
          <w:p w14:paraId="1C4895C4" w14:textId="77777777" w:rsidR="00034CDA" w:rsidRPr="00646E6B" w:rsidRDefault="00034CDA" w:rsidP="00901B53">
            <w:pPr>
              <w:spacing w:before="120"/>
              <w:jc w:val="center"/>
              <w:rPr>
                <w:rFonts w:ascii="Times New Roman" w:hAnsi="Times New Roman" w:cs="Times New Roman"/>
              </w:rPr>
            </w:pPr>
          </w:p>
        </w:tc>
        <w:tc>
          <w:tcPr>
            <w:tcW w:w="583" w:type="pct"/>
            <w:tcBorders>
              <w:top w:val="single" w:sz="4" w:space="0" w:color="auto"/>
              <w:left w:val="single" w:sz="4" w:space="0" w:color="auto"/>
              <w:bottom w:val="nil"/>
              <w:right w:val="nil"/>
            </w:tcBorders>
            <w:shd w:val="clear" w:color="auto" w:fill="FFFFFF"/>
            <w:vAlign w:val="center"/>
          </w:tcPr>
          <w:p w14:paraId="27A63DA5" w14:textId="77777777" w:rsidR="00034CDA" w:rsidRPr="00646E6B" w:rsidRDefault="00034CDA" w:rsidP="00901B53">
            <w:pPr>
              <w:spacing w:before="120"/>
              <w:jc w:val="center"/>
              <w:rPr>
                <w:rFonts w:ascii="Times New Roman" w:hAnsi="Times New Roman" w:cs="Times New Roman"/>
              </w:rPr>
            </w:pPr>
          </w:p>
        </w:tc>
        <w:tc>
          <w:tcPr>
            <w:tcW w:w="684" w:type="pct"/>
            <w:tcBorders>
              <w:top w:val="single" w:sz="4" w:space="0" w:color="auto"/>
              <w:left w:val="single" w:sz="4" w:space="0" w:color="auto"/>
              <w:bottom w:val="nil"/>
              <w:right w:val="nil"/>
            </w:tcBorders>
            <w:shd w:val="clear" w:color="auto" w:fill="FFFFFF"/>
            <w:vAlign w:val="center"/>
          </w:tcPr>
          <w:p w14:paraId="2F97BAAF" w14:textId="77777777" w:rsidR="00034CDA" w:rsidRPr="00646E6B" w:rsidRDefault="00034CDA" w:rsidP="00901B53">
            <w:pPr>
              <w:spacing w:before="120"/>
              <w:jc w:val="center"/>
              <w:rPr>
                <w:rFonts w:ascii="Times New Roman" w:hAnsi="Times New Roman" w:cs="Times New Roman"/>
              </w:rPr>
            </w:pPr>
          </w:p>
        </w:tc>
        <w:tc>
          <w:tcPr>
            <w:tcW w:w="406" w:type="pct"/>
            <w:tcBorders>
              <w:top w:val="single" w:sz="4" w:space="0" w:color="auto"/>
              <w:left w:val="single" w:sz="4" w:space="0" w:color="auto"/>
              <w:bottom w:val="nil"/>
              <w:right w:val="nil"/>
            </w:tcBorders>
            <w:shd w:val="clear" w:color="auto" w:fill="FFFFFF"/>
            <w:vAlign w:val="center"/>
          </w:tcPr>
          <w:p w14:paraId="6AE199F2" w14:textId="77777777" w:rsidR="00034CDA" w:rsidRPr="00646E6B" w:rsidRDefault="00034CDA" w:rsidP="00901B53">
            <w:pPr>
              <w:spacing w:before="120"/>
              <w:jc w:val="center"/>
              <w:rPr>
                <w:rFonts w:ascii="Times New Roman" w:hAnsi="Times New Roman" w:cs="Times New Roman"/>
              </w:rPr>
            </w:pPr>
          </w:p>
        </w:tc>
        <w:tc>
          <w:tcPr>
            <w:tcW w:w="400" w:type="pct"/>
            <w:tcBorders>
              <w:top w:val="single" w:sz="4" w:space="0" w:color="auto"/>
              <w:left w:val="single" w:sz="4" w:space="0" w:color="auto"/>
              <w:bottom w:val="nil"/>
              <w:right w:val="nil"/>
            </w:tcBorders>
            <w:shd w:val="clear" w:color="auto" w:fill="FFFFFF"/>
            <w:vAlign w:val="center"/>
          </w:tcPr>
          <w:p w14:paraId="6BDBD8F7" w14:textId="77777777" w:rsidR="00034CDA" w:rsidRPr="00646E6B" w:rsidRDefault="00034CDA" w:rsidP="00901B53">
            <w:pPr>
              <w:spacing w:before="120"/>
              <w:jc w:val="center"/>
              <w:rPr>
                <w:rFonts w:ascii="Times New Roman" w:hAnsi="Times New Roman" w:cs="Times New Roman"/>
              </w:rPr>
            </w:pPr>
          </w:p>
        </w:tc>
        <w:tc>
          <w:tcPr>
            <w:tcW w:w="374" w:type="pct"/>
            <w:tcBorders>
              <w:top w:val="single" w:sz="4" w:space="0" w:color="auto"/>
              <w:left w:val="single" w:sz="4" w:space="0" w:color="auto"/>
              <w:bottom w:val="nil"/>
              <w:right w:val="nil"/>
            </w:tcBorders>
            <w:shd w:val="clear" w:color="auto" w:fill="FFFFFF"/>
            <w:vAlign w:val="center"/>
          </w:tcPr>
          <w:p w14:paraId="6C1F65E7" w14:textId="77777777" w:rsidR="00034CDA" w:rsidRPr="00646E6B" w:rsidRDefault="00034CDA" w:rsidP="00901B53">
            <w:pPr>
              <w:spacing w:before="120"/>
              <w:jc w:val="center"/>
              <w:rPr>
                <w:rFonts w:ascii="Times New Roman" w:hAnsi="Times New Roman" w:cs="Times New Roman"/>
              </w:rPr>
            </w:pPr>
          </w:p>
        </w:tc>
        <w:tc>
          <w:tcPr>
            <w:tcW w:w="475" w:type="pct"/>
            <w:tcBorders>
              <w:top w:val="single" w:sz="4" w:space="0" w:color="auto"/>
              <w:left w:val="single" w:sz="4" w:space="0" w:color="auto"/>
              <w:bottom w:val="nil"/>
              <w:right w:val="nil"/>
            </w:tcBorders>
            <w:shd w:val="clear" w:color="auto" w:fill="FFFFFF"/>
            <w:vAlign w:val="center"/>
          </w:tcPr>
          <w:p w14:paraId="0B953799" w14:textId="77777777" w:rsidR="00034CDA" w:rsidRPr="00646E6B" w:rsidRDefault="00034CDA" w:rsidP="00901B53">
            <w:pPr>
              <w:spacing w:before="120"/>
              <w:jc w:val="center"/>
              <w:rPr>
                <w:rFonts w:ascii="Times New Roman" w:hAnsi="Times New Roman" w:cs="Times New Roman"/>
              </w:rPr>
            </w:pPr>
          </w:p>
        </w:tc>
        <w:tc>
          <w:tcPr>
            <w:tcW w:w="390" w:type="pct"/>
            <w:tcBorders>
              <w:top w:val="single" w:sz="4" w:space="0" w:color="auto"/>
              <w:left w:val="single" w:sz="4" w:space="0" w:color="auto"/>
              <w:bottom w:val="nil"/>
              <w:right w:val="single" w:sz="4" w:space="0" w:color="auto"/>
            </w:tcBorders>
            <w:shd w:val="clear" w:color="auto" w:fill="FFFFFF"/>
            <w:vAlign w:val="center"/>
          </w:tcPr>
          <w:p w14:paraId="7682929D" w14:textId="77777777" w:rsidR="00034CDA" w:rsidRPr="00646E6B" w:rsidRDefault="00034CDA" w:rsidP="00901B53">
            <w:pPr>
              <w:spacing w:before="120"/>
              <w:jc w:val="center"/>
              <w:rPr>
                <w:rFonts w:ascii="Times New Roman" w:hAnsi="Times New Roman" w:cs="Times New Roman"/>
              </w:rPr>
            </w:pPr>
          </w:p>
        </w:tc>
      </w:tr>
      <w:tr w:rsidR="00034CDA" w:rsidRPr="00646E6B" w14:paraId="03A494FE" w14:textId="77777777" w:rsidTr="00901B53">
        <w:tc>
          <w:tcPr>
            <w:tcW w:w="289" w:type="pct"/>
            <w:tcBorders>
              <w:top w:val="single" w:sz="4" w:space="0" w:color="auto"/>
              <w:left w:val="single" w:sz="4" w:space="0" w:color="auto"/>
              <w:bottom w:val="single" w:sz="4" w:space="0" w:color="auto"/>
              <w:right w:val="nil"/>
            </w:tcBorders>
            <w:shd w:val="clear" w:color="auto" w:fill="FFFFFF"/>
            <w:vAlign w:val="center"/>
          </w:tcPr>
          <w:p w14:paraId="4321096E" w14:textId="77777777" w:rsidR="00034CDA" w:rsidRPr="00646E6B" w:rsidRDefault="00034CDA" w:rsidP="00901B53">
            <w:pPr>
              <w:spacing w:before="120"/>
              <w:jc w:val="center"/>
              <w:rPr>
                <w:rFonts w:ascii="Times New Roman" w:hAnsi="Times New Roman" w:cs="Times New Roman"/>
              </w:rPr>
            </w:pPr>
          </w:p>
        </w:tc>
        <w:tc>
          <w:tcPr>
            <w:tcW w:w="567" w:type="pct"/>
            <w:tcBorders>
              <w:top w:val="single" w:sz="4" w:space="0" w:color="auto"/>
              <w:left w:val="single" w:sz="4" w:space="0" w:color="auto"/>
              <w:bottom w:val="single" w:sz="4" w:space="0" w:color="auto"/>
              <w:right w:val="nil"/>
            </w:tcBorders>
            <w:shd w:val="clear" w:color="auto" w:fill="FFFFFF"/>
            <w:vAlign w:val="center"/>
          </w:tcPr>
          <w:p w14:paraId="65738658" w14:textId="77777777" w:rsidR="00034CDA" w:rsidRPr="00646E6B" w:rsidRDefault="00034CDA" w:rsidP="00901B53">
            <w:pPr>
              <w:spacing w:before="120"/>
              <w:jc w:val="center"/>
              <w:rPr>
                <w:rFonts w:ascii="Times New Roman" w:hAnsi="Times New Roman" w:cs="Times New Roman"/>
                <w:b/>
                <w:lang w:val="en-US"/>
              </w:rPr>
            </w:pPr>
            <w:r w:rsidRPr="00646E6B">
              <w:rPr>
                <w:rFonts w:ascii="Times New Roman" w:hAnsi="Times New Roman" w:cs="Times New Roman"/>
                <w:b/>
                <w:lang w:val="en-US"/>
              </w:rPr>
              <w:t>Cộng</w:t>
            </w:r>
          </w:p>
        </w:tc>
        <w:tc>
          <w:tcPr>
            <w:tcW w:w="832" w:type="pct"/>
            <w:tcBorders>
              <w:top w:val="single" w:sz="4" w:space="0" w:color="auto"/>
              <w:left w:val="single" w:sz="4" w:space="0" w:color="auto"/>
              <w:bottom w:val="single" w:sz="4" w:space="0" w:color="auto"/>
              <w:right w:val="nil"/>
            </w:tcBorders>
            <w:shd w:val="clear" w:color="auto" w:fill="FFFFFF"/>
            <w:vAlign w:val="center"/>
          </w:tcPr>
          <w:p w14:paraId="1BF5BF74"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x</w:t>
            </w:r>
          </w:p>
        </w:tc>
        <w:tc>
          <w:tcPr>
            <w:tcW w:w="583" w:type="pct"/>
            <w:tcBorders>
              <w:top w:val="single" w:sz="4" w:space="0" w:color="auto"/>
              <w:left w:val="single" w:sz="4" w:space="0" w:color="auto"/>
              <w:bottom w:val="single" w:sz="4" w:space="0" w:color="auto"/>
              <w:right w:val="nil"/>
            </w:tcBorders>
            <w:shd w:val="clear" w:color="auto" w:fill="FFFFFF"/>
            <w:vAlign w:val="center"/>
          </w:tcPr>
          <w:p w14:paraId="3DBE84AE"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x</w:t>
            </w:r>
          </w:p>
        </w:tc>
        <w:tc>
          <w:tcPr>
            <w:tcW w:w="684" w:type="pct"/>
            <w:tcBorders>
              <w:top w:val="single" w:sz="4" w:space="0" w:color="auto"/>
              <w:left w:val="single" w:sz="4" w:space="0" w:color="auto"/>
              <w:bottom w:val="single" w:sz="4" w:space="0" w:color="auto"/>
              <w:right w:val="nil"/>
            </w:tcBorders>
            <w:shd w:val="clear" w:color="auto" w:fill="FFFFFF"/>
            <w:vAlign w:val="center"/>
          </w:tcPr>
          <w:p w14:paraId="50F4E240"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x</w:t>
            </w:r>
          </w:p>
        </w:tc>
        <w:tc>
          <w:tcPr>
            <w:tcW w:w="406" w:type="pct"/>
            <w:tcBorders>
              <w:top w:val="single" w:sz="4" w:space="0" w:color="auto"/>
              <w:left w:val="single" w:sz="4" w:space="0" w:color="auto"/>
              <w:bottom w:val="single" w:sz="4" w:space="0" w:color="auto"/>
              <w:right w:val="nil"/>
            </w:tcBorders>
            <w:shd w:val="clear" w:color="auto" w:fill="FFFFFF"/>
            <w:vAlign w:val="center"/>
          </w:tcPr>
          <w:p w14:paraId="5D987F53"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x</w:t>
            </w:r>
          </w:p>
        </w:tc>
        <w:tc>
          <w:tcPr>
            <w:tcW w:w="400" w:type="pct"/>
            <w:tcBorders>
              <w:top w:val="single" w:sz="4" w:space="0" w:color="auto"/>
              <w:left w:val="single" w:sz="4" w:space="0" w:color="auto"/>
              <w:bottom w:val="single" w:sz="4" w:space="0" w:color="auto"/>
              <w:right w:val="nil"/>
            </w:tcBorders>
            <w:shd w:val="clear" w:color="auto" w:fill="FFFFFF"/>
            <w:vAlign w:val="center"/>
          </w:tcPr>
          <w:p w14:paraId="3E597755" w14:textId="77777777" w:rsidR="00034CDA" w:rsidRPr="00646E6B" w:rsidRDefault="00034CDA" w:rsidP="00901B53">
            <w:pPr>
              <w:spacing w:before="120"/>
              <w:jc w:val="center"/>
              <w:rPr>
                <w:rFonts w:ascii="Times New Roman" w:hAnsi="Times New Roman" w:cs="Times New Roman"/>
              </w:rPr>
            </w:pPr>
          </w:p>
        </w:tc>
        <w:tc>
          <w:tcPr>
            <w:tcW w:w="374" w:type="pct"/>
            <w:tcBorders>
              <w:top w:val="single" w:sz="4" w:space="0" w:color="auto"/>
              <w:left w:val="single" w:sz="4" w:space="0" w:color="auto"/>
              <w:bottom w:val="single" w:sz="4" w:space="0" w:color="auto"/>
              <w:right w:val="nil"/>
            </w:tcBorders>
            <w:shd w:val="clear" w:color="auto" w:fill="FFFFFF"/>
            <w:vAlign w:val="center"/>
          </w:tcPr>
          <w:p w14:paraId="0943CC1A" w14:textId="77777777" w:rsidR="00034CDA" w:rsidRPr="00646E6B" w:rsidRDefault="00034CDA" w:rsidP="00901B53">
            <w:pPr>
              <w:spacing w:before="120"/>
              <w:jc w:val="center"/>
              <w:rPr>
                <w:rFonts w:ascii="Times New Roman" w:hAnsi="Times New Roman" w:cs="Times New Roman"/>
              </w:rPr>
            </w:pPr>
          </w:p>
        </w:tc>
        <w:tc>
          <w:tcPr>
            <w:tcW w:w="475" w:type="pct"/>
            <w:tcBorders>
              <w:top w:val="single" w:sz="4" w:space="0" w:color="auto"/>
              <w:left w:val="single" w:sz="4" w:space="0" w:color="auto"/>
              <w:bottom w:val="single" w:sz="4" w:space="0" w:color="auto"/>
              <w:right w:val="nil"/>
            </w:tcBorders>
            <w:shd w:val="clear" w:color="auto" w:fill="FFFFFF"/>
            <w:vAlign w:val="center"/>
          </w:tcPr>
          <w:p w14:paraId="08F9BB38" w14:textId="77777777" w:rsidR="00034CDA" w:rsidRPr="00646E6B" w:rsidRDefault="00034CDA" w:rsidP="00901B53">
            <w:pPr>
              <w:spacing w:before="120"/>
              <w:jc w:val="center"/>
              <w:rPr>
                <w:rFonts w:ascii="Times New Roman" w:hAnsi="Times New Roman" w:cs="Times New Roman"/>
              </w:rPr>
            </w:pPr>
          </w:p>
        </w:tc>
        <w:tc>
          <w:tcPr>
            <w:tcW w:w="390" w:type="pct"/>
            <w:tcBorders>
              <w:top w:val="single" w:sz="4" w:space="0" w:color="auto"/>
              <w:left w:val="single" w:sz="4" w:space="0" w:color="auto"/>
              <w:bottom w:val="single" w:sz="4" w:space="0" w:color="auto"/>
              <w:right w:val="single" w:sz="4" w:space="0" w:color="auto"/>
            </w:tcBorders>
            <w:shd w:val="clear" w:color="auto" w:fill="FFFFFF"/>
            <w:vAlign w:val="center"/>
          </w:tcPr>
          <w:p w14:paraId="6F90088A" w14:textId="77777777" w:rsidR="00034CDA" w:rsidRPr="00646E6B" w:rsidRDefault="00034CDA" w:rsidP="00901B53">
            <w:pPr>
              <w:spacing w:before="120"/>
              <w:jc w:val="center"/>
              <w:rPr>
                <w:rFonts w:ascii="Times New Roman" w:hAnsi="Times New Roman" w:cs="Times New Roman"/>
              </w:rPr>
            </w:pPr>
            <w:r w:rsidRPr="00646E6B">
              <w:rPr>
                <w:rFonts w:ascii="Times New Roman" w:hAnsi="Times New Roman" w:cs="Times New Roman"/>
              </w:rPr>
              <w:t>x</w:t>
            </w:r>
          </w:p>
        </w:tc>
      </w:tr>
    </w:tbl>
    <w:p w14:paraId="5BF47551" w14:textId="77777777" w:rsidR="00034CDA" w:rsidRPr="00646E6B" w:rsidRDefault="00034CDA" w:rsidP="00034CDA">
      <w:pPr>
        <w:tabs>
          <w:tab w:val="left" w:leader="dot" w:pos="7920"/>
        </w:tabs>
        <w:spacing w:before="120"/>
        <w:rPr>
          <w:rFonts w:ascii="Times New Roman" w:hAnsi="Times New Roman" w:cs="Times New Roman"/>
        </w:rPr>
      </w:pPr>
      <w:r w:rsidRPr="00646E6B">
        <w:rPr>
          <w:rFonts w:ascii="Times New Roman" w:hAnsi="Times New Roman" w:cs="Times New Roman"/>
        </w:rPr>
        <w:t xml:space="preserve">Đề nghị ……….. cho thanh toán số tiền: </w:t>
      </w:r>
      <w:r w:rsidRPr="00646E6B">
        <w:rPr>
          <w:rFonts w:ascii="Times New Roman" w:hAnsi="Times New Roman" w:cs="Times New Roman"/>
        </w:rPr>
        <w:tab/>
      </w:r>
    </w:p>
    <w:p w14:paraId="4C45823C" w14:textId="77777777" w:rsidR="00034CDA" w:rsidRPr="00646E6B" w:rsidRDefault="00034CDA" w:rsidP="00034CDA">
      <w:pPr>
        <w:tabs>
          <w:tab w:val="left" w:leader="dot" w:pos="7920"/>
        </w:tabs>
        <w:spacing w:before="120"/>
        <w:rPr>
          <w:rFonts w:ascii="Times New Roman" w:hAnsi="Times New Roman" w:cs="Times New Roman"/>
        </w:rPr>
      </w:pPr>
      <w:r w:rsidRPr="00646E6B">
        <w:rPr>
          <w:rFonts w:ascii="Times New Roman" w:hAnsi="Times New Roman" w:cs="Times New Roman"/>
        </w:rPr>
        <w:t xml:space="preserve">Số tiền (Viết bằng chữ): </w:t>
      </w:r>
      <w:r w:rsidRPr="00646E6B">
        <w:rPr>
          <w:rFonts w:ascii="Times New Roman" w:hAnsi="Times New Roman" w:cs="Times New Roman"/>
        </w:rPr>
        <w:tab/>
      </w:r>
    </w:p>
    <w:p w14:paraId="21A22186" w14:textId="77777777" w:rsidR="00034CDA" w:rsidRPr="00646E6B" w:rsidRDefault="00034CDA" w:rsidP="00034CDA">
      <w:pPr>
        <w:spacing w:before="120"/>
        <w:rPr>
          <w:rFonts w:ascii="Times New Roman" w:hAnsi="Times New Roman" w:cs="Times New Roman"/>
          <w:i/>
        </w:rPr>
      </w:pPr>
      <w:r w:rsidRPr="00646E6B">
        <w:rPr>
          <w:rFonts w:ascii="Times New Roman" w:hAnsi="Times New Roman" w:cs="Times New Roman"/>
          <w:i/>
        </w:rPr>
        <w:t>(Kèm theo... chứng từ kế toán khác)</w:t>
      </w:r>
    </w:p>
    <w:p w14:paraId="63ECD078" w14:textId="77777777" w:rsidR="00034CDA" w:rsidRPr="00646E6B" w:rsidRDefault="00034CDA" w:rsidP="00034CDA">
      <w:pPr>
        <w:tabs>
          <w:tab w:val="left" w:leader="dot" w:pos="7920"/>
        </w:tabs>
        <w:spacing w:before="120"/>
        <w:rPr>
          <w:rFonts w:ascii="Times New Roman" w:hAnsi="Times New Roman" w:cs="Times New Roman"/>
        </w:rPr>
      </w:pPr>
    </w:p>
    <w:tbl>
      <w:tblPr>
        <w:tblW w:w="5000" w:type="pct"/>
        <w:tblLook w:val="01E0" w:firstRow="1" w:lastRow="1" w:firstColumn="1" w:lastColumn="1" w:noHBand="0" w:noVBand="0"/>
      </w:tblPr>
      <w:tblGrid>
        <w:gridCol w:w="4321"/>
        <w:gridCol w:w="4321"/>
        <w:gridCol w:w="4318"/>
      </w:tblGrid>
      <w:tr w:rsidR="00034CDA" w:rsidRPr="00646E6B" w14:paraId="59D36512" w14:textId="77777777" w:rsidTr="00901B53">
        <w:tc>
          <w:tcPr>
            <w:tcW w:w="1667" w:type="pct"/>
          </w:tcPr>
          <w:p w14:paraId="0F066DAE" w14:textId="77777777" w:rsidR="00034CDA" w:rsidRPr="00646E6B" w:rsidRDefault="00034CDA"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Người đề nghị thanh toán</w:t>
            </w:r>
            <w:r w:rsidRPr="00646E6B">
              <w:rPr>
                <w:rFonts w:ascii="Times New Roman" w:hAnsi="Times New Roman" w:cs="Times New Roman"/>
                <w:b/>
              </w:rPr>
              <w:br/>
            </w:r>
            <w:r w:rsidRPr="00646E6B">
              <w:rPr>
                <w:rFonts w:ascii="Times New Roman" w:hAnsi="Times New Roman" w:cs="Times New Roman"/>
                <w:i/>
              </w:rPr>
              <w:t>(Ký, họ tên)</w:t>
            </w:r>
          </w:p>
        </w:tc>
        <w:tc>
          <w:tcPr>
            <w:tcW w:w="1667" w:type="pct"/>
          </w:tcPr>
          <w:p w14:paraId="04AA56C6" w14:textId="77777777" w:rsidR="00034CDA" w:rsidRPr="00646E6B" w:rsidRDefault="00034CDA"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Kế toán trưởng</w:t>
            </w:r>
            <w:r w:rsidRPr="00646E6B">
              <w:rPr>
                <w:rFonts w:ascii="Times New Roman" w:hAnsi="Times New Roman" w:cs="Times New Roman"/>
                <w:b/>
              </w:rPr>
              <w:br/>
            </w:r>
            <w:r w:rsidRPr="00646E6B">
              <w:rPr>
                <w:rFonts w:ascii="Times New Roman" w:hAnsi="Times New Roman" w:cs="Times New Roman"/>
                <w:i/>
              </w:rPr>
              <w:t>(Ký, họ tên)</w:t>
            </w:r>
          </w:p>
        </w:tc>
        <w:tc>
          <w:tcPr>
            <w:tcW w:w="1667" w:type="pct"/>
          </w:tcPr>
          <w:p w14:paraId="15CFA401" w14:textId="77777777" w:rsidR="00034CDA" w:rsidRPr="00646E6B" w:rsidRDefault="00034CDA"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Ngày....tháng....năm....</w:t>
            </w:r>
            <w:r w:rsidRPr="00646E6B">
              <w:rPr>
                <w:rFonts w:ascii="Times New Roman" w:hAnsi="Times New Roman" w:cs="Times New Roman"/>
                <w:i/>
              </w:rPr>
              <w:br/>
            </w:r>
            <w:r w:rsidRPr="00646E6B">
              <w:rPr>
                <w:rFonts w:ascii="Times New Roman" w:hAnsi="Times New Roman" w:cs="Times New Roman"/>
                <w:b/>
              </w:rPr>
              <w:t>Người duyệt</w:t>
            </w:r>
            <w:r w:rsidRPr="00646E6B">
              <w:rPr>
                <w:rFonts w:ascii="Times New Roman" w:hAnsi="Times New Roman" w:cs="Times New Roman"/>
              </w:rPr>
              <w:br/>
            </w:r>
            <w:r w:rsidRPr="00646E6B">
              <w:rPr>
                <w:rFonts w:ascii="Times New Roman" w:hAnsi="Times New Roman" w:cs="Times New Roman"/>
                <w:i/>
              </w:rPr>
              <w:t>(Ký, họ tên)</w:t>
            </w:r>
          </w:p>
        </w:tc>
      </w:tr>
    </w:tbl>
    <w:p w14:paraId="1DD951E9" w14:textId="77777777" w:rsidR="00034CDA" w:rsidRPr="00646E6B" w:rsidRDefault="00034CDA" w:rsidP="00034CDA">
      <w:pPr>
        <w:spacing w:before="120"/>
        <w:rPr>
          <w:rFonts w:ascii="Times New Roman" w:hAnsi="Times New Roman" w:cs="Times New Roman"/>
          <w:i/>
        </w:rPr>
      </w:pPr>
      <w:r w:rsidRPr="00646E6B">
        <w:rPr>
          <w:rFonts w:ascii="Times New Roman" w:hAnsi="Times New Roman" w:cs="Times New Roman"/>
          <w:b/>
        </w:rPr>
        <w:lastRenderedPageBreak/>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3528207A" w14:textId="77777777" w:rsidR="00034CDA" w:rsidRDefault="00034CDA" w:rsidP="00034CDA">
      <w:pPr>
        <w:spacing w:before="120"/>
        <w:rPr>
          <w:rFonts w:ascii="Times New Roman" w:hAnsi="Times New Roman" w:cs="Times New Roman"/>
          <w:lang w:val="en-US"/>
        </w:rPr>
      </w:pPr>
    </w:p>
    <w:p w14:paraId="7B3F6BB9" w14:textId="77777777" w:rsidR="009F09D3" w:rsidRPr="00646E6B" w:rsidRDefault="009F09D3" w:rsidP="009F09D3">
      <w:pPr>
        <w:spacing w:before="120"/>
        <w:jc w:val="center"/>
        <w:rPr>
          <w:rFonts w:ascii="Times New Roman" w:hAnsi="Times New Roman" w:cs="Times New Roman"/>
          <w:b/>
        </w:rPr>
      </w:pPr>
      <w:r w:rsidRPr="00646E6B">
        <w:rPr>
          <w:rFonts w:ascii="Times New Roman" w:hAnsi="Times New Roman" w:cs="Times New Roman"/>
          <w:b/>
        </w:rPr>
        <w:t>BẢNG THANH TOÁN TIỀN THUÊ NGOÀI</w:t>
      </w:r>
    </w:p>
    <w:p w14:paraId="4B14938A" w14:textId="77777777" w:rsidR="009F09D3" w:rsidRPr="00646E6B" w:rsidRDefault="009F09D3" w:rsidP="009F09D3">
      <w:pPr>
        <w:spacing w:before="120"/>
        <w:jc w:val="center"/>
        <w:rPr>
          <w:rFonts w:ascii="Times New Roman" w:hAnsi="Times New Roman" w:cs="Times New Roman"/>
        </w:rPr>
      </w:pPr>
      <w:r w:rsidRPr="00646E6B">
        <w:rPr>
          <w:rFonts w:ascii="Times New Roman" w:hAnsi="Times New Roman" w:cs="Times New Roman"/>
        </w:rPr>
        <w:t>(Mẫu số 04 - LĐTL)</w:t>
      </w:r>
    </w:p>
    <w:p w14:paraId="6F6CEE5F"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Bảng thanh toán tiền thuê ngoài là chứng từ kế toán nhằm xác nhận số tiền đã thanh toán cho người được thuê để thực hiện nhũng công việc không lập được hợp đồng, như: Thuê lao động bốc vác, thuê vận chuyển thiết bị, thuê làm khoán 1 công việc nào đó.... Chứng từ được dùng để thanh toán cho người lao động thuê ngoài.</w:t>
      </w:r>
    </w:p>
    <w:p w14:paraId="4101992A" w14:textId="77777777" w:rsidR="009F09D3" w:rsidRPr="00646E6B" w:rsidRDefault="009F09D3" w:rsidP="009F09D3">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755DB466"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Chứng từ này do người thuê lao động lập.</w:t>
      </w:r>
    </w:p>
    <w:p w14:paraId="26DEAC96"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Ghi họ và tên người thuê thuộc bộ phận (Phòng, ban,...).</w:t>
      </w:r>
    </w:p>
    <w:p w14:paraId="478FAFF6"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Ghi rỗ nội dung, địa điểm và thời gian thuê.</w:t>
      </w:r>
    </w:p>
    <w:p w14:paraId="6E5E566B"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Cột A, B, C: Ghi số thứ tự, họ tên, địa chỉ hoặc số CCCD/Căn cước/MST TNCN của người được thuê.</w:t>
      </w:r>
    </w:p>
    <w:p w14:paraId="34262FD9"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Cột D: Ghi rõ nội dung hoặc tên công việc thuê.</w:t>
      </w:r>
    </w:p>
    <w:p w14:paraId="38065DBE"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Cột 1: Ghi số công lao động hoặc khối lượng công việc đã làm.</w:t>
      </w:r>
    </w:p>
    <w:p w14:paraId="6747078E"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Cột 2: Ghi đơn giá phải thanh toán cho 1 công lao động hoặc 1 đơn vị khối lượng công việc. Trường hợp thuê khoán gọn công việc thì cột này để trống.</w:t>
      </w:r>
    </w:p>
    <w:p w14:paraId="2AF9C202"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Cột 3: Ghi số tiền phải thanh toán.</w:t>
      </w:r>
    </w:p>
    <w:p w14:paraId="4A947E06"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Cột 4: Tiền thuế khấu trừ phải nộp nếu người được thuê có mức thu nhập ở diện phải nộp thuế thu nhập cá nhân theo quy định của pháp luật thuế (nếu có).</w:t>
      </w:r>
    </w:p>
    <w:p w14:paraId="3DB387F8" w14:textId="77777777" w:rsidR="009F09D3" w:rsidRPr="00646E6B" w:rsidRDefault="009F09D3" w:rsidP="009F09D3">
      <w:pPr>
        <w:spacing w:before="120"/>
        <w:rPr>
          <w:rFonts w:ascii="Times New Roman" w:hAnsi="Times New Roman" w:cs="Times New Roman"/>
        </w:rPr>
      </w:pPr>
      <w:r w:rsidRPr="00646E6B">
        <w:rPr>
          <w:rFonts w:ascii="Times New Roman" w:hAnsi="Times New Roman" w:cs="Times New Roman"/>
        </w:rPr>
        <w:t>Cột 5: Số tiền còn lại được nhận của người được thuê sau khi đã khấu trừ thuế. (Cột</w:t>
      </w:r>
      <w:r w:rsidRPr="00646E6B">
        <w:rPr>
          <w:rFonts w:ascii="Times New Roman" w:hAnsi="Times New Roman" w:cs="Times New Roman"/>
          <w:lang w:val="en-US"/>
        </w:rPr>
        <w:t xml:space="preserve"> </w:t>
      </w:r>
      <w:r w:rsidRPr="00646E6B">
        <w:rPr>
          <w:rFonts w:ascii="Times New Roman" w:hAnsi="Times New Roman" w:cs="Times New Roman"/>
        </w:rPr>
        <w:t>5 = Cột</w:t>
      </w:r>
      <w:r w:rsidRPr="00646E6B">
        <w:rPr>
          <w:rFonts w:ascii="Times New Roman" w:hAnsi="Times New Roman" w:cs="Times New Roman"/>
          <w:lang w:val="en-US"/>
        </w:rPr>
        <w:t xml:space="preserve"> </w:t>
      </w:r>
      <w:r w:rsidRPr="00646E6B">
        <w:rPr>
          <w:rFonts w:ascii="Times New Roman" w:hAnsi="Times New Roman" w:cs="Times New Roman"/>
        </w:rPr>
        <w:t>3</w:t>
      </w:r>
      <w:r w:rsidRPr="00646E6B">
        <w:rPr>
          <w:rFonts w:ascii="Times New Roman" w:hAnsi="Times New Roman" w:cs="Times New Roman"/>
          <w:lang w:val="en-US"/>
        </w:rPr>
        <w:t xml:space="preserve"> </w:t>
      </w:r>
      <w:r w:rsidRPr="00646E6B">
        <w:rPr>
          <w:rFonts w:ascii="Times New Roman" w:hAnsi="Times New Roman" w:cs="Times New Roman"/>
        </w:rPr>
        <w:t>-</w:t>
      </w:r>
      <w:r w:rsidRPr="00646E6B">
        <w:rPr>
          <w:rFonts w:ascii="Times New Roman" w:hAnsi="Times New Roman" w:cs="Times New Roman"/>
          <w:lang w:val="en-US"/>
        </w:rPr>
        <w:t xml:space="preserve"> </w:t>
      </w:r>
      <w:r w:rsidRPr="00646E6B">
        <w:rPr>
          <w:rFonts w:ascii="Times New Roman" w:hAnsi="Times New Roman" w:cs="Times New Roman"/>
        </w:rPr>
        <w:t>Cột</w:t>
      </w:r>
      <w:r w:rsidRPr="00646E6B">
        <w:rPr>
          <w:rFonts w:ascii="Times New Roman" w:hAnsi="Times New Roman" w:cs="Times New Roman"/>
          <w:lang w:val="en-US"/>
        </w:rPr>
        <w:t xml:space="preserve"> </w:t>
      </w:r>
      <w:r w:rsidRPr="00646E6B">
        <w:rPr>
          <w:rFonts w:ascii="Times New Roman" w:hAnsi="Times New Roman" w:cs="Times New Roman"/>
        </w:rPr>
        <w:t>4)</w:t>
      </w:r>
    </w:p>
    <w:p w14:paraId="2B73FC21" w14:textId="77777777" w:rsidR="009F09D3" w:rsidRPr="00646E6B" w:rsidRDefault="009F09D3" w:rsidP="009F09D3">
      <w:pPr>
        <w:spacing w:before="120"/>
        <w:rPr>
          <w:rFonts w:ascii="Times New Roman" w:hAnsi="Times New Roman" w:cs="Times New Roman"/>
          <w:lang w:val="en-US"/>
        </w:rPr>
      </w:pPr>
      <w:r w:rsidRPr="00646E6B">
        <w:rPr>
          <w:rFonts w:ascii="Times New Roman" w:hAnsi="Times New Roman" w:cs="Times New Roman"/>
        </w:rPr>
        <w:t>Cột E: Người được thuê ký nhận khi nhận tiền (nếu nhận bằng tiền mặt).</w:t>
      </w:r>
    </w:p>
    <w:p w14:paraId="693BC66A" w14:textId="77777777" w:rsidR="00CD792B" w:rsidRDefault="00CD792B"/>
    <w:sectPr w:rsidR="00CD792B" w:rsidSect="00034CD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CDA"/>
    <w:rsid w:val="00034CDA"/>
    <w:rsid w:val="009F09D3"/>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A88B2"/>
  <w15:chartTrackingRefBased/>
  <w15:docId w15:val="{A5904C7D-33C7-4CE2-889D-1384FA001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CDA"/>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348</Words>
  <Characters>1989</Characters>
  <Application>Microsoft Office Word</Application>
  <DocSecurity>0</DocSecurity>
  <Lines>16</Lines>
  <Paragraphs>4</Paragraphs>
  <ScaleCrop>false</ScaleCrop>
  <Company/>
  <LinksUpToDate>false</LinksUpToDate>
  <CharactersWithSpaces>2333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2025-12-05T08:05:00Z</dcterms:created>
  <dcterms:modified xsi:type="dcterms:W3CDTF">2025-12-05T09:55:00Z</dcterms:modified>
</cp:coreProperties>
</file>