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000" w:type="pct"/>
        <w:tblCellMar>
          <w:left w:w="0" w:type="dxa"/>
          <w:right w:w="0" w:type="dxa"/>
        </w:tblCellMar>
        <w:tblLook w:val="01E0" w:firstRow="1" w:lastRow="1" w:firstColumn="1" w:lastColumn="1" w:noHBand="0" w:noVBand="0"/>
      </w:tblPr>
      <w:tblGrid>
        <w:gridCol w:w="3781"/>
        <w:gridCol w:w="5579"/>
      </w:tblGrid>
      <w:tr w:rsidR="00511CAC" w:rsidRPr="00646E6B" w14:paraId="0B63DEB8" w14:textId="77777777" w:rsidTr="00901B53">
        <w:tc>
          <w:tcPr>
            <w:tcW w:w="2020" w:type="pct"/>
          </w:tcPr>
          <w:p w14:paraId="5BA210B9" w14:textId="77777777" w:rsidR="00511CAC" w:rsidRPr="00646E6B" w:rsidRDefault="00511CAC" w:rsidP="00901B53">
            <w:pPr>
              <w:tabs>
                <w:tab w:val="center" w:pos="4153"/>
                <w:tab w:val="right" w:pos="8306"/>
              </w:tabs>
              <w:spacing w:before="120"/>
              <w:rPr>
                <w:rFonts w:ascii="Times New Roman" w:hAnsi="Times New Roman" w:cs="Times New Roman"/>
                <w:b/>
                <w:lang w:val="en-US"/>
              </w:rPr>
            </w:pPr>
            <w:r w:rsidRPr="00646E6B">
              <w:rPr>
                <w:rFonts w:ascii="Times New Roman" w:hAnsi="Times New Roman" w:cs="Times New Roman"/>
                <w:b/>
              </w:rPr>
              <w:t>Đơn vị:</w:t>
            </w:r>
            <w:r w:rsidRPr="00646E6B">
              <w:rPr>
                <w:rFonts w:ascii="Times New Roman" w:hAnsi="Times New Roman" w:cs="Times New Roman"/>
                <w:b/>
                <w:lang w:val="en-US"/>
              </w:rPr>
              <w:t xml:space="preserve"> </w:t>
            </w:r>
            <w:r w:rsidRPr="00646E6B">
              <w:rPr>
                <w:rFonts w:ascii="Times New Roman" w:hAnsi="Times New Roman" w:cs="Times New Roman"/>
                <w:b/>
              </w:rPr>
              <w:t>...</w:t>
            </w:r>
            <w:r w:rsidRPr="00646E6B">
              <w:rPr>
                <w:rFonts w:ascii="Times New Roman" w:hAnsi="Times New Roman" w:cs="Times New Roman"/>
                <w:b/>
                <w:lang w:val="en-US"/>
              </w:rPr>
              <w:t>.............</w:t>
            </w:r>
            <w:r w:rsidRPr="00646E6B">
              <w:rPr>
                <w:rFonts w:ascii="Times New Roman" w:hAnsi="Times New Roman" w:cs="Times New Roman"/>
                <w:b/>
                <w:lang w:val="en-US"/>
              </w:rPr>
              <w:br/>
            </w:r>
            <w:r w:rsidRPr="00646E6B">
              <w:rPr>
                <w:rFonts w:ascii="Times New Roman" w:hAnsi="Times New Roman" w:cs="Times New Roman"/>
                <w:b/>
              </w:rPr>
              <w:t>Bộ phận:…</w:t>
            </w:r>
            <w:r w:rsidRPr="00646E6B">
              <w:rPr>
                <w:rFonts w:ascii="Times New Roman" w:hAnsi="Times New Roman" w:cs="Times New Roman"/>
                <w:b/>
                <w:lang w:val="en-US"/>
              </w:rPr>
              <w:t>………</w:t>
            </w:r>
          </w:p>
        </w:tc>
        <w:tc>
          <w:tcPr>
            <w:tcW w:w="2980" w:type="pct"/>
          </w:tcPr>
          <w:p w14:paraId="73688283" w14:textId="77777777" w:rsidR="00511CAC" w:rsidRPr="00646E6B" w:rsidRDefault="00511CAC" w:rsidP="00901B53">
            <w:pPr>
              <w:tabs>
                <w:tab w:val="center" w:pos="4153"/>
                <w:tab w:val="right" w:pos="8306"/>
              </w:tabs>
              <w:spacing w:before="120"/>
              <w:jc w:val="center"/>
              <w:rPr>
                <w:rFonts w:ascii="Times New Roman" w:hAnsi="Times New Roman" w:cs="Times New Roman"/>
                <w:i/>
              </w:rPr>
            </w:pPr>
            <w:r w:rsidRPr="00646E6B">
              <w:rPr>
                <w:rFonts w:ascii="Times New Roman" w:hAnsi="Times New Roman" w:cs="Times New Roman"/>
                <w:b/>
              </w:rPr>
              <w:t>Mẫu số: 0</w:t>
            </w:r>
            <w:r w:rsidRPr="00646E6B">
              <w:rPr>
                <w:rFonts w:ascii="Times New Roman" w:hAnsi="Times New Roman" w:cs="Times New Roman"/>
                <w:b/>
                <w:lang w:val="en-US"/>
              </w:rPr>
              <w:t>3</w:t>
            </w:r>
            <w:r w:rsidRPr="00646E6B">
              <w:rPr>
                <w:rFonts w:ascii="Times New Roman" w:hAnsi="Times New Roman" w:cs="Times New Roman"/>
                <w:b/>
              </w:rPr>
              <w:t xml:space="preserve"> - </w:t>
            </w:r>
            <w:r w:rsidRPr="00646E6B">
              <w:rPr>
                <w:rFonts w:ascii="Times New Roman" w:hAnsi="Times New Roman" w:cs="Times New Roman"/>
                <w:b/>
                <w:lang w:val="en-US"/>
              </w:rPr>
              <w:t>VT</w:t>
            </w:r>
            <w:r w:rsidRPr="00646E6B">
              <w:rPr>
                <w:rFonts w:ascii="Times New Roman" w:hAnsi="Times New Roman" w:cs="Times New Roman"/>
                <w:b/>
              </w:rPr>
              <w:br/>
            </w:r>
            <w:r w:rsidRPr="00646E6B">
              <w:rPr>
                <w:rFonts w:ascii="Times New Roman" w:hAnsi="Times New Roman" w:cs="Times New Roman"/>
                <w:i/>
              </w:rPr>
              <w:t>(Kèm theo Thông tư số 99/2025/TT-BTC</w:t>
            </w:r>
            <w:r w:rsidRPr="00646E6B">
              <w:rPr>
                <w:rFonts w:ascii="Times New Roman" w:hAnsi="Times New Roman" w:cs="Times New Roman"/>
                <w:i/>
                <w:lang w:val="en-US"/>
              </w:rPr>
              <w:br/>
            </w:r>
            <w:r w:rsidRPr="00646E6B">
              <w:rPr>
                <w:rFonts w:ascii="Times New Roman" w:hAnsi="Times New Roman" w:cs="Times New Roman"/>
                <w:i/>
              </w:rPr>
              <w:t>ngày 27 tháng 10 năm 2025 của Bộ trưởng Bộ Tài chính)</w:t>
            </w:r>
          </w:p>
        </w:tc>
      </w:tr>
    </w:tbl>
    <w:p w14:paraId="1163E787" w14:textId="77777777" w:rsidR="00511CAC" w:rsidRPr="00646E6B" w:rsidRDefault="00511CAC" w:rsidP="00511CAC">
      <w:pPr>
        <w:spacing w:before="120"/>
        <w:rPr>
          <w:rFonts w:ascii="Times New Roman" w:hAnsi="Times New Roman" w:cs="Times New Roman"/>
          <w:lang w:val="en-US"/>
        </w:rPr>
      </w:pPr>
    </w:p>
    <w:p w14:paraId="40B5DFBD" w14:textId="77777777" w:rsidR="00511CAC" w:rsidRPr="00646E6B" w:rsidRDefault="00511CAC" w:rsidP="00511CAC">
      <w:pPr>
        <w:spacing w:before="120"/>
        <w:jc w:val="center"/>
        <w:rPr>
          <w:rFonts w:ascii="Times New Roman" w:hAnsi="Times New Roman" w:cs="Times New Roman"/>
          <w:b/>
          <w:lang w:val="en-US"/>
        </w:rPr>
      </w:pPr>
      <w:r w:rsidRPr="00646E6B">
        <w:rPr>
          <w:rFonts w:ascii="Times New Roman" w:hAnsi="Times New Roman" w:cs="Times New Roman"/>
          <w:b/>
        </w:rPr>
        <w:t>BIÊN BẢN KIỂM NGHIỆM</w:t>
      </w:r>
    </w:p>
    <w:p w14:paraId="1C552A42" w14:textId="77777777" w:rsidR="00511CAC" w:rsidRPr="00646E6B" w:rsidRDefault="00511CAC" w:rsidP="00511CAC">
      <w:pPr>
        <w:spacing w:before="120"/>
        <w:jc w:val="center"/>
        <w:rPr>
          <w:rFonts w:ascii="Times New Roman" w:hAnsi="Times New Roman" w:cs="Times New Roman"/>
          <w:b/>
        </w:rPr>
      </w:pPr>
      <w:r w:rsidRPr="00646E6B">
        <w:rPr>
          <w:rFonts w:ascii="Times New Roman" w:hAnsi="Times New Roman" w:cs="Times New Roman"/>
          <w:b/>
        </w:rPr>
        <w:t>Vật tư, công cụ, sản phẩm, hàng hóa</w:t>
      </w:r>
    </w:p>
    <w:p w14:paraId="0A42DC3A" w14:textId="77777777" w:rsidR="00511CAC" w:rsidRPr="00646E6B" w:rsidRDefault="00511CAC" w:rsidP="00511CAC">
      <w:pPr>
        <w:spacing w:before="120"/>
        <w:jc w:val="center"/>
        <w:rPr>
          <w:rFonts w:ascii="Times New Roman" w:hAnsi="Times New Roman" w:cs="Times New Roman"/>
          <w:i/>
        </w:rPr>
      </w:pPr>
      <w:r w:rsidRPr="00646E6B">
        <w:rPr>
          <w:rFonts w:ascii="Times New Roman" w:hAnsi="Times New Roman" w:cs="Times New Roman"/>
          <w:i/>
        </w:rPr>
        <w:t>Ngày... tháng... năm....</w:t>
      </w:r>
    </w:p>
    <w:p w14:paraId="42076407" w14:textId="77777777" w:rsidR="00511CAC" w:rsidRPr="00646E6B" w:rsidRDefault="00511CAC" w:rsidP="00511CAC">
      <w:pPr>
        <w:spacing w:before="120"/>
        <w:jc w:val="right"/>
        <w:rPr>
          <w:rFonts w:ascii="Times New Roman" w:hAnsi="Times New Roman" w:cs="Times New Roman"/>
        </w:rPr>
      </w:pPr>
      <w:r w:rsidRPr="00646E6B">
        <w:rPr>
          <w:rFonts w:ascii="Times New Roman" w:hAnsi="Times New Roman" w:cs="Times New Roman"/>
        </w:rPr>
        <w:t>Số: ……………..</w:t>
      </w:r>
    </w:p>
    <w:p w14:paraId="30953AE8" w14:textId="77777777" w:rsidR="00511CAC" w:rsidRPr="00646E6B" w:rsidRDefault="00511CAC" w:rsidP="00511CAC">
      <w:pPr>
        <w:tabs>
          <w:tab w:val="left" w:leader="dot" w:pos="7920"/>
        </w:tabs>
        <w:spacing w:before="120"/>
        <w:rPr>
          <w:rFonts w:ascii="Times New Roman" w:hAnsi="Times New Roman" w:cs="Times New Roman"/>
        </w:rPr>
      </w:pPr>
      <w:r w:rsidRPr="00646E6B">
        <w:rPr>
          <w:rFonts w:ascii="Times New Roman" w:hAnsi="Times New Roman" w:cs="Times New Roman"/>
        </w:rPr>
        <w:t xml:space="preserve">- Căn cứ ………. số …… ngày ….. tháng …. năm ….. của </w:t>
      </w:r>
      <w:r w:rsidRPr="00646E6B">
        <w:rPr>
          <w:rFonts w:ascii="Times New Roman" w:hAnsi="Times New Roman" w:cs="Times New Roman"/>
        </w:rPr>
        <w:tab/>
      </w:r>
    </w:p>
    <w:p w14:paraId="6801B25E" w14:textId="77777777" w:rsidR="00511CAC" w:rsidRPr="00646E6B" w:rsidRDefault="00511CAC" w:rsidP="00511CAC">
      <w:pPr>
        <w:spacing w:before="120"/>
        <w:rPr>
          <w:rFonts w:ascii="Times New Roman" w:hAnsi="Times New Roman" w:cs="Times New Roman"/>
        </w:rPr>
      </w:pPr>
      <w:r w:rsidRPr="00646E6B">
        <w:rPr>
          <w:rFonts w:ascii="Times New Roman" w:hAnsi="Times New Roman" w:cs="Times New Roman"/>
        </w:rPr>
        <w:t>Ban kiểm nghiệm gồm:</w:t>
      </w:r>
    </w:p>
    <w:p w14:paraId="2424A30E" w14:textId="77777777" w:rsidR="00511CAC" w:rsidRPr="00646E6B" w:rsidRDefault="00511CAC" w:rsidP="00511CAC">
      <w:pPr>
        <w:spacing w:before="120"/>
        <w:rPr>
          <w:rFonts w:ascii="Times New Roman" w:hAnsi="Times New Roman" w:cs="Times New Roman"/>
        </w:rPr>
      </w:pPr>
      <w:r w:rsidRPr="00646E6B">
        <w:rPr>
          <w:rFonts w:ascii="Times New Roman" w:hAnsi="Times New Roman" w:cs="Times New Roman"/>
        </w:rPr>
        <w:t>+ Ông/Bà …………………………. Chức vụ ………..…. Đại diện ………………..Trưởng ban</w:t>
      </w:r>
    </w:p>
    <w:p w14:paraId="2C9020EF" w14:textId="77777777" w:rsidR="00511CAC" w:rsidRPr="00646E6B" w:rsidRDefault="00511CAC" w:rsidP="00511CAC">
      <w:pPr>
        <w:spacing w:before="120"/>
        <w:rPr>
          <w:rFonts w:ascii="Times New Roman" w:hAnsi="Times New Roman" w:cs="Times New Roman"/>
        </w:rPr>
      </w:pPr>
      <w:r w:rsidRPr="00646E6B">
        <w:rPr>
          <w:rFonts w:ascii="Times New Roman" w:hAnsi="Times New Roman" w:cs="Times New Roman"/>
        </w:rPr>
        <w:t>+ Ông/Bà …………………………. Chức vụ ………..…. Đại diện ……………………..Ủy viên</w:t>
      </w:r>
    </w:p>
    <w:p w14:paraId="304C4A4A" w14:textId="77777777" w:rsidR="00511CAC" w:rsidRPr="00646E6B" w:rsidRDefault="00511CAC" w:rsidP="00511CAC">
      <w:pPr>
        <w:spacing w:before="120"/>
        <w:rPr>
          <w:rFonts w:ascii="Times New Roman" w:hAnsi="Times New Roman" w:cs="Times New Roman"/>
        </w:rPr>
      </w:pPr>
      <w:r w:rsidRPr="00646E6B">
        <w:rPr>
          <w:rFonts w:ascii="Times New Roman" w:hAnsi="Times New Roman" w:cs="Times New Roman"/>
        </w:rPr>
        <w:t>+ Ông/Bà …………………………. Chức vụ ………..…. Đại diện ……………………. Ủy viên</w:t>
      </w:r>
    </w:p>
    <w:p w14:paraId="79CACE13" w14:textId="77777777" w:rsidR="00511CAC" w:rsidRPr="00646E6B" w:rsidRDefault="00511CAC" w:rsidP="00511CAC">
      <w:pPr>
        <w:spacing w:before="120"/>
        <w:rPr>
          <w:rFonts w:ascii="Times New Roman" w:hAnsi="Times New Roman" w:cs="Times New Roman"/>
        </w:rPr>
      </w:pPr>
      <w:r w:rsidRPr="00646E6B">
        <w:rPr>
          <w:rFonts w:ascii="Times New Roman" w:hAnsi="Times New Roman" w:cs="Times New Roman"/>
        </w:rPr>
        <w:t>Đã kiểm nghiệm các loại:</w:t>
      </w:r>
    </w:p>
    <w:tbl>
      <w:tblPr>
        <w:tblW w:w="5000" w:type="pct"/>
        <w:tblCellMar>
          <w:left w:w="0" w:type="dxa"/>
          <w:right w:w="0" w:type="dxa"/>
        </w:tblCellMar>
        <w:tblLook w:val="0000" w:firstRow="0" w:lastRow="0" w:firstColumn="0" w:lastColumn="0" w:noHBand="0" w:noVBand="0"/>
      </w:tblPr>
      <w:tblGrid>
        <w:gridCol w:w="573"/>
        <w:gridCol w:w="1655"/>
        <w:gridCol w:w="555"/>
        <w:gridCol w:w="961"/>
        <w:gridCol w:w="686"/>
        <w:gridCol w:w="1092"/>
        <w:gridCol w:w="1556"/>
        <w:gridCol w:w="1358"/>
        <w:gridCol w:w="914"/>
      </w:tblGrid>
      <w:tr w:rsidR="00511CAC" w:rsidRPr="00646E6B" w14:paraId="28D42B8F" w14:textId="77777777" w:rsidTr="00901B53">
        <w:tc>
          <w:tcPr>
            <w:tcW w:w="306" w:type="pct"/>
            <w:vMerge w:val="restart"/>
            <w:tcBorders>
              <w:top w:val="single" w:sz="4" w:space="0" w:color="auto"/>
              <w:left w:val="single" w:sz="4" w:space="0" w:color="auto"/>
              <w:bottom w:val="nil"/>
              <w:right w:val="nil"/>
            </w:tcBorders>
            <w:shd w:val="clear" w:color="auto" w:fill="FFFFFF"/>
            <w:vAlign w:val="center"/>
          </w:tcPr>
          <w:p w14:paraId="74509CE5" w14:textId="77777777" w:rsidR="00511CAC" w:rsidRPr="00646E6B" w:rsidRDefault="00511CAC" w:rsidP="00901B53">
            <w:pPr>
              <w:spacing w:before="120"/>
              <w:jc w:val="center"/>
              <w:rPr>
                <w:rFonts w:ascii="Times New Roman" w:hAnsi="Times New Roman" w:cs="Times New Roman"/>
                <w:b/>
              </w:rPr>
            </w:pPr>
            <w:r w:rsidRPr="00646E6B">
              <w:rPr>
                <w:rFonts w:ascii="Times New Roman" w:hAnsi="Times New Roman" w:cs="Times New Roman"/>
                <w:b/>
              </w:rPr>
              <w:t>Số TT</w:t>
            </w:r>
          </w:p>
        </w:tc>
        <w:tc>
          <w:tcPr>
            <w:tcW w:w="885" w:type="pct"/>
            <w:vMerge w:val="restart"/>
            <w:tcBorders>
              <w:top w:val="single" w:sz="4" w:space="0" w:color="auto"/>
              <w:left w:val="single" w:sz="4" w:space="0" w:color="auto"/>
              <w:bottom w:val="nil"/>
              <w:right w:val="nil"/>
            </w:tcBorders>
            <w:shd w:val="clear" w:color="auto" w:fill="FFFFFF"/>
            <w:vAlign w:val="center"/>
          </w:tcPr>
          <w:p w14:paraId="539FEFE8" w14:textId="77777777" w:rsidR="00511CAC" w:rsidRPr="00646E6B" w:rsidRDefault="00511CAC" w:rsidP="00901B53">
            <w:pPr>
              <w:spacing w:before="120"/>
              <w:jc w:val="center"/>
              <w:rPr>
                <w:rFonts w:ascii="Times New Roman" w:hAnsi="Times New Roman" w:cs="Times New Roman"/>
                <w:b/>
              </w:rPr>
            </w:pPr>
            <w:r w:rsidRPr="00646E6B">
              <w:rPr>
                <w:rFonts w:ascii="Times New Roman" w:hAnsi="Times New Roman" w:cs="Times New Roman"/>
                <w:b/>
              </w:rPr>
              <w:t>Tên nhãn hiệu, quy cách vật tư, công cụ, sản phẩm, hàng hóa</w:t>
            </w:r>
          </w:p>
        </w:tc>
        <w:tc>
          <w:tcPr>
            <w:tcW w:w="297" w:type="pct"/>
            <w:vMerge w:val="restart"/>
            <w:tcBorders>
              <w:top w:val="single" w:sz="4" w:space="0" w:color="auto"/>
              <w:left w:val="single" w:sz="4" w:space="0" w:color="auto"/>
              <w:bottom w:val="nil"/>
              <w:right w:val="nil"/>
            </w:tcBorders>
            <w:shd w:val="clear" w:color="auto" w:fill="FFFFFF"/>
            <w:vAlign w:val="center"/>
          </w:tcPr>
          <w:p w14:paraId="39C374B8" w14:textId="77777777" w:rsidR="00511CAC" w:rsidRPr="00646E6B" w:rsidRDefault="00511CAC" w:rsidP="00901B53">
            <w:pPr>
              <w:spacing w:before="120"/>
              <w:jc w:val="center"/>
              <w:rPr>
                <w:rFonts w:ascii="Times New Roman" w:hAnsi="Times New Roman" w:cs="Times New Roman"/>
                <w:b/>
              </w:rPr>
            </w:pPr>
            <w:r w:rsidRPr="00646E6B">
              <w:rPr>
                <w:rFonts w:ascii="Times New Roman" w:hAnsi="Times New Roman" w:cs="Times New Roman"/>
                <w:b/>
              </w:rPr>
              <w:t>Mã số</w:t>
            </w:r>
          </w:p>
        </w:tc>
        <w:tc>
          <w:tcPr>
            <w:tcW w:w="514" w:type="pct"/>
            <w:vMerge w:val="restart"/>
            <w:tcBorders>
              <w:top w:val="single" w:sz="4" w:space="0" w:color="auto"/>
              <w:left w:val="single" w:sz="4" w:space="0" w:color="auto"/>
              <w:bottom w:val="nil"/>
              <w:right w:val="nil"/>
            </w:tcBorders>
            <w:shd w:val="clear" w:color="auto" w:fill="FFFFFF"/>
            <w:vAlign w:val="center"/>
          </w:tcPr>
          <w:p w14:paraId="1A617DBB" w14:textId="77777777" w:rsidR="00511CAC" w:rsidRPr="00646E6B" w:rsidRDefault="00511CAC" w:rsidP="00901B53">
            <w:pPr>
              <w:spacing w:before="120"/>
              <w:jc w:val="center"/>
              <w:rPr>
                <w:rFonts w:ascii="Times New Roman" w:hAnsi="Times New Roman" w:cs="Times New Roman"/>
                <w:b/>
              </w:rPr>
            </w:pPr>
            <w:r w:rsidRPr="00646E6B">
              <w:rPr>
                <w:rFonts w:ascii="Times New Roman" w:hAnsi="Times New Roman" w:cs="Times New Roman"/>
                <w:b/>
              </w:rPr>
              <w:t>Phương th</w:t>
            </w:r>
            <w:r w:rsidRPr="00646E6B">
              <w:rPr>
                <w:rFonts w:ascii="Times New Roman" w:hAnsi="Times New Roman" w:cs="Times New Roman"/>
                <w:b/>
                <w:lang w:val="en-US"/>
              </w:rPr>
              <w:t>ứ</w:t>
            </w:r>
            <w:r w:rsidRPr="00646E6B">
              <w:rPr>
                <w:rFonts w:ascii="Times New Roman" w:hAnsi="Times New Roman" w:cs="Times New Roman"/>
                <w:b/>
              </w:rPr>
              <w:t>c kiểm nghiệm</w:t>
            </w:r>
          </w:p>
        </w:tc>
        <w:tc>
          <w:tcPr>
            <w:tcW w:w="367" w:type="pct"/>
            <w:vMerge w:val="restart"/>
            <w:tcBorders>
              <w:top w:val="single" w:sz="4" w:space="0" w:color="auto"/>
              <w:left w:val="single" w:sz="4" w:space="0" w:color="auto"/>
              <w:bottom w:val="nil"/>
              <w:right w:val="nil"/>
            </w:tcBorders>
            <w:shd w:val="clear" w:color="auto" w:fill="FFFFFF"/>
            <w:vAlign w:val="center"/>
          </w:tcPr>
          <w:p w14:paraId="29211BF8" w14:textId="77777777" w:rsidR="00511CAC" w:rsidRPr="00646E6B" w:rsidRDefault="00511CAC" w:rsidP="00901B53">
            <w:pPr>
              <w:spacing w:before="120"/>
              <w:jc w:val="center"/>
              <w:rPr>
                <w:rFonts w:ascii="Times New Roman" w:hAnsi="Times New Roman" w:cs="Times New Roman"/>
                <w:b/>
              </w:rPr>
            </w:pPr>
            <w:r w:rsidRPr="00646E6B">
              <w:rPr>
                <w:rFonts w:ascii="Times New Roman" w:hAnsi="Times New Roman" w:cs="Times New Roman"/>
                <w:b/>
              </w:rPr>
              <w:t>Đơn v</w:t>
            </w:r>
            <w:r w:rsidRPr="00646E6B">
              <w:rPr>
                <w:rFonts w:ascii="Times New Roman" w:hAnsi="Times New Roman" w:cs="Times New Roman"/>
                <w:b/>
                <w:lang w:val="en-US"/>
              </w:rPr>
              <w:t>ị</w:t>
            </w:r>
            <w:r w:rsidRPr="00646E6B">
              <w:rPr>
                <w:rFonts w:ascii="Times New Roman" w:hAnsi="Times New Roman" w:cs="Times New Roman"/>
                <w:b/>
              </w:rPr>
              <w:t xml:space="preserve"> tính</w:t>
            </w:r>
          </w:p>
        </w:tc>
        <w:tc>
          <w:tcPr>
            <w:tcW w:w="584" w:type="pct"/>
            <w:vMerge w:val="restart"/>
            <w:tcBorders>
              <w:top w:val="single" w:sz="4" w:space="0" w:color="auto"/>
              <w:left w:val="single" w:sz="4" w:space="0" w:color="auto"/>
              <w:bottom w:val="nil"/>
              <w:right w:val="nil"/>
            </w:tcBorders>
            <w:shd w:val="clear" w:color="auto" w:fill="FFFFFF"/>
            <w:vAlign w:val="center"/>
          </w:tcPr>
          <w:p w14:paraId="763AB2EF" w14:textId="77777777" w:rsidR="00511CAC" w:rsidRPr="00646E6B" w:rsidRDefault="00511CAC" w:rsidP="00901B53">
            <w:pPr>
              <w:spacing w:before="120"/>
              <w:jc w:val="center"/>
              <w:rPr>
                <w:rFonts w:ascii="Times New Roman" w:hAnsi="Times New Roman" w:cs="Times New Roman"/>
                <w:b/>
              </w:rPr>
            </w:pPr>
            <w:r w:rsidRPr="00646E6B">
              <w:rPr>
                <w:rFonts w:ascii="Times New Roman" w:hAnsi="Times New Roman" w:cs="Times New Roman"/>
                <w:b/>
              </w:rPr>
              <w:t>S</w:t>
            </w:r>
            <w:r w:rsidRPr="00646E6B">
              <w:rPr>
                <w:rFonts w:ascii="Times New Roman" w:hAnsi="Times New Roman" w:cs="Times New Roman"/>
                <w:b/>
                <w:lang w:val="en-US"/>
              </w:rPr>
              <w:t>ố</w:t>
            </w:r>
            <w:r w:rsidRPr="00646E6B">
              <w:rPr>
                <w:rFonts w:ascii="Times New Roman" w:hAnsi="Times New Roman" w:cs="Times New Roman"/>
                <w:b/>
              </w:rPr>
              <w:t xml:space="preserve"> lượng theo ch</w:t>
            </w:r>
            <w:r w:rsidRPr="00646E6B">
              <w:rPr>
                <w:rFonts w:ascii="Times New Roman" w:hAnsi="Times New Roman" w:cs="Times New Roman"/>
                <w:b/>
                <w:lang w:val="en-US"/>
              </w:rPr>
              <w:t>ứ</w:t>
            </w:r>
            <w:r w:rsidRPr="00646E6B">
              <w:rPr>
                <w:rFonts w:ascii="Times New Roman" w:hAnsi="Times New Roman" w:cs="Times New Roman"/>
                <w:b/>
              </w:rPr>
              <w:t>ng từ</w:t>
            </w:r>
          </w:p>
        </w:tc>
        <w:tc>
          <w:tcPr>
            <w:tcW w:w="1558" w:type="pct"/>
            <w:gridSpan w:val="2"/>
            <w:tcBorders>
              <w:top w:val="single" w:sz="4" w:space="0" w:color="auto"/>
              <w:left w:val="single" w:sz="4" w:space="0" w:color="auto"/>
              <w:bottom w:val="nil"/>
              <w:right w:val="nil"/>
            </w:tcBorders>
            <w:shd w:val="clear" w:color="auto" w:fill="FFFFFF"/>
            <w:vAlign w:val="center"/>
          </w:tcPr>
          <w:p w14:paraId="44EF83B8" w14:textId="77777777" w:rsidR="00511CAC" w:rsidRPr="00646E6B" w:rsidRDefault="00511CAC" w:rsidP="00901B53">
            <w:pPr>
              <w:spacing w:before="120"/>
              <w:jc w:val="center"/>
              <w:rPr>
                <w:rFonts w:ascii="Times New Roman" w:hAnsi="Times New Roman" w:cs="Times New Roman"/>
                <w:b/>
              </w:rPr>
            </w:pPr>
            <w:r w:rsidRPr="00646E6B">
              <w:rPr>
                <w:rFonts w:ascii="Times New Roman" w:hAnsi="Times New Roman" w:cs="Times New Roman"/>
                <w:b/>
              </w:rPr>
              <w:t>Kết quả k</w:t>
            </w:r>
            <w:r w:rsidRPr="00646E6B">
              <w:rPr>
                <w:rFonts w:ascii="Times New Roman" w:hAnsi="Times New Roman" w:cs="Times New Roman"/>
                <w:b/>
                <w:lang w:val="en-US"/>
              </w:rPr>
              <w:t>i</w:t>
            </w:r>
            <w:r w:rsidRPr="00646E6B">
              <w:rPr>
                <w:rFonts w:ascii="Times New Roman" w:hAnsi="Times New Roman" w:cs="Times New Roman"/>
                <w:b/>
              </w:rPr>
              <w:t>ểm nghiệm</w:t>
            </w:r>
          </w:p>
        </w:tc>
        <w:tc>
          <w:tcPr>
            <w:tcW w:w="490" w:type="pct"/>
            <w:tcBorders>
              <w:top w:val="single" w:sz="4" w:space="0" w:color="auto"/>
              <w:left w:val="single" w:sz="4" w:space="0" w:color="auto"/>
              <w:bottom w:val="nil"/>
              <w:right w:val="single" w:sz="4" w:space="0" w:color="auto"/>
            </w:tcBorders>
            <w:shd w:val="clear" w:color="auto" w:fill="FFFFFF"/>
            <w:vAlign w:val="center"/>
          </w:tcPr>
          <w:p w14:paraId="339CFE4A" w14:textId="77777777" w:rsidR="00511CAC" w:rsidRPr="00646E6B" w:rsidRDefault="00511CAC" w:rsidP="00901B53">
            <w:pPr>
              <w:spacing w:before="120"/>
              <w:jc w:val="center"/>
              <w:rPr>
                <w:rFonts w:ascii="Times New Roman" w:hAnsi="Times New Roman" w:cs="Times New Roman"/>
                <w:b/>
              </w:rPr>
            </w:pPr>
            <w:r w:rsidRPr="00646E6B">
              <w:rPr>
                <w:rFonts w:ascii="Times New Roman" w:hAnsi="Times New Roman" w:cs="Times New Roman"/>
                <w:b/>
              </w:rPr>
              <w:t>Ghi</w:t>
            </w:r>
            <w:r w:rsidRPr="00646E6B">
              <w:rPr>
                <w:rFonts w:ascii="Times New Roman" w:hAnsi="Times New Roman" w:cs="Times New Roman"/>
                <w:b/>
                <w:lang w:val="en-US"/>
              </w:rPr>
              <w:t xml:space="preserve"> </w:t>
            </w:r>
            <w:r w:rsidRPr="00646E6B">
              <w:rPr>
                <w:rFonts w:ascii="Times New Roman" w:hAnsi="Times New Roman" w:cs="Times New Roman"/>
                <w:b/>
              </w:rPr>
              <w:t>ch</w:t>
            </w:r>
            <w:r w:rsidRPr="00646E6B">
              <w:rPr>
                <w:rFonts w:ascii="Times New Roman" w:hAnsi="Times New Roman" w:cs="Times New Roman"/>
                <w:b/>
                <w:lang w:val="en-US"/>
              </w:rPr>
              <w:t>ú</w:t>
            </w:r>
          </w:p>
        </w:tc>
      </w:tr>
      <w:tr w:rsidR="00511CAC" w:rsidRPr="00646E6B" w14:paraId="779A498A" w14:textId="77777777" w:rsidTr="00901B53">
        <w:tc>
          <w:tcPr>
            <w:tcW w:w="306" w:type="pct"/>
            <w:vMerge/>
            <w:tcBorders>
              <w:top w:val="nil"/>
              <w:left w:val="single" w:sz="4" w:space="0" w:color="auto"/>
              <w:bottom w:val="nil"/>
              <w:right w:val="nil"/>
            </w:tcBorders>
            <w:shd w:val="clear" w:color="auto" w:fill="FFFFFF"/>
            <w:vAlign w:val="center"/>
          </w:tcPr>
          <w:p w14:paraId="6E97DC25" w14:textId="77777777" w:rsidR="00511CAC" w:rsidRPr="00646E6B" w:rsidRDefault="00511CAC" w:rsidP="00901B53">
            <w:pPr>
              <w:spacing w:before="120"/>
              <w:jc w:val="center"/>
              <w:rPr>
                <w:rFonts w:ascii="Times New Roman" w:hAnsi="Times New Roman" w:cs="Times New Roman"/>
                <w:b/>
              </w:rPr>
            </w:pPr>
          </w:p>
        </w:tc>
        <w:tc>
          <w:tcPr>
            <w:tcW w:w="885" w:type="pct"/>
            <w:vMerge/>
            <w:tcBorders>
              <w:top w:val="nil"/>
              <w:left w:val="single" w:sz="4" w:space="0" w:color="auto"/>
              <w:bottom w:val="nil"/>
              <w:right w:val="nil"/>
            </w:tcBorders>
            <w:shd w:val="clear" w:color="auto" w:fill="FFFFFF"/>
            <w:vAlign w:val="center"/>
          </w:tcPr>
          <w:p w14:paraId="52E5776B" w14:textId="77777777" w:rsidR="00511CAC" w:rsidRPr="00646E6B" w:rsidRDefault="00511CAC" w:rsidP="00901B53">
            <w:pPr>
              <w:spacing w:before="120"/>
              <w:jc w:val="center"/>
              <w:rPr>
                <w:rFonts w:ascii="Times New Roman" w:hAnsi="Times New Roman" w:cs="Times New Roman"/>
                <w:b/>
              </w:rPr>
            </w:pPr>
          </w:p>
        </w:tc>
        <w:tc>
          <w:tcPr>
            <w:tcW w:w="297" w:type="pct"/>
            <w:vMerge/>
            <w:tcBorders>
              <w:top w:val="nil"/>
              <w:left w:val="single" w:sz="4" w:space="0" w:color="auto"/>
              <w:bottom w:val="nil"/>
              <w:right w:val="nil"/>
            </w:tcBorders>
            <w:shd w:val="clear" w:color="auto" w:fill="FFFFFF"/>
            <w:vAlign w:val="center"/>
          </w:tcPr>
          <w:p w14:paraId="48232700" w14:textId="77777777" w:rsidR="00511CAC" w:rsidRPr="00646E6B" w:rsidRDefault="00511CAC" w:rsidP="00901B53">
            <w:pPr>
              <w:spacing w:before="120"/>
              <w:jc w:val="center"/>
              <w:rPr>
                <w:rFonts w:ascii="Times New Roman" w:hAnsi="Times New Roman" w:cs="Times New Roman"/>
                <w:b/>
              </w:rPr>
            </w:pPr>
          </w:p>
        </w:tc>
        <w:tc>
          <w:tcPr>
            <w:tcW w:w="514" w:type="pct"/>
            <w:vMerge/>
            <w:tcBorders>
              <w:top w:val="nil"/>
              <w:left w:val="single" w:sz="4" w:space="0" w:color="auto"/>
              <w:bottom w:val="nil"/>
              <w:right w:val="nil"/>
            </w:tcBorders>
            <w:shd w:val="clear" w:color="auto" w:fill="FFFFFF"/>
            <w:vAlign w:val="center"/>
          </w:tcPr>
          <w:p w14:paraId="079C10C2" w14:textId="77777777" w:rsidR="00511CAC" w:rsidRPr="00646E6B" w:rsidRDefault="00511CAC" w:rsidP="00901B53">
            <w:pPr>
              <w:spacing w:before="120"/>
              <w:jc w:val="center"/>
              <w:rPr>
                <w:rFonts w:ascii="Times New Roman" w:hAnsi="Times New Roman" w:cs="Times New Roman"/>
                <w:b/>
              </w:rPr>
            </w:pPr>
          </w:p>
        </w:tc>
        <w:tc>
          <w:tcPr>
            <w:tcW w:w="367" w:type="pct"/>
            <w:vMerge/>
            <w:tcBorders>
              <w:top w:val="nil"/>
              <w:left w:val="single" w:sz="4" w:space="0" w:color="auto"/>
              <w:bottom w:val="nil"/>
              <w:right w:val="nil"/>
            </w:tcBorders>
            <w:shd w:val="clear" w:color="auto" w:fill="FFFFFF"/>
            <w:vAlign w:val="center"/>
          </w:tcPr>
          <w:p w14:paraId="093B8938" w14:textId="77777777" w:rsidR="00511CAC" w:rsidRPr="00646E6B" w:rsidRDefault="00511CAC" w:rsidP="00901B53">
            <w:pPr>
              <w:spacing w:before="120"/>
              <w:jc w:val="center"/>
              <w:rPr>
                <w:rFonts w:ascii="Times New Roman" w:hAnsi="Times New Roman" w:cs="Times New Roman"/>
                <w:b/>
              </w:rPr>
            </w:pPr>
          </w:p>
        </w:tc>
        <w:tc>
          <w:tcPr>
            <w:tcW w:w="584" w:type="pct"/>
            <w:vMerge/>
            <w:tcBorders>
              <w:top w:val="nil"/>
              <w:left w:val="single" w:sz="4" w:space="0" w:color="auto"/>
              <w:bottom w:val="nil"/>
              <w:right w:val="nil"/>
            </w:tcBorders>
            <w:shd w:val="clear" w:color="auto" w:fill="FFFFFF"/>
            <w:vAlign w:val="center"/>
          </w:tcPr>
          <w:p w14:paraId="4C0BD94C" w14:textId="77777777" w:rsidR="00511CAC" w:rsidRPr="00646E6B" w:rsidRDefault="00511CAC" w:rsidP="00901B53">
            <w:pPr>
              <w:spacing w:before="120"/>
              <w:jc w:val="center"/>
              <w:rPr>
                <w:rFonts w:ascii="Times New Roman" w:hAnsi="Times New Roman" w:cs="Times New Roman"/>
                <w:b/>
              </w:rPr>
            </w:pPr>
          </w:p>
        </w:tc>
        <w:tc>
          <w:tcPr>
            <w:tcW w:w="832" w:type="pct"/>
            <w:tcBorders>
              <w:top w:val="single" w:sz="4" w:space="0" w:color="auto"/>
              <w:left w:val="single" w:sz="4" w:space="0" w:color="auto"/>
              <w:bottom w:val="nil"/>
              <w:right w:val="nil"/>
            </w:tcBorders>
            <w:shd w:val="clear" w:color="auto" w:fill="FFFFFF"/>
            <w:vAlign w:val="center"/>
          </w:tcPr>
          <w:p w14:paraId="7D9C1C09" w14:textId="77777777" w:rsidR="00511CAC" w:rsidRPr="00646E6B" w:rsidRDefault="00511CAC" w:rsidP="00901B53">
            <w:pPr>
              <w:spacing w:before="120"/>
              <w:jc w:val="center"/>
              <w:rPr>
                <w:rFonts w:ascii="Times New Roman" w:hAnsi="Times New Roman" w:cs="Times New Roman"/>
                <w:b/>
              </w:rPr>
            </w:pPr>
            <w:r w:rsidRPr="00646E6B">
              <w:rPr>
                <w:rFonts w:ascii="Times New Roman" w:hAnsi="Times New Roman" w:cs="Times New Roman"/>
                <w:b/>
              </w:rPr>
              <w:t>Số lượng đúng quy cách, phẩm chất</w:t>
            </w:r>
          </w:p>
        </w:tc>
        <w:tc>
          <w:tcPr>
            <w:tcW w:w="726" w:type="pct"/>
            <w:tcBorders>
              <w:top w:val="single" w:sz="4" w:space="0" w:color="auto"/>
              <w:left w:val="single" w:sz="4" w:space="0" w:color="auto"/>
              <w:bottom w:val="nil"/>
              <w:right w:val="nil"/>
            </w:tcBorders>
            <w:shd w:val="clear" w:color="auto" w:fill="FFFFFF"/>
            <w:vAlign w:val="center"/>
          </w:tcPr>
          <w:p w14:paraId="68EC86E5" w14:textId="77777777" w:rsidR="00511CAC" w:rsidRPr="00646E6B" w:rsidRDefault="00511CAC" w:rsidP="00901B53">
            <w:pPr>
              <w:spacing w:before="120"/>
              <w:jc w:val="center"/>
              <w:rPr>
                <w:rFonts w:ascii="Times New Roman" w:hAnsi="Times New Roman" w:cs="Times New Roman"/>
                <w:b/>
              </w:rPr>
            </w:pPr>
            <w:r w:rsidRPr="00646E6B">
              <w:rPr>
                <w:rFonts w:ascii="Times New Roman" w:hAnsi="Times New Roman" w:cs="Times New Roman"/>
                <w:b/>
              </w:rPr>
              <w:t>Số lượng không đúng quy cách, phẩm chất</w:t>
            </w:r>
          </w:p>
        </w:tc>
        <w:tc>
          <w:tcPr>
            <w:tcW w:w="490" w:type="pct"/>
            <w:tcBorders>
              <w:top w:val="single" w:sz="4" w:space="0" w:color="auto"/>
              <w:left w:val="single" w:sz="4" w:space="0" w:color="auto"/>
              <w:bottom w:val="nil"/>
              <w:right w:val="single" w:sz="4" w:space="0" w:color="auto"/>
            </w:tcBorders>
            <w:shd w:val="clear" w:color="auto" w:fill="FFFFFF"/>
            <w:vAlign w:val="center"/>
          </w:tcPr>
          <w:p w14:paraId="54FFE252" w14:textId="77777777" w:rsidR="00511CAC" w:rsidRPr="00646E6B" w:rsidRDefault="00511CAC" w:rsidP="00901B53">
            <w:pPr>
              <w:spacing w:before="120"/>
              <w:jc w:val="center"/>
              <w:rPr>
                <w:rFonts w:ascii="Times New Roman" w:hAnsi="Times New Roman" w:cs="Times New Roman"/>
                <w:b/>
              </w:rPr>
            </w:pPr>
          </w:p>
        </w:tc>
      </w:tr>
      <w:tr w:rsidR="00511CAC" w:rsidRPr="00646E6B" w14:paraId="217CEAB9" w14:textId="77777777" w:rsidTr="00901B53">
        <w:tc>
          <w:tcPr>
            <w:tcW w:w="306" w:type="pct"/>
            <w:tcBorders>
              <w:top w:val="single" w:sz="4" w:space="0" w:color="auto"/>
              <w:left w:val="single" w:sz="4" w:space="0" w:color="auto"/>
              <w:bottom w:val="nil"/>
              <w:right w:val="nil"/>
            </w:tcBorders>
            <w:shd w:val="clear" w:color="auto" w:fill="FFFFFF"/>
            <w:vAlign w:val="center"/>
          </w:tcPr>
          <w:p w14:paraId="75042698" w14:textId="77777777" w:rsidR="00511CAC" w:rsidRPr="00646E6B" w:rsidRDefault="00511CAC" w:rsidP="00901B53">
            <w:pPr>
              <w:spacing w:before="120"/>
              <w:jc w:val="center"/>
              <w:rPr>
                <w:rFonts w:ascii="Times New Roman" w:hAnsi="Times New Roman" w:cs="Times New Roman"/>
              </w:rPr>
            </w:pPr>
            <w:r w:rsidRPr="00646E6B">
              <w:rPr>
                <w:rFonts w:ascii="Times New Roman" w:hAnsi="Times New Roman" w:cs="Times New Roman"/>
              </w:rPr>
              <w:t>A</w:t>
            </w:r>
          </w:p>
        </w:tc>
        <w:tc>
          <w:tcPr>
            <w:tcW w:w="885" w:type="pct"/>
            <w:tcBorders>
              <w:top w:val="single" w:sz="4" w:space="0" w:color="auto"/>
              <w:left w:val="single" w:sz="4" w:space="0" w:color="auto"/>
              <w:bottom w:val="nil"/>
              <w:right w:val="nil"/>
            </w:tcBorders>
            <w:shd w:val="clear" w:color="auto" w:fill="FFFFFF"/>
            <w:vAlign w:val="center"/>
          </w:tcPr>
          <w:p w14:paraId="3B4991FA" w14:textId="77777777" w:rsidR="00511CAC" w:rsidRPr="00646E6B" w:rsidRDefault="00511CAC" w:rsidP="00901B53">
            <w:pPr>
              <w:spacing w:before="120"/>
              <w:jc w:val="center"/>
              <w:rPr>
                <w:rFonts w:ascii="Times New Roman" w:hAnsi="Times New Roman" w:cs="Times New Roman"/>
              </w:rPr>
            </w:pPr>
            <w:r w:rsidRPr="00646E6B">
              <w:rPr>
                <w:rFonts w:ascii="Times New Roman" w:hAnsi="Times New Roman" w:cs="Times New Roman"/>
              </w:rPr>
              <w:t>B</w:t>
            </w:r>
          </w:p>
        </w:tc>
        <w:tc>
          <w:tcPr>
            <w:tcW w:w="297" w:type="pct"/>
            <w:tcBorders>
              <w:top w:val="single" w:sz="4" w:space="0" w:color="auto"/>
              <w:left w:val="single" w:sz="4" w:space="0" w:color="auto"/>
              <w:bottom w:val="nil"/>
              <w:right w:val="nil"/>
            </w:tcBorders>
            <w:shd w:val="clear" w:color="auto" w:fill="FFFFFF"/>
            <w:vAlign w:val="center"/>
          </w:tcPr>
          <w:p w14:paraId="1071E7EF" w14:textId="77777777" w:rsidR="00511CAC" w:rsidRPr="00646E6B" w:rsidRDefault="00511CAC" w:rsidP="00901B53">
            <w:pPr>
              <w:spacing w:before="120"/>
              <w:jc w:val="center"/>
              <w:rPr>
                <w:rFonts w:ascii="Times New Roman" w:hAnsi="Times New Roman" w:cs="Times New Roman"/>
                <w:lang w:val="en-US"/>
              </w:rPr>
            </w:pPr>
            <w:r w:rsidRPr="00646E6B">
              <w:rPr>
                <w:rFonts w:ascii="Times New Roman" w:hAnsi="Times New Roman" w:cs="Times New Roman"/>
                <w:lang w:val="en-US"/>
              </w:rPr>
              <w:t>C</w:t>
            </w:r>
          </w:p>
        </w:tc>
        <w:tc>
          <w:tcPr>
            <w:tcW w:w="514" w:type="pct"/>
            <w:tcBorders>
              <w:top w:val="single" w:sz="4" w:space="0" w:color="auto"/>
              <w:left w:val="single" w:sz="4" w:space="0" w:color="auto"/>
              <w:bottom w:val="nil"/>
              <w:right w:val="nil"/>
            </w:tcBorders>
            <w:shd w:val="clear" w:color="auto" w:fill="FFFFFF"/>
            <w:vAlign w:val="center"/>
          </w:tcPr>
          <w:p w14:paraId="7CDB7391" w14:textId="77777777" w:rsidR="00511CAC" w:rsidRPr="00646E6B" w:rsidRDefault="00511CAC" w:rsidP="00901B53">
            <w:pPr>
              <w:spacing w:before="120"/>
              <w:jc w:val="center"/>
              <w:rPr>
                <w:rFonts w:ascii="Times New Roman" w:hAnsi="Times New Roman" w:cs="Times New Roman"/>
              </w:rPr>
            </w:pPr>
            <w:r w:rsidRPr="00646E6B">
              <w:rPr>
                <w:rFonts w:ascii="Times New Roman" w:hAnsi="Times New Roman" w:cs="Times New Roman"/>
              </w:rPr>
              <w:t>D</w:t>
            </w:r>
          </w:p>
        </w:tc>
        <w:tc>
          <w:tcPr>
            <w:tcW w:w="367" w:type="pct"/>
            <w:tcBorders>
              <w:top w:val="single" w:sz="4" w:space="0" w:color="auto"/>
              <w:left w:val="single" w:sz="4" w:space="0" w:color="auto"/>
              <w:bottom w:val="nil"/>
              <w:right w:val="nil"/>
            </w:tcBorders>
            <w:shd w:val="clear" w:color="auto" w:fill="FFFFFF"/>
            <w:vAlign w:val="center"/>
          </w:tcPr>
          <w:p w14:paraId="09ED8747" w14:textId="77777777" w:rsidR="00511CAC" w:rsidRPr="00646E6B" w:rsidRDefault="00511CAC" w:rsidP="00901B53">
            <w:pPr>
              <w:spacing w:before="120"/>
              <w:jc w:val="center"/>
              <w:rPr>
                <w:rFonts w:ascii="Times New Roman" w:hAnsi="Times New Roman" w:cs="Times New Roman"/>
              </w:rPr>
            </w:pPr>
            <w:r w:rsidRPr="00646E6B">
              <w:rPr>
                <w:rFonts w:ascii="Times New Roman" w:hAnsi="Times New Roman" w:cs="Times New Roman"/>
              </w:rPr>
              <w:t>E</w:t>
            </w:r>
          </w:p>
        </w:tc>
        <w:tc>
          <w:tcPr>
            <w:tcW w:w="584" w:type="pct"/>
            <w:tcBorders>
              <w:top w:val="single" w:sz="4" w:space="0" w:color="auto"/>
              <w:left w:val="single" w:sz="4" w:space="0" w:color="auto"/>
              <w:bottom w:val="nil"/>
              <w:right w:val="nil"/>
            </w:tcBorders>
            <w:shd w:val="clear" w:color="auto" w:fill="FFFFFF"/>
            <w:vAlign w:val="center"/>
          </w:tcPr>
          <w:p w14:paraId="786B5D2C" w14:textId="77777777" w:rsidR="00511CAC" w:rsidRPr="00646E6B" w:rsidRDefault="00511CAC" w:rsidP="00901B53">
            <w:pPr>
              <w:spacing w:before="120"/>
              <w:jc w:val="center"/>
              <w:rPr>
                <w:rFonts w:ascii="Times New Roman" w:hAnsi="Times New Roman" w:cs="Times New Roman"/>
              </w:rPr>
            </w:pPr>
            <w:r w:rsidRPr="00646E6B">
              <w:rPr>
                <w:rFonts w:ascii="Times New Roman" w:hAnsi="Times New Roman" w:cs="Times New Roman"/>
              </w:rPr>
              <w:t>1</w:t>
            </w:r>
          </w:p>
        </w:tc>
        <w:tc>
          <w:tcPr>
            <w:tcW w:w="832" w:type="pct"/>
            <w:tcBorders>
              <w:top w:val="single" w:sz="4" w:space="0" w:color="auto"/>
              <w:left w:val="single" w:sz="4" w:space="0" w:color="auto"/>
              <w:bottom w:val="nil"/>
              <w:right w:val="nil"/>
            </w:tcBorders>
            <w:shd w:val="clear" w:color="auto" w:fill="FFFFFF"/>
            <w:vAlign w:val="center"/>
          </w:tcPr>
          <w:p w14:paraId="49E24B88" w14:textId="77777777" w:rsidR="00511CAC" w:rsidRPr="00646E6B" w:rsidRDefault="00511CAC" w:rsidP="00901B53">
            <w:pPr>
              <w:spacing w:before="120"/>
              <w:jc w:val="center"/>
              <w:rPr>
                <w:rFonts w:ascii="Times New Roman" w:hAnsi="Times New Roman" w:cs="Times New Roman"/>
              </w:rPr>
            </w:pPr>
            <w:r w:rsidRPr="00646E6B">
              <w:rPr>
                <w:rFonts w:ascii="Times New Roman" w:hAnsi="Times New Roman" w:cs="Times New Roman"/>
              </w:rPr>
              <w:t>2</w:t>
            </w:r>
          </w:p>
        </w:tc>
        <w:tc>
          <w:tcPr>
            <w:tcW w:w="726" w:type="pct"/>
            <w:tcBorders>
              <w:top w:val="single" w:sz="4" w:space="0" w:color="auto"/>
              <w:left w:val="single" w:sz="4" w:space="0" w:color="auto"/>
              <w:bottom w:val="nil"/>
              <w:right w:val="nil"/>
            </w:tcBorders>
            <w:shd w:val="clear" w:color="auto" w:fill="FFFFFF"/>
            <w:vAlign w:val="center"/>
          </w:tcPr>
          <w:p w14:paraId="097885A3" w14:textId="77777777" w:rsidR="00511CAC" w:rsidRPr="00646E6B" w:rsidRDefault="00511CAC" w:rsidP="00901B53">
            <w:pPr>
              <w:spacing w:before="120"/>
              <w:jc w:val="center"/>
              <w:rPr>
                <w:rFonts w:ascii="Times New Roman" w:hAnsi="Times New Roman" w:cs="Times New Roman"/>
              </w:rPr>
            </w:pPr>
            <w:r w:rsidRPr="00646E6B">
              <w:rPr>
                <w:rFonts w:ascii="Times New Roman" w:hAnsi="Times New Roman" w:cs="Times New Roman"/>
              </w:rPr>
              <w:t>3</w:t>
            </w:r>
          </w:p>
        </w:tc>
        <w:tc>
          <w:tcPr>
            <w:tcW w:w="490" w:type="pct"/>
            <w:tcBorders>
              <w:top w:val="single" w:sz="4" w:space="0" w:color="auto"/>
              <w:left w:val="single" w:sz="4" w:space="0" w:color="auto"/>
              <w:bottom w:val="nil"/>
              <w:right w:val="single" w:sz="4" w:space="0" w:color="auto"/>
            </w:tcBorders>
            <w:shd w:val="clear" w:color="auto" w:fill="FFFFFF"/>
            <w:vAlign w:val="center"/>
          </w:tcPr>
          <w:p w14:paraId="6FAB80E6" w14:textId="77777777" w:rsidR="00511CAC" w:rsidRPr="00646E6B" w:rsidRDefault="00511CAC" w:rsidP="00901B53">
            <w:pPr>
              <w:spacing w:before="120"/>
              <w:jc w:val="center"/>
              <w:rPr>
                <w:rFonts w:ascii="Times New Roman" w:hAnsi="Times New Roman" w:cs="Times New Roman"/>
              </w:rPr>
            </w:pPr>
            <w:r w:rsidRPr="00646E6B">
              <w:rPr>
                <w:rFonts w:ascii="Times New Roman" w:hAnsi="Times New Roman" w:cs="Times New Roman"/>
              </w:rPr>
              <w:t>F</w:t>
            </w:r>
          </w:p>
        </w:tc>
      </w:tr>
      <w:tr w:rsidR="00511CAC" w:rsidRPr="00646E6B" w14:paraId="00375CD1" w14:textId="77777777" w:rsidTr="00901B53">
        <w:tc>
          <w:tcPr>
            <w:tcW w:w="306" w:type="pct"/>
            <w:tcBorders>
              <w:top w:val="single" w:sz="4" w:space="0" w:color="auto"/>
              <w:left w:val="single" w:sz="4" w:space="0" w:color="auto"/>
              <w:bottom w:val="nil"/>
              <w:right w:val="nil"/>
            </w:tcBorders>
            <w:shd w:val="clear" w:color="auto" w:fill="FFFFFF"/>
            <w:vAlign w:val="center"/>
          </w:tcPr>
          <w:p w14:paraId="504575BA" w14:textId="77777777" w:rsidR="00511CAC" w:rsidRPr="00646E6B" w:rsidRDefault="00511CAC" w:rsidP="00901B53">
            <w:pPr>
              <w:spacing w:before="120"/>
              <w:jc w:val="center"/>
              <w:rPr>
                <w:rFonts w:ascii="Times New Roman" w:hAnsi="Times New Roman" w:cs="Times New Roman"/>
              </w:rPr>
            </w:pPr>
          </w:p>
        </w:tc>
        <w:tc>
          <w:tcPr>
            <w:tcW w:w="885" w:type="pct"/>
            <w:tcBorders>
              <w:top w:val="single" w:sz="4" w:space="0" w:color="auto"/>
              <w:left w:val="single" w:sz="4" w:space="0" w:color="auto"/>
              <w:bottom w:val="nil"/>
              <w:right w:val="nil"/>
            </w:tcBorders>
            <w:shd w:val="clear" w:color="auto" w:fill="FFFFFF"/>
            <w:vAlign w:val="center"/>
          </w:tcPr>
          <w:p w14:paraId="13C23518" w14:textId="77777777" w:rsidR="00511CAC" w:rsidRPr="00646E6B" w:rsidRDefault="00511CAC" w:rsidP="00901B53">
            <w:pPr>
              <w:spacing w:before="120"/>
              <w:jc w:val="center"/>
              <w:rPr>
                <w:rFonts w:ascii="Times New Roman" w:hAnsi="Times New Roman" w:cs="Times New Roman"/>
              </w:rPr>
            </w:pPr>
          </w:p>
        </w:tc>
        <w:tc>
          <w:tcPr>
            <w:tcW w:w="297" w:type="pct"/>
            <w:tcBorders>
              <w:top w:val="single" w:sz="4" w:space="0" w:color="auto"/>
              <w:left w:val="single" w:sz="4" w:space="0" w:color="auto"/>
              <w:bottom w:val="nil"/>
              <w:right w:val="nil"/>
            </w:tcBorders>
            <w:shd w:val="clear" w:color="auto" w:fill="FFFFFF"/>
            <w:vAlign w:val="center"/>
          </w:tcPr>
          <w:p w14:paraId="1C7B8900" w14:textId="77777777" w:rsidR="00511CAC" w:rsidRPr="00646E6B" w:rsidRDefault="00511CAC" w:rsidP="00901B53">
            <w:pPr>
              <w:spacing w:before="120"/>
              <w:jc w:val="center"/>
              <w:rPr>
                <w:rFonts w:ascii="Times New Roman" w:hAnsi="Times New Roman" w:cs="Times New Roman"/>
              </w:rPr>
            </w:pPr>
          </w:p>
        </w:tc>
        <w:tc>
          <w:tcPr>
            <w:tcW w:w="514" w:type="pct"/>
            <w:tcBorders>
              <w:top w:val="single" w:sz="4" w:space="0" w:color="auto"/>
              <w:left w:val="single" w:sz="4" w:space="0" w:color="auto"/>
              <w:bottom w:val="nil"/>
              <w:right w:val="nil"/>
            </w:tcBorders>
            <w:shd w:val="clear" w:color="auto" w:fill="FFFFFF"/>
            <w:vAlign w:val="center"/>
          </w:tcPr>
          <w:p w14:paraId="4A439014" w14:textId="77777777" w:rsidR="00511CAC" w:rsidRPr="00646E6B" w:rsidRDefault="00511CAC" w:rsidP="00901B53">
            <w:pPr>
              <w:spacing w:before="120"/>
              <w:jc w:val="center"/>
              <w:rPr>
                <w:rFonts w:ascii="Times New Roman" w:hAnsi="Times New Roman" w:cs="Times New Roman"/>
              </w:rPr>
            </w:pPr>
          </w:p>
        </w:tc>
        <w:tc>
          <w:tcPr>
            <w:tcW w:w="367" w:type="pct"/>
            <w:tcBorders>
              <w:top w:val="single" w:sz="4" w:space="0" w:color="auto"/>
              <w:left w:val="single" w:sz="4" w:space="0" w:color="auto"/>
              <w:bottom w:val="nil"/>
              <w:right w:val="nil"/>
            </w:tcBorders>
            <w:shd w:val="clear" w:color="auto" w:fill="FFFFFF"/>
            <w:vAlign w:val="center"/>
          </w:tcPr>
          <w:p w14:paraId="1CFB2942" w14:textId="77777777" w:rsidR="00511CAC" w:rsidRPr="00646E6B" w:rsidRDefault="00511CAC" w:rsidP="00901B53">
            <w:pPr>
              <w:spacing w:before="120"/>
              <w:jc w:val="center"/>
              <w:rPr>
                <w:rFonts w:ascii="Times New Roman" w:hAnsi="Times New Roman" w:cs="Times New Roman"/>
              </w:rPr>
            </w:pPr>
          </w:p>
        </w:tc>
        <w:tc>
          <w:tcPr>
            <w:tcW w:w="584" w:type="pct"/>
            <w:tcBorders>
              <w:top w:val="single" w:sz="4" w:space="0" w:color="auto"/>
              <w:left w:val="single" w:sz="4" w:space="0" w:color="auto"/>
              <w:bottom w:val="nil"/>
              <w:right w:val="nil"/>
            </w:tcBorders>
            <w:shd w:val="clear" w:color="auto" w:fill="FFFFFF"/>
            <w:vAlign w:val="center"/>
          </w:tcPr>
          <w:p w14:paraId="6A6A8238" w14:textId="77777777" w:rsidR="00511CAC" w:rsidRPr="00646E6B" w:rsidRDefault="00511CAC" w:rsidP="00901B53">
            <w:pPr>
              <w:spacing w:before="120"/>
              <w:jc w:val="center"/>
              <w:rPr>
                <w:rFonts w:ascii="Times New Roman" w:hAnsi="Times New Roman" w:cs="Times New Roman"/>
              </w:rPr>
            </w:pPr>
          </w:p>
        </w:tc>
        <w:tc>
          <w:tcPr>
            <w:tcW w:w="832" w:type="pct"/>
            <w:tcBorders>
              <w:top w:val="single" w:sz="4" w:space="0" w:color="auto"/>
              <w:left w:val="single" w:sz="4" w:space="0" w:color="auto"/>
              <w:bottom w:val="nil"/>
              <w:right w:val="nil"/>
            </w:tcBorders>
            <w:shd w:val="clear" w:color="auto" w:fill="FFFFFF"/>
            <w:vAlign w:val="center"/>
          </w:tcPr>
          <w:p w14:paraId="131295DC" w14:textId="77777777" w:rsidR="00511CAC" w:rsidRPr="00646E6B" w:rsidRDefault="00511CAC" w:rsidP="00901B53">
            <w:pPr>
              <w:spacing w:before="120"/>
              <w:jc w:val="center"/>
              <w:rPr>
                <w:rFonts w:ascii="Times New Roman" w:hAnsi="Times New Roman" w:cs="Times New Roman"/>
              </w:rPr>
            </w:pPr>
          </w:p>
        </w:tc>
        <w:tc>
          <w:tcPr>
            <w:tcW w:w="726" w:type="pct"/>
            <w:tcBorders>
              <w:top w:val="single" w:sz="4" w:space="0" w:color="auto"/>
              <w:left w:val="single" w:sz="4" w:space="0" w:color="auto"/>
              <w:bottom w:val="nil"/>
              <w:right w:val="nil"/>
            </w:tcBorders>
            <w:shd w:val="clear" w:color="auto" w:fill="FFFFFF"/>
            <w:vAlign w:val="center"/>
          </w:tcPr>
          <w:p w14:paraId="4B0BC188" w14:textId="77777777" w:rsidR="00511CAC" w:rsidRPr="00646E6B" w:rsidRDefault="00511CAC" w:rsidP="00901B53">
            <w:pPr>
              <w:spacing w:before="120"/>
              <w:jc w:val="center"/>
              <w:rPr>
                <w:rFonts w:ascii="Times New Roman" w:hAnsi="Times New Roman" w:cs="Times New Roman"/>
              </w:rPr>
            </w:pPr>
          </w:p>
        </w:tc>
        <w:tc>
          <w:tcPr>
            <w:tcW w:w="490" w:type="pct"/>
            <w:tcBorders>
              <w:top w:val="single" w:sz="4" w:space="0" w:color="auto"/>
              <w:left w:val="single" w:sz="4" w:space="0" w:color="auto"/>
              <w:bottom w:val="nil"/>
              <w:right w:val="single" w:sz="4" w:space="0" w:color="auto"/>
            </w:tcBorders>
            <w:shd w:val="clear" w:color="auto" w:fill="FFFFFF"/>
            <w:vAlign w:val="center"/>
          </w:tcPr>
          <w:p w14:paraId="1D0C697B" w14:textId="77777777" w:rsidR="00511CAC" w:rsidRPr="00646E6B" w:rsidRDefault="00511CAC" w:rsidP="00901B53">
            <w:pPr>
              <w:spacing w:before="120"/>
              <w:jc w:val="center"/>
              <w:rPr>
                <w:rFonts w:ascii="Times New Roman" w:hAnsi="Times New Roman" w:cs="Times New Roman"/>
              </w:rPr>
            </w:pPr>
          </w:p>
        </w:tc>
      </w:tr>
      <w:tr w:rsidR="00511CAC" w:rsidRPr="00646E6B" w14:paraId="07EC91AB" w14:textId="77777777" w:rsidTr="00901B53">
        <w:tc>
          <w:tcPr>
            <w:tcW w:w="306" w:type="pct"/>
            <w:tcBorders>
              <w:top w:val="single" w:sz="4" w:space="0" w:color="auto"/>
              <w:left w:val="single" w:sz="4" w:space="0" w:color="auto"/>
              <w:bottom w:val="nil"/>
              <w:right w:val="nil"/>
            </w:tcBorders>
            <w:shd w:val="clear" w:color="auto" w:fill="FFFFFF"/>
            <w:vAlign w:val="center"/>
          </w:tcPr>
          <w:p w14:paraId="66F07C30" w14:textId="77777777" w:rsidR="00511CAC" w:rsidRPr="00646E6B" w:rsidRDefault="00511CAC" w:rsidP="00901B53">
            <w:pPr>
              <w:spacing w:before="120"/>
              <w:jc w:val="center"/>
              <w:rPr>
                <w:rFonts w:ascii="Times New Roman" w:hAnsi="Times New Roman" w:cs="Times New Roman"/>
              </w:rPr>
            </w:pPr>
          </w:p>
        </w:tc>
        <w:tc>
          <w:tcPr>
            <w:tcW w:w="885" w:type="pct"/>
            <w:tcBorders>
              <w:top w:val="single" w:sz="4" w:space="0" w:color="auto"/>
              <w:left w:val="single" w:sz="4" w:space="0" w:color="auto"/>
              <w:bottom w:val="nil"/>
              <w:right w:val="nil"/>
            </w:tcBorders>
            <w:shd w:val="clear" w:color="auto" w:fill="FFFFFF"/>
            <w:vAlign w:val="center"/>
          </w:tcPr>
          <w:p w14:paraId="32D93B78" w14:textId="77777777" w:rsidR="00511CAC" w:rsidRPr="00646E6B" w:rsidRDefault="00511CAC" w:rsidP="00901B53">
            <w:pPr>
              <w:spacing w:before="120"/>
              <w:jc w:val="center"/>
              <w:rPr>
                <w:rFonts w:ascii="Times New Roman" w:hAnsi="Times New Roman" w:cs="Times New Roman"/>
              </w:rPr>
            </w:pPr>
          </w:p>
        </w:tc>
        <w:tc>
          <w:tcPr>
            <w:tcW w:w="297" w:type="pct"/>
            <w:tcBorders>
              <w:top w:val="single" w:sz="4" w:space="0" w:color="auto"/>
              <w:left w:val="single" w:sz="4" w:space="0" w:color="auto"/>
              <w:bottom w:val="nil"/>
              <w:right w:val="nil"/>
            </w:tcBorders>
            <w:shd w:val="clear" w:color="auto" w:fill="FFFFFF"/>
            <w:vAlign w:val="center"/>
          </w:tcPr>
          <w:p w14:paraId="52CB4063" w14:textId="77777777" w:rsidR="00511CAC" w:rsidRPr="00646E6B" w:rsidRDefault="00511CAC" w:rsidP="00901B53">
            <w:pPr>
              <w:spacing w:before="120"/>
              <w:jc w:val="center"/>
              <w:rPr>
                <w:rFonts w:ascii="Times New Roman" w:hAnsi="Times New Roman" w:cs="Times New Roman"/>
              </w:rPr>
            </w:pPr>
          </w:p>
        </w:tc>
        <w:tc>
          <w:tcPr>
            <w:tcW w:w="514" w:type="pct"/>
            <w:tcBorders>
              <w:top w:val="single" w:sz="4" w:space="0" w:color="auto"/>
              <w:left w:val="single" w:sz="4" w:space="0" w:color="auto"/>
              <w:bottom w:val="nil"/>
              <w:right w:val="nil"/>
            </w:tcBorders>
            <w:shd w:val="clear" w:color="auto" w:fill="FFFFFF"/>
            <w:vAlign w:val="center"/>
          </w:tcPr>
          <w:p w14:paraId="5A71EEFA" w14:textId="77777777" w:rsidR="00511CAC" w:rsidRPr="00646E6B" w:rsidRDefault="00511CAC" w:rsidP="00901B53">
            <w:pPr>
              <w:spacing w:before="120"/>
              <w:jc w:val="center"/>
              <w:rPr>
                <w:rFonts w:ascii="Times New Roman" w:hAnsi="Times New Roman" w:cs="Times New Roman"/>
              </w:rPr>
            </w:pPr>
          </w:p>
        </w:tc>
        <w:tc>
          <w:tcPr>
            <w:tcW w:w="367" w:type="pct"/>
            <w:tcBorders>
              <w:top w:val="single" w:sz="4" w:space="0" w:color="auto"/>
              <w:left w:val="single" w:sz="4" w:space="0" w:color="auto"/>
              <w:bottom w:val="nil"/>
              <w:right w:val="nil"/>
            </w:tcBorders>
            <w:shd w:val="clear" w:color="auto" w:fill="FFFFFF"/>
            <w:vAlign w:val="center"/>
          </w:tcPr>
          <w:p w14:paraId="5FE9E4EE" w14:textId="77777777" w:rsidR="00511CAC" w:rsidRPr="00646E6B" w:rsidRDefault="00511CAC" w:rsidP="00901B53">
            <w:pPr>
              <w:spacing w:before="120"/>
              <w:jc w:val="center"/>
              <w:rPr>
                <w:rFonts w:ascii="Times New Roman" w:hAnsi="Times New Roman" w:cs="Times New Roman"/>
              </w:rPr>
            </w:pPr>
          </w:p>
        </w:tc>
        <w:tc>
          <w:tcPr>
            <w:tcW w:w="584" w:type="pct"/>
            <w:tcBorders>
              <w:top w:val="single" w:sz="4" w:space="0" w:color="auto"/>
              <w:left w:val="single" w:sz="4" w:space="0" w:color="auto"/>
              <w:bottom w:val="nil"/>
              <w:right w:val="nil"/>
            </w:tcBorders>
            <w:shd w:val="clear" w:color="auto" w:fill="FFFFFF"/>
            <w:vAlign w:val="center"/>
          </w:tcPr>
          <w:p w14:paraId="2B005ED2" w14:textId="77777777" w:rsidR="00511CAC" w:rsidRPr="00646E6B" w:rsidRDefault="00511CAC" w:rsidP="00901B53">
            <w:pPr>
              <w:spacing w:before="120"/>
              <w:jc w:val="center"/>
              <w:rPr>
                <w:rFonts w:ascii="Times New Roman" w:hAnsi="Times New Roman" w:cs="Times New Roman"/>
              </w:rPr>
            </w:pPr>
          </w:p>
        </w:tc>
        <w:tc>
          <w:tcPr>
            <w:tcW w:w="832" w:type="pct"/>
            <w:tcBorders>
              <w:top w:val="single" w:sz="4" w:space="0" w:color="auto"/>
              <w:left w:val="single" w:sz="4" w:space="0" w:color="auto"/>
              <w:bottom w:val="nil"/>
              <w:right w:val="nil"/>
            </w:tcBorders>
            <w:shd w:val="clear" w:color="auto" w:fill="FFFFFF"/>
            <w:vAlign w:val="center"/>
          </w:tcPr>
          <w:p w14:paraId="48426865" w14:textId="77777777" w:rsidR="00511CAC" w:rsidRPr="00646E6B" w:rsidRDefault="00511CAC" w:rsidP="00901B53">
            <w:pPr>
              <w:spacing w:before="120"/>
              <w:jc w:val="center"/>
              <w:rPr>
                <w:rFonts w:ascii="Times New Roman" w:hAnsi="Times New Roman" w:cs="Times New Roman"/>
              </w:rPr>
            </w:pPr>
          </w:p>
        </w:tc>
        <w:tc>
          <w:tcPr>
            <w:tcW w:w="726" w:type="pct"/>
            <w:tcBorders>
              <w:top w:val="single" w:sz="4" w:space="0" w:color="auto"/>
              <w:left w:val="single" w:sz="4" w:space="0" w:color="auto"/>
              <w:bottom w:val="nil"/>
              <w:right w:val="nil"/>
            </w:tcBorders>
            <w:shd w:val="clear" w:color="auto" w:fill="FFFFFF"/>
            <w:vAlign w:val="center"/>
          </w:tcPr>
          <w:p w14:paraId="36ABB6D2" w14:textId="77777777" w:rsidR="00511CAC" w:rsidRPr="00646E6B" w:rsidRDefault="00511CAC" w:rsidP="00901B53">
            <w:pPr>
              <w:spacing w:before="120"/>
              <w:jc w:val="center"/>
              <w:rPr>
                <w:rFonts w:ascii="Times New Roman" w:hAnsi="Times New Roman" w:cs="Times New Roman"/>
              </w:rPr>
            </w:pPr>
          </w:p>
        </w:tc>
        <w:tc>
          <w:tcPr>
            <w:tcW w:w="490" w:type="pct"/>
            <w:tcBorders>
              <w:top w:val="single" w:sz="4" w:space="0" w:color="auto"/>
              <w:left w:val="single" w:sz="4" w:space="0" w:color="auto"/>
              <w:bottom w:val="nil"/>
              <w:right w:val="single" w:sz="4" w:space="0" w:color="auto"/>
            </w:tcBorders>
            <w:shd w:val="clear" w:color="auto" w:fill="FFFFFF"/>
            <w:vAlign w:val="center"/>
          </w:tcPr>
          <w:p w14:paraId="74915EBE" w14:textId="77777777" w:rsidR="00511CAC" w:rsidRPr="00646E6B" w:rsidRDefault="00511CAC" w:rsidP="00901B53">
            <w:pPr>
              <w:spacing w:before="120"/>
              <w:jc w:val="center"/>
              <w:rPr>
                <w:rFonts w:ascii="Times New Roman" w:hAnsi="Times New Roman" w:cs="Times New Roman"/>
              </w:rPr>
            </w:pPr>
          </w:p>
        </w:tc>
      </w:tr>
      <w:tr w:rsidR="00511CAC" w:rsidRPr="00646E6B" w14:paraId="48AE5277" w14:textId="77777777" w:rsidTr="00901B53">
        <w:tc>
          <w:tcPr>
            <w:tcW w:w="306" w:type="pct"/>
            <w:tcBorders>
              <w:top w:val="single" w:sz="4" w:space="0" w:color="auto"/>
              <w:left w:val="single" w:sz="4" w:space="0" w:color="auto"/>
              <w:bottom w:val="nil"/>
              <w:right w:val="nil"/>
            </w:tcBorders>
            <w:shd w:val="clear" w:color="auto" w:fill="FFFFFF"/>
            <w:vAlign w:val="center"/>
          </w:tcPr>
          <w:p w14:paraId="199CFD4D" w14:textId="77777777" w:rsidR="00511CAC" w:rsidRPr="00646E6B" w:rsidRDefault="00511CAC" w:rsidP="00901B53">
            <w:pPr>
              <w:spacing w:before="120"/>
              <w:jc w:val="center"/>
              <w:rPr>
                <w:rFonts w:ascii="Times New Roman" w:hAnsi="Times New Roman" w:cs="Times New Roman"/>
              </w:rPr>
            </w:pPr>
          </w:p>
        </w:tc>
        <w:tc>
          <w:tcPr>
            <w:tcW w:w="885" w:type="pct"/>
            <w:tcBorders>
              <w:top w:val="single" w:sz="4" w:space="0" w:color="auto"/>
              <w:left w:val="single" w:sz="4" w:space="0" w:color="auto"/>
              <w:bottom w:val="nil"/>
              <w:right w:val="nil"/>
            </w:tcBorders>
            <w:shd w:val="clear" w:color="auto" w:fill="FFFFFF"/>
            <w:vAlign w:val="center"/>
          </w:tcPr>
          <w:p w14:paraId="36AE44F2" w14:textId="77777777" w:rsidR="00511CAC" w:rsidRPr="00646E6B" w:rsidRDefault="00511CAC" w:rsidP="00901B53">
            <w:pPr>
              <w:spacing w:before="120"/>
              <w:jc w:val="center"/>
              <w:rPr>
                <w:rFonts w:ascii="Times New Roman" w:hAnsi="Times New Roman" w:cs="Times New Roman"/>
              </w:rPr>
            </w:pPr>
          </w:p>
        </w:tc>
        <w:tc>
          <w:tcPr>
            <w:tcW w:w="297" w:type="pct"/>
            <w:tcBorders>
              <w:top w:val="single" w:sz="4" w:space="0" w:color="auto"/>
              <w:left w:val="single" w:sz="4" w:space="0" w:color="auto"/>
              <w:bottom w:val="nil"/>
              <w:right w:val="nil"/>
            </w:tcBorders>
            <w:shd w:val="clear" w:color="auto" w:fill="FFFFFF"/>
            <w:vAlign w:val="center"/>
          </w:tcPr>
          <w:p w14:paraId="5697C6D0" w14:textId="77777777" w:rsidR="00511CAC" w:rsidRPr="00646E6B" w:rsidRDefault="00511CAC" w:rsidP="00901B53">
            <w:pPr>
              <w:spacing w:before="120"/>
              <w:jc w:val="center"/>
              <w:rPr>
                <w:rFonts w:ascii="Times New Roman" w:hAnsi="Times New Roman" w:cs="Times New Roman"/>
              </w:rPr>
            </w:pPr>
          </w:p>
        </w:tc>
        <w:tc>
          <w:tcPr>
            <w:tcW w:w="514" w:type="pct"/>
            <w:tcBorders>
              <w:top w:val="single" w:sz="4" w:space="0" w:color="auto"/>
              <w:left w:val="single" w:sz="4" w:space="0" w:color="auto"/>
              <w:bottom w:val="nil"/>
              <w:right w:val="nil"/>
            </w:tcBorders>
            <w:shd w:val="clear" w:color="auto" w:fill="FFFFFF"/>
            <w:vAlign w:val="center"/>
          </w:tcPr>
          <w:p w14:paraId="17B2FDAB" w14:textId="77777777" w:rsidR="00511CAC" w:rsidRPr="00646E6B" w:rsidRDefault="00511CAC" w:rsidP="00901B53">
            <w:pPr>
              <w:spacing w:before="120"/>
              <w:jc w:val="center"/>
              <w:rPr>
                <w:rFonts w:ascii="Times New Roman" w:hAnsi="Times New Roman" w:cs="Times New Roman"/>
              </w:rPr>
            </w:pPr>
          </w:p>
        </w:tc>
        <w:tc>
          <w:tcPr>
            <w:tcW w:w="367" w:type="pct"/>
            <w:tcBorders>
              <w:top w:val="single" w:sz="4" w:space="0" w:color="auto"/>
              <w:left w:val="single" w:sz="4" w:space="0" w:color="auto"/>
              <w:bottom w:val="nil"/>
              <w:right w:val="nil"/>
            </w:tcBorders>
            <w:shd w:val="clear" w:color="auto" w:fill="FFFFFF"/>
            <w:vAlign w:val="center"/>
          </w:tcPr>
          <w:p w14:paraId="48BA565F" w14:textId="77777777" w:rsidR="00511CAC" w:rsidRPr="00646E6B" w:rsidRDefault="00511CAC" w:rsidP="00901B53">
            <w:pPr>
              <w:spacing w:before="120"/>
              <w:jc w:val="center"/>
              <w:rPr>
                <w:rFonts w:ascii="Times New Roman" w:hAnsi="Times New Roman" w:cs="Times New Roman"/>
              </w:rPr>
            </w:pPr>
          </w:p>
        </w:tc>
        <w:tc>
          <w:tcPr>
            <w:tcW w:w="584" w:type="pct"/>
            <w:tcBorders>
              <w:top w:val="single" w:sz="4" w:space="0" w:color="auto"/>
              <w:left w:val="single" w:sz="4" w:space="0" w:color="auto"/>
              <w:bottom w:val="nil"/>
              <w:right w:val="nil"/>
            </w:tcBorders>
            <w:shd w:val="clear" w:color="auto" w:fill="FFFFFF"/>
            <w:vAlign w:val="center"/>
          </w:tcPr>
          <w:p w14:paraId="2F905EC4" w14:textId="77777777" w:rsidR="00511CAC" w:rsidRPr="00646E6B" w:rsidRDefault="00511CAC" w:rsidP="00901B53">
            <w:pPr>
              <w:spacing w:before="120"/>
              <w:jc w:val="center"/>
              <w:rPr>
                <w:rFonts w:ascii="Times New Roman" w:hAnsi="Times New Roman" w:cs="Times New Roman"/>
              </w:rPr>
            </w:pPr>
          </w:p>
        </w:tc>
        <w:tc>
          <w:tcPr>
            <w:tcW w:w="832" w:type="pct"/>
            <w:tcBorders>
              <w:top w:val="single" w:sz="4" w:space="0" w:color="auto"/>
              <w:left w:val="single" w:sz="4" w:space="0" w:color="auto"/>
              <w:bottom w:val="nil"/>
              <w:right w:val="nil"/>
            </w:tcBorders>
            <w:shd w:val="clear" w:color="auto" w:fill="FFFFFF"/>
            <w:vAlign w:val="center"/>
          </w:tcPr>
          <w:p w14:paraId="50906064" w14:textId="77777777" w:rsidR="00511CAC" w:rsidRPr="00646E6B" w:rsidRDefault="00511CAC" w:rsidP="00901B53">
            <w:pPr>
              <w:spacing w:before="120"/>
              <w:jc w:val="center"/>
              <w:rPr>
                <w:rFonts w:ascii="Times New Roman" w:hAnsi="Times New Roman" w:cs="Times New Roman"/>
              </w:rPr>
            </w:pPr>
          </w:p>
        </w:tc>
        <w:tc>
          <w:tcPr>
            <w:tcW w:w="726" w:type="pct"/>
            <w:tcBorders>
              <w:top w:val="single" w:sz="4" w:space="0" w:color="auto"/>
              <w:left w:val="single" w:sz="4" w:space="0" w:color="auto"/>
              <w:bottom w:val="nil"/>
              <w:right w:val="nil"/>
            </w:tcBorders>
            <w:shd w:val="clear" w:color="auto" w:fill="FFFFFF"/>
            <w:vAlign w:val="center"/>
          </w:tcPr>
          <w:p w14:paraId="4DCEB857" w14:textId="77777777" w:rsidR="00511CAC" w:rsidRPr="00646E6B" w:rsidRDefault="00511CAC" w:rsidP="00901B53">
            <w:pPr>
              <w:spacing w:before="120"/>
              <w:jc w:val="center"/>
              <w:rPr>
                <w:rFonts w:ascii="Times New Roman" w:hAnsi="Times New Roman" w:cs="Times New Roman"/>
              </w:rPr>
            </w:pPr>
          </w:p>
        </w:tc>
        <w:tc>
          <w:tcPr>
            <w:tcW w:w="490" w:type="pct"/>
            <w:tcBorders>
              <w:top w:val="single" w:sz="4" w:space="0" w:color="auto"/>
              <w:left w:val="single" w:sz="4" w:space="0" w:color="auto"/>
              <w:bottom w:val="nil"/>
              <w:right w:val="single" w:sz="4" w:space="0" w:color="auto"/>
            </w:tcBorders>
            <w:shd w:val="clear" w:color="auto" w:fill="FFFFFF"/>
            <w:vAlign w:val="center"/>
          </w:tcPr>
          <w:p w14:paraId="0E82BD8C" w14:textId="77777777" w:rsidR="00511CAC" w:rsidRPr="00646E6B" w:rsidRDefault="00511CAC" w:rsidP="00901B53">
            <w:pPr>
              <w:spacing w:before="120"/>
              <w:jc w:val="center"/>
              <w:rPr>
                <w:rFonts w:ascii="Times New Roman" w:hAnsi="Times New Roman" w:cs="Times New Roman"/>
              </w:rPr>
            </w:pPr>
          </w:p>
        </w:tc>
      </w:tr>
      <w:tr w:rsidR="00511CAC" w:rsidRPr="00646E6B" w14:paraId="0A2C5B41" w14:textId="77777777" w:rsidTr="00901B53">
        <w:tc>
          <w:tcPr>
            <w:tcW w:w="306" w:type="pct"/>
            <w:tcBorders>
              <w:top w:val="single" w:sz="4" w:space="0" w:color="auto"/>
              <w:left w:val="single" w:sz="4" w:space="0" w:color="auto"/>
              <w:bottom w:val="single" w:sz="4" w:space="0" w:color="auto"/>
              <w:right w:val="nil"/>
            </w:tcBorders>
            <w:shd w:val="clear" w:color="auto" w:fill="FFFFFF"/>
            <w:vAlign w:val="center"/>
          </w:tcPr>
          <w:p w14:paraId="629E7852" w14:textId="77777777" w:rsidR="00511CAC" w:rsidRPr="00646E6B" w:rsidRDefault="00511CAC" w:rsidP="00901B53">
            <w:pPr>
              <w:spacing w:before="120"/>
              <w:jc w:val="center"/>
              <w:rPr>
                <w:rFonts w:ascii="Times New Roman" w:hAnsi="Times New Roman" w:cs="Times New Roman"/>
              </w:rPr>
            </w:pPr>
          </w:p>
        </w:tc>
        <w:tc>
          <w:tcPr>
            <w:tcW w:w="885" w:type="pct"/>
            <w:tcBorders>
              <w:top w:val="single" w:sz="4" w:space="0" w:color="auto"/>
              <w:left w:val="single" w:sz="4" w:space="0" w:color="auto"/>
              <w:bottom w:val="single" w:sz="4" w:space="0" w:color="auto"/>
              <w:right w:val="nil"/>
            </w:tcBorders>
            <w:shd w:val="clear" w:color="auto" w:fill="FFFFFF"/>
            <w:vAlign w:val="center"/>
          </w:tcPr>
          <w:p w14:paraId="747ABA80" w14:textId="77777777" w:rsidR="00511CAC" w:rsidRPr="00646E6B" w:rsidRDefault="00511CAC" w:rsidP="00901B53">
            <w:pPr>
              <w:spacing w:before="120"/>
              <w:jc w:val="center"/>
              <w:rPr>
                <w:rFonts w:ascii="Times New Roman" w:hAnsi="Times New Roman" w:cs="Times New Roman"/>
              </w:rPr>
            </w:pPr>
          </w:p>
        </w:tc>
        <w:tc>
          <w:tcPr>
            <w:tcW w:w="297" w:type="pct"/>
            <w:tcBorders>
              <w:top w:val="single" w:sz="4" w:space="0" w:color="auto"/>
              <w:left w:val="single" w:sz="4" w:space="0" w:color="auto"/>
              <w:bottom w:val="single" w:sz="4" w:space="0" w:color="auto"/>
              <w:right w:val="nil"/>
            </w:tcBorders>
            <w:shd w:val="clear" w:color="auto" w:fill="FFFFFF"/>
            <w:vAlign w:val="center"/>
          </w:tcPr>
          <w:p w14:paraId="2351C31A" w14:textId="77777777" w:rsidR="00511CAC" w:rsidRPr="00646E6B" w:rsidRDefault="00511CAC" w:rsidP="00901B53">
            <w:pPr>
              <w:spacing w:before="120"/>
              <w:jc w:val="center"/>
              <w:rPr>
                <w:rFonts w:ascii="Times New Roman" w:hAnsi="Times New Roman" w:cs="Times New Roman"/>
              </w:rPr>
            </w:pPr>
          </w:p>
        </w:tc>
        <w:tc>
          <w:tcPr>
            <w:tcW w:w="514" w:type="pct"/>
            <w:tcBorders>
              <w:top w:val="single" w:sz="4" w:space="0" w:color="auto"/>
              <w:left w:val="single" w:sz="4" w:space="0" w:color="auto"/>
              <w:bottom w:val="single" w:sz="4" w:space="0" w:color="auto"/>
              <w:right w:val="nil"/>
            </w:tcBorders>
            <w:shd w:val="clear" w:color="auto" w:fill="FFFFFF"/>
            <w:vAlign w:val="center"/>
          </w:tcPr>
          <w:p w14:paraId="12B68701" w14:textId="77777777" w:rsidR="00511CAC" w:rsidRPr="00646E6B" w:rsidRDefault="00511CAC" w:rsidP="00901B53">
            <w:pPr>
              <w:spacing w:before="120"/>
              <w:jc w:val="center"/>
              <w:rPr>
                <w:rFonts w:ascii="Times New Roman" w:hAnsi="Times New Roman" w:cs="Times New Roman"/>
              </w:rPr>
            </w:pPr>
          </w:p>
        </w:tc>
        <w:tc>
          <w:tcPr>
            <w:tcW w:w="367" w:type="pct"/>
            <w:tcBorders>
              <w:top w:val="single" w:sz="4" w:space="0" w:color="auto"/>
              <w:left w:val="single" w:sz="4" w:space="0" w:color="auto"/>
              <w:bottom w:val="single" w:sz="4" w:space="0" w:color="auto"/>
              <w:right w:val="nil"/>
            </w:tcBorders>
            <w:shd w:val="clear" w:color="auto" w:fill="FFFFFF"/>
            <w:vAlign w:val="center"/>
          </w:tcPr>
          <w:p w14:paraId="7F65DA92" w14:textId="77777777" w:rsidR="00511CAC" w:rsidRPr="00646E6B" w:rsidRDefault="00511CAC" w:rsidP="00901B53">
            <w:pPr>
              <w:spacing w:before="120"/>
              <w:jc w:val="center"/>
              <w:rPr>
                <w:rFonts w:ascii="Times New Roman" w:hAnsi="Times New Roman" w:cs="Times New Roman"/>
              </w:rPr>
            </w:pPr>
          </w:p>
        </w:tc>
        <w:tc>
          <w:tcPr>
            <w:tcW w:w="584" w:type="pct"/>
            <w:tcBorders>
              <w:top w:val="single" w:sz="4" w:space="0" w:color="auto"/>
              <w:left w:val="single" w:sz="4" w:space="0" w:color="auto"/>
              <w:bottom w:val="single" w:sz="4" w:space="0" w:color="auto"/>
              <w:right w:val="nil"/>
            </w:tcBorders>
            <w:shd w:val="clear" w:color="auto" w:fill="FFFFFF"/>
            <w:vAlign w:val="center"/>
          </w:tcPr>
          <w:p w14:paraId="017F0F80" w14:textId="77777777" w:rsidR="00511CAC" w:rsidRPr="00646E6B" w:rsidRDefault="00511CAC" w:rsidP="00901B53">
            <w:pPr>
              <w:spacing w:before="120"/>
              <w:jc w:val="center"/>
              <w:rPr>
                <w:rFonts w:ascii="Times New Roman" w:hAnsi="Times New Roman" w:cs="Times New Roman"/>
              </w:rPr>
            </w:pPr>
          </w:p>
        </w:tc>
        <w:tc>
          <w:tcPr>
            <w:tcW w:w="832" w:type="pct"/>
            <w:tcBorders>
              <w:top w:val="single" w:sz="4" w:space="0" w:color="auto"/>
              <w:left w:val="single" w:sz="4" w:space="0" w:color="auto"/>
              <w:bottom w:val="single" w:sz="4" w:space="0" w:color="auto"/>
              <w:right w:val="nil"/>
            </w:tcBorders>
            <w:shd w:val="clear" w:color="auto" w:fill="FFFFFF"/>
            <w:vAlign w:val="center"/>
          </w:tcPr>
          <w:p w14:paraId="028249BE" w14:textId="77777777" w:rsidR="00511CAC" w:rsidRPr="00646E6B" w:rsidRDefault="00511CAC" w:rsidP="00901B53">
            <w:pPr>
              <w:spacing w:before="120"/>
              <w:jc w:val="center"/>
              <w:rPr>
                <w:rFonts w:ascii="Times New Roman" w:hAnsi="Times New Roman" w:cs="Times New Roman"/>
              </w:rPr>
            </w:pPr>
          </w:p>
        </w:tc>
        <w:tc>
          <w:tcPr>
            <w:tcW w:w="726" w:type="pct"/>
            <w:tcBorders>
              <w:top w:val="single" w:sz="4" w:space="0" w:color="auto"/>
              <w:left w:val="single" w:sz="4" w:space="0" w:color="auto"/>
              <w:bottom w:val="single" w:sz="4" w:space="0" w:color="auto"/>
              <w:right w:val="nil"/>
            </w:tcBorders>
            <w:shd w:val="clear" w:color="auto" w:fill="FFFFFF"/>
            <w:vAlign w:val="center"/>
          </w:tcPr>
          <w:p w14:paraId="5B539FE4" w14:textId="77777777" w:rsidR="00511CAC" w:rsidRPr="00646E6B" w:rsidRDefault="00511CAC" w:rsidP="00901B53">
            <w:pPr>
              <w:spacing w:before="120"/>
              <w:jc w:val="center"/>
              <w:rPr>
                <w:rFonts w:ascii="Times New Roman" w:hAnsi="Times New Roman" w:cs="Times New Roman"/>
              </w:rPr>
            </w:pPr>
          </w:p>
        </w:tc>
        <w:tc>
          <w:tcPr>
            <w:tcW w:w="490" w:type="pct"/>
            <w:tcBorders>
              <w:top w:val="single" w:sz="4" w:space="0" w:color="auto"/>
              <w:left w:val="single" w:sz="4" w:space="0" w:color="auto"/>
              <w:bottom w:val="single" w:sz="4" w:space="0" w:color="auto"/>
              <w:right w:val="single" w:sz="4" w:space="0" w:color="auto"/>
            </w:tcBorders>
            <w:shd w:val="clear" w:color="auto" w:fill="FFFFFF"/>
            <w:vAlign w:val="center"/>
          </w:tcPr>
          <w:p w14:paraId="3229D710" w14:textId="77777777" w:rsidR="00511CAC" w:rsidRPr="00646E6B" w:rsidRDefault="00511CAC" w:rsidP="00901B53">
            <w:pPr>
              <w:spacing w:before="120"/>
              <w:jc w:val="center"/>
              <w:rPr>
                <w:rFonts w:ascii="Times New Roman" w:hAnsi="Times New Roman" w:cs="Times New Roman"/>
              </w:rPr>
            </w:pPr>
          </w:p>
        </w:tc>
      </w:tr>
    </w:tbl>
    <w:p w14:paraId="62B5894E" w14:textId="77777777" w:rsidR="00511CAC" w:rsidRPr="00646E6B" w:rsidRDefault="00511CAC" w:rsidP="00511CAC">
      <w:pPr>
        <w:tabs>
          <w:tab w:val="left" w:leader="dot" w:pos="7920"/>
        </w:tabs>
        <w:spacing w:before="120"/>
        <w:rPr>
          <w:rFonts w:ascii="Times New Roman" w:hAnsi="Times New Roman" w:cs="Times New Roman"/>
          <w:lang w:val="en-US"/>
        </w:rPr>
      </w:pPr>
      <w:r w:rsidRPr="00646E6B">
        <w:rPr>
          <w:rFonts w:ascii="Times New Roman" w:hAnsi="Times New Roman" w:cs="Times New Roman"/>
        </w:rPr>
        <w:t xml:space="preserve">Ý kiến của Ban kiểm nghiệm: </w:t>
      </w:r>
      <w:r w:rsidRPr="00646E6B">
        <w:rPr>
          <w:rFonts w:ascii="Times New Roman" w:hAnsi="Times New Roman" w:cs="Times New Roman"/>
        </w:rPr>
        <w:tab/>
      </w:r>
    </w:p>
    <w:p w14:paraId="6961541E" w14:textId="77777777" w:rsidR="00511CAC" w:rsidRPr="00646E6B" w:rsidRDefault="00511CAC" w:rsidP="00511CAC">
      <w:pPr>
        <w:tabs>
          <w:tab w:val="left" w:leader="dot" w:pos="7920"/>
        </w:tabs>
        <w:spacing w:before="120"/>
        <w:rPr>
          <w:rFonts w:ascii="Times New Roman" w:hAnsi="Times New Roman" w:cs="Times New Roman"/>
          <w:lang w:val="en-US"/>
        </w:rPr>
      </w:pPr>
      <w:r w:rsidRPr="00646E6B">
        <w:rPr>
          <w:rFonts w:ascii="Times New Roman" w:hAnsi="Times New Roman" w:cs="Times New Roman"/>
          <w:lang w:val="en-US"/>
        </w:rPr>
        <w:tab/>
      </w:r>
    </w:p>
    <w:p w14:paraId="55E4FA7C" w14:textId="77777777" w:rsidR="00511CAC" w:rsidRPr="00646E6B" w:rsidRDefault="00511CAC" w:rsidP="00511CAC">
      <w:pPr>
        <w:spacing w:before="120"/>
        <w:rPr>
          <w:rFonts w:ascii="Times New Roman" w:hAnsi="Times New Roman" w:cs="Times New Roman"/>
        </w:rPr>
      </w:pPr>
    </w:p>
    <w:tbl>
      <w:tblPr>
        <w:tblW w:w="0" w:type="auto"/>
        <w:tblLook w:val="01E0" w:firstRow="1" w:lastRow="1" w:firstColumn="1" w:lastColumn="1" w:noHBand="0" w:noVBand="0"/>
      </w:tblPr>
      <w:tblGrid>
        <w:gridCol w:w="4428"/>
        <w:gridCol w:w="4428"/>
      </w:tblGrid>
      <w:tr w:rsidR="00511CAC" w:rsidRPr="00646E6B" w14:paraId="393893CA" w14:textId="77777777" w:rsidTr="00901B53">
        <w:tc>
          <w:tcPr>
            <w:tcW w:w="4428" w:type="dxa"/>
          </w:tcPr>
          <w:p w14:paraId="4C6A3CFD" w14:textId="77777777" w:rsidR="00511CAC" w:rsidRPr="00646E6B" w:rsidRDefault="00511CAC" w:rsidP="00901B53">
            <w:pPr>
              <w:tabs>
                <w:tab w:val="center" w:pos="4153"/>
                <w:tab w:val="right" w:pos="8306"/>
              </w:tabs>
              <w:spacing w:before="120"/>
              <w:jc w:val="center"/>
              <w:rPr>
                <w:rFonts w:ascii="Times New Roman" w:hAnsi="Times New Roman" w:cs="Times New Roman"/>
              </w:rPr>
            </w:pPr>
            <w:r w:rsidRPr="00646E6B">
              <w:rPr>
                <w:rFonts w:ascii="Times New Roman" w:hAnsi="Times New Roman" w:cs="Times New Roman"/>
                <w:b/>
              </w:rPr>
              <w:t>Đại diện bộ phận có nhu cầu kiểm nghiệm</w:t>
            </w:r>
            <w:r w:rsidRPr="00646E6B">
              <w:rPr>
                <w:rFonts w:ascii="Times New Roman" w:hAnsi="Times New Roman" w:cs="Times New Roman"/>
                <w:b/>
              </w:rPr>
              <w:br/>
            </w:r>
            <w:r w:rsidRPr="00646E6B">
              <w:rPr>
                <w:rFonts w:ascii="Times New Roman" w:hAnsi="Times New Roman" w:cs="Times New Roman"/>
                <w:i/>
              </w:rPr>
              <w:t>(Ký, họ tên)</w:t>
            </w:r>
          </w:p>
        </w:tc>
        <w:tc>
          <w:tcPr>
            <w:tcW w:w="4428" w:type="dxa"/>
          </w:tcPr>
          <w:p w14:paraId="22B29CDD" w14:textId="77777777" w:rsidR="00511CAC" w:rsidRPr="00646E6B" w:rsidRDefault="00511CAC" w:rsidP="00901B53">
            <w:pPr>
              <w:tabs>
                <w:tab w:val="center" w:pos="4153"/>
                <w:tab w:val="right" w:pos="8306"/>
              </w:tabs>
              <w:spacing w:before="120"/>
              <w:jc w:val="center"/>
              <w:rPr>
                <w:rFonts w:ascii="Times New Roman" w:hAnsi="Times New Roman" w:cs="Times New Roman"/>
                <w:b/>
              </w:rPr>
            </w:pPr>
            <w:r w:rsidRPr="00646E6B">
              <w:rPr>
                <w:rFonts w:ascii="Times New Roman" w:hAnsi="Times New Roman" w:cs="Times New Roman"/>
                <w:b/>
              </w:rPr>
              <w:t>Đại diện bộ phận cung cấp dịch vụ kiểm nghiệm</w:t>
            </w:r>
            <w:r w:rsidRPr="00646E6B">
              <w:rPr>
                <w:rFonts w:ascii="Times New Roman" w:hAnsi="Times New Roman" w:cs="Times New Roman"/>
                <w:b/>
              </w:rPr>
              <w:br/>
            </w:r>
            <w:r w:rsidRPr="00646E6B">
              <w:rPr>
                <w:rFonts w:ascii="Times New Roman" w:hAnsi="Times New Roman" w:cs="Times New Roman"/>
                <w:i/>
              </w:rPr>
              <w:t>(Ký, họ tên)</w:t>
            </w:r>
          </w:p>
        </w:tc>
      </w:tr>
    </w:tbl>
    <w:p w14:paraId="4A8A8D7D" w14:textId="77777777" w:rsidR="00511CAC" w:rsidRPr="00646E6B" w:rsidRDefault="00511CAC" w:rsidP="00511CAC">
      <w:pPr>
        <w:spacing w:before="120"/>
        <w:rPr>
          <w:rFonts w:ascii="Times New Roman" w:hAnsi="Times New Roman" w:cs="Times New Roman"/>
          <w:i/>
        </w:rPr>
      </w:pPr>
      <w:r w:rsidRPr="00646E6B">
        <w:rPr>
          <w:rFonts w:ascii="Times New Roman" w:hAnsi="Times New Roman" w:cs="Times New Roman"/>
          <w:b/>
        </w:rPr>
        <w:t>Ghi chú:</w:t>
      </w:r>
      <w:r w:rsidRPr="00646E6B">
        <w:rPr>
          <w:rFonts w:ascii="Times New Roman" w:hAnsi="Times New Roman" w:cs="Times New Roman"/>
        </w:rPr>
        <w:t xml:space="preserve"> </w:t>
      </w:r>
      <w:r w:rsidRPr="00646E6B">
        <w:rPr>
          <w:rFonts w:ascii="Times New Roman" w:hAnsi="Times New Roman" w:cs="Times New Roman"/>
          <w:i/>
        </w:rPr>
        <w:t>Tùy theo đặc điểm hoạt động sản xuất kinh doanh và yêu cầu quản lý của đơn vị mình, doanh nghiệp được xây dựng, thiết kế biểu mẫu chứng từ kế toán.</w:t>
      </w:r>
    </w:p>
    <w:p w14:paraId="18B93094" w14:textId="2225BEAF" w:rsidR="00CD792B" w:rsidRDefault="00CD792B"/>
    <w:p w14:paraId="66A6AF4D" w14:textId="77777777" w:rsidR="00AC60AC" w:rsidRDefault="00AC60AC" w:rsidP="00AC60AC">
      <w:pPr>
        <w:spacing w:before="120"/>
        <w:jc w:val="center"/>
        <w:rPr>
          <w:rFonts w:ascii="Times New Roman" w:hAnsi="Times New Roman" w:cs="Times New Roman"/>
          <w:b/>
        </w:rPr>
      </w:pPr>
    </w:p>
    <w:p w14:paraId="4CE0234F" w14:textId="77777777" w:rsidR="00AC60AC" w:rsidRDefault="00AC60AC" w:rsidP="00AC60AC">
      <w:pPr>
        <w:spacing w:before="120"/>
        <w:jc w:val="center"/>
        <w:rPr>
          <w:rFonts w:ascii="Times New Roman" w:hAnsi="Times New Roman" w:cs="Times New Roman"/>
          <w:b/>
        </w:rPr>
      </w:pPr>
    </w:p>
    <w:p w14:paraId="324B3D3A" w14:textId="23A004AD" w:rsidR="00AC60AC" w:rsidRPr="00646E6B" w:rsidRDefault="00AC60AC" w:rsidP="00AC60AC">
      <w:pPr>
        <w:spacing w:before="120"/>
        <w:jc w:val="center"/>
        <w:rPr>
          <w:rFonts w:ascii="Times New Roman" w:hAnsi="Times New Roman" w:cs="Times New Roman"/>
          <w:b/>
        </w:rPr>
      </w:pPr>
      <w:r w:rsidRPr="00646E6B">
        <w:rPr>
          <w:rFonts w:ascii="Times New Roman" w:hAnsi="Times New Roman" w:cs="Times New Roman"/>
          <w:b/>
        </w:rPr>
        <w:lastRenderedPageBreak/>
        <w:t>BIÊN BẢN KIỂM NGHIỆM</w:t>
      </w:r>
      <w:r w:rsidRPr="00646E6B">
        <w:rPr>
          <w:rFonts w:ascii="Times New Roman" w:hAnsi="Times New Roman" w:cs="Times New Roman"/>
          <w:b/>
        </w:rPr>
        <w:br/>
        <w:t>(Vật tư, công cụ, s</w:t>
      </w:r>
      <w:r w:rsidRPr="00646E6B">
        <w:rPr>
          <w:rFonts w:ascii="Times New Roman" w:hAnsi="Times New Roman" w:cs="Times New Roman"/>
          <w:b/>
          <w:lang w:val="en-US"/>
        </w:rPr>
        <w:t>ản</w:t>
      </w:r>
      <w:r w:rsidRPr="00646E6B">
        <w:rPr>
          <w:rFonts w:ascii="Times New Roman" w:hAnsi="Times New Roman" w:cs="Times New Roman"/>
          <w:b/>
        </w:rPr>
        <w:t xml:space="preserve"> phẩm, hàng hóa)</w:t>
      </w:r>
    </w:p>
    <w:p w14:paraId="0B78A60D" w14:textId="77777777" w:rsidR="00AC60AC" w:rsidRPr="00646E6B" w:rsidRDefault="00AC60AC" w:rsidP="00AC60AC">
      <w:pPr>
        <w:spacing w:before="120"/>
        <w:jc w:val="center"/>
        <w:rPr>
          <w:rFonts w:ascii="Times New Roman" w:hAnsi="Times New Roman" w:cs="Times New Roman"/>
          <w:i/>
        </w:rPr>
      </w:pPr>
      <w:r w:rsidRPr="00646E6B">
        <w:rPr>
          <w:rFonts w:ascii="Times New Roman" w:hAnsi="Times New Roman" w:cs="Times New Roman"/>
          <w:i/>
        </w:rPr>
        <w:t>(Mẫu số 03 - VT)</w:t>
      </w:r>
    </w:p>
    <w:p w14:paraId="2E86FB3E" w14:textId="77777777" w:rsidR="00AC60AC" w:rsidRPr="00646E6B" w:rsidRDefault="00AC60AC" w:rsidP="00AC60AC">
      <w:pPr>
        <w:spacing w:before="120"/>
        <w:rPr>
          <w:rFonts w:ascii="Times New Roman" w:hAnsi="Times New Roman" w:cs="Times New Roman"/>
        </w:rPr>
      </w:pPr>
      <w:r w:rsidRPr="00646E6B">
        <w:rPr>
          <w:rFonts w:ascii="Times New Roman" w:hAnsi="Times New Roman" w:cs="Times New Roman"/>
          <w:b/>
        </w:rPr>
        <w:t>1. Mục đích:</w:t>
      </w:r>
      <w:r w:rsidRPr="00646E6B">
        <w:rPr>
          <w:rFonts w:ascii="Times New Roman" w:hAnsi="Times New Roman" w:cs="Times New Roman"/>
        </w:rPr>
        <w:t xml:space="preserve"> Xác định số lượng, qui cách, chất lượng vật tư, công cụ, sản phẩm, hàng hóa trước khi nhập kho, làm căn cứ để qui trách nhiệm trong thanh toán và bảo quản.</w:t>
      </w:r>
    </w:p>
    <w:p w14:paraId="0B614E0C" w14:textId="77777777" w:rsidR="00AC60AC" w:rsidRPr="00646E6B" w:rsidRDefault="00AC60AC" w:rsidP="00AC60AC">
      <w:pPr>
        <w:spacing w:before="120"/>
        <w:rPr>
          <w:rFonts w:ascii="Times New Roman" w:hAnsi="Times New Roman" w:cs="Times New Roman"/>
          <w:b/>
        </w:rPr>
      </w:pPr>
      <w:bookmarkStart w:id="0" w:name="bookmark25"/>
      <w:r w:rsidRPr="00646E6B">
        <w:rPr>
          <w:rFonts w:ascii="Times New Roman" w:hAnsi="Times New Roman" w:cs="Times New Roman"/>
          <w:b/>
        </w:rPr>
        <w:t>2. Phương pháp và trách nhiệm ghi</w:t>
      </w:r>
      <w:bookmarkEnd w:id="0"/>
    </w:p>
    <w:p w14:paraId="2EFBD1A4" w14:textId="77777777" w:rsidR="00AC60AC" w:rsidRPr="00646E6B" w:rsidRDefault="00AC60AC" w:rsidP="00AC60AC">
      <w:pPr>
        <w:spacing w:before="120"/>
        <w:rPr>
          <w:rFonts w:ascii="Times New Roman" w:hAnsi="Times New Roman" w:cs="Times New Roman"/>
        </w:rPr>
      </w:pPr>
      <w:r w:rsidRPr="00646E6B">
        <w:rPr>
          <w:rFonts w:ascii="Times New Roman" w:hAnsi="Times New Roman" w:cs="Times New Roman"/>
        </w:rPr>
        <w:t>Góc bên trái của Biên bản kiểm nghiệm ghi rõ tên đơn vị (hoặc đóng dấu đơn vị), bộ phận sử dụng.</w:t>
      </w:r>
    </w:p>
    <w:p w14:paraId="0DA64BA9" w14:textId="77777777" w:rsidR="00AC60AC" w:rsidRPr="00646E6B" w:rsidRDefault="00AC60AC" w:rsidP="00AC60AC">
      <w:pPr>
        <w:spacing w:before="120"/>
        <w:rPr>
          <w:rFonts w:ascii="Times New Roman" w:hAnsi="Times New Roman" w:cs="Times New Roman"/>
        </w:rPr>
      </w:pPr>
      <w:r w:rsidRPr="00646E6B">
        <w:rPr>
          <w:rFonts w:ascii="Times New Roman" w:hAnsi="Times New Roman" w:cs="Times New Roman"/>
        </w:rPr>
        <w:t>Biên bản này áp dụng cho các loại vật tư, dụng cụ, sản phẩm, hàng hóa cần phải kiểm nghiệm trước khi nhập kho trong các trường hợp:</w:t>
      </w:r>
    </w:p>
    <w:p w14:paraId="3FB14605" w14:textId="77777777" w:rsidR="00AC60AC" w:rsidRPr="00646E6B" w:rsidRDefault="00AC60AC" w:rsidP="00AC60AC">
      <w:pPr>
        <w:spacing w:before="120"/>
        <w:rPr>
          <w:rFonts w:ascii="Times New Roman" w:hAnsi="Times New Roman" w:cs="Times New Roman"/>
        </w:rPr>
      </w:pPr>
      <w:r w:rsidRPr="00646E6B">
        <w:rPr>
          <w:rFonts w:ascii="Times New Roman" w:hAnsi="Times New Roman" w:cs="Times New Roman"/>
        </w:rPr>
        <w:t>- Nhập kho với số lượng lớn;</w:t>
      </w:r>
    </w:p>
    <w:p w14:paraId="0ED80D6E" w14:textId="77777777" w:rsidR="00AC60AC" w:rsidRPr="00646E6B" w:rsidRDefault="00AC60AC" w:rsidP="00AC60AC">
      <w:pPr>
        <w:spacing w:before="120"/>
        <w:rPr>
          <w:rFonts w:ascii="Times New Roman" w:hAnsi="Times New Roman" w:cs="Times New Roman"/>
        </w:rPr>
      </w:pPr>
      <w:r w:rsidRPr="00646E6B">
        <w:rPr>
          <w:rFonts w:ascii="Times New Roman" w:hAnsi="Times New Roman" w:cs="Times New Roman"/>
        </w:rPr>
        <w:t>- Các loại vật tư, công cụ, sản phẩm, hàng hóa có tính chất lý, hoá phức tạp;</w:t>
      </w:r>
    </w:p>
    <w:p w14:paraId="1187DFC0" w14:textId="77777777" w:rsidR="00AC60AC" w:rsidRPr="00646E6B" w:rsidRDefault="00AC60AC" w:rsidP="00AC60AC">
      <w:pPr>
        <w:spacing w:before="120"/>
        <w:rPr>
          <w:rFonts w:ascii="Times New Roman" w:hAnsi="Times New Roman" w:cs="Times New Roman"/>
        </w:rPr>
      </w:pPr>
      <w:r w:rsidRPr="00646E6B">
        <w:rPr>
          <w:rFonts w:ascii="Times New Roman" w:hAnsi="Times New Roman" w:cs="Times New Roman"/>
        </w:rPr>
        <w:t>- Các loại vật tư, công cụ, sản phẩm, hàng hóa quý hiếm;</w:t>
      </w:r>
    </w:p>
    <w:p w14:paraId="249F715D" w14:textId="77777777" w:rsidR="00AC60AC" w:rsidRPr="00646E6B" w:rsidRDefault="00AC60AC" w:rsidP="00AC60AC">
      <w:pPr>
        <w:spacing w:before="120"/>
        <w:rPr>
          <w:rFonts w:ascii="Times New Roman" w:hAnsi="Times New Roman" w:cs="Times New Roman"/>
        </w:rPr>
      </w:pPr>
      <w:r w:rsidRPr="00646E6B">
        <w:rPr>
          <w:rFonts w:ascii="Times New Roman" w:hAnsi="Times New Roman" w:cs="Times New Roman"/>
        </w:rPr>
        <w:t>Những vật tư, công cụ, sản phẩm, hàng hóa không cần kiểm nghiệm trước khi nhập kho, nhưng trong quá trình nhập kho nếu phát hiện có sự khác biệt lớn về số lượng và chất lượng giữa hóa đơn và thực nhập thì vẫn phải lập biên bản kiểm nghiệm.</w:t>
      </w:r>
    </w:p>
    <w:p w14:paraId="13CCC17F" w14:textId="77777777" w:rsidR="00AC60AC" w:rsidRPr="00646E6B" w:rsidRDefault="00AC60AC" w:rsidP="00AC60AC">
      <w:pPr>
        <w:spacing w:before="120"/>
        <w:rPr>
          <w:rFonts w:ascii="Times New Roman" w:hAnsi="Times New Roman" w:cs="Times New Roman"/>
        </w:rPr>
      </w:pPr>
      <w:r w:rsidRPr="00646E6B">
        <w:rPr>
          <w:rFonts w:ascii="Times New Roman" w:hAnsi="Times New Roman" w:cs="Times New Roman"/>
        </w:rPr>
        <w:t>- Cột A, B, C: Ghi số thứ tự, tên nhãn hiệu, quy cách và mã số của vật tư, công cụ, dụng cụ, sản phẩm, hàng hóa kiểm nghiệm.</w:t>
      </w:r>
    </w:p>
    <w:p w14:paraId="3127EE45" w14:textId="77777777" w:rsidR="00AC60AC" w:rsidRPr="00646E6B" w:rsidRDefault="00AC60AC" w:rsidP="00AC60AC">
      <w:pPr>
        <w:spacing w:before="120"/>
        <w:rPr>
          <w:rFonts w:ascii="Times New Roman" w:hAnsi="Times New Roman" w:cs="Times New Roman"/>
        </w:rPr>
      </w:pPr>
      <w:r w:rsidRPr="00646E6B">
        <w:rPr>
          <w:rFonts w:ascii="Times New Roman" w:hAnsi="Times New Roman" w:cs="Times New Roman"/>
        </w:rPr>
        <w:t>- Cột D: “Phương thức kiểm nghiệm” ghi phương pháp kiểm nghiệm toàn diện hay xác suất.</w:t>
      </w:r>
    </w:p>
    <w:p w14:paraId="63EC8B54" w14:textId="77777777" w:rsidR="00AC60AC" w:rsidRPr="00646E6B" w:rsidRDefault="00AC60AC" w:rsidP="00AC60AC">
      <w:pPr>
        <w:spacing w:before="120"/>
        <w:rPr>
          <w:rFonts w:ascii="Times New Roman" w:hAnsi="Times New Roman" w:cs="Times New Roman"/>
        </w:rPr>
      </w:pPr>
      <w:r w:rsidRPr="00646E6B">
        <w:rPr>
          <w:rFonts w:ascii="Times New Roman" w:hAnsi="Times New Roman" w:cs="Times New Roman"/>
        </w:rPr>
        <w:t>- Cột E: Ghi rõ đơn vị tính của từng loại</w:t>
      </w:r>
    </w:p>
    <w:p w14:paraId="04AA138D" w14:textId="77777777" w:rsidR="00AC60AC" w:rsidRPr="00646E6B" w:rsidRDefault="00AC60AC" w:rsidP="00AC60AC">
      <w:pPr>
        <w:spacing w:before="120"/>
        <w:rPr>
          <w:rFonts w:ascii="Times New Roman" w:hAnsi="Times New Roman" w:cs="Times New Roman"/>
        </w:rPr>
      </w:pPr>
      <w:r w:rsidRPr="00646E6B">
        <w:rPr>
          <w:rFonts w:ascii="Times New Roman" w:hAnsi="Times New Roman" w:cs="Times New Roman"/>
        </w:rPr>
        <w:t xml:space="preserve">- Cột </w:t>
      </w:r>
      <w:r w:rsidRPr="00646E6B">
        <w:rPr>
          <w:rFonts w:ascii="Times New Roman" w:hAnsi="Times New Roman" w:cs="Times New Roman"/>
          <w:lang w:val="en-US"/>
        </w:rPr>
        <w:t>1</w:t>
      </w:r>
      <w:r w:rsidRPr="00646E6B">
        <w:rPr>
          <w:rFonts w:ascii="Times New Roman" w:hAnsi="Times New Roman" w:cs="Times New Roman"/>
        </w:rPr>
        <w:t>: Ghi số lượng theo hóa đơn hoặc phiếu giao hàng.</w:t>
      </w:r>
    </w:p>
    <w:p w14:paraId="0BBCA945" w14:textId="77777777" w:rsidR="00AC60AC" w:rsidRPr="00646E6B" w:rsidRDefault="00AC60AC" w:rsidP="00AC60AC">
      <w:pPr>
        <w:spacing w:before="120"/>
        <w:rPr>
          <w:rFonts w:ascii="Times New Roman" w:hAnsi="Times New Roman" w:cs="Times New Roman"/>
        </w:rPr>
      </w:pPr>
      <w:r w:rsidRPr="00646E6B">
        <w:rPr>
          <w:rFonts w:ascii="Times New Roman" w:hAnsi="Times New Roman" w:cs="Times New Roman"/>
        </w:rPr>
        <w:t>- Cột 2 và 3: Ghi kết quả thực tế kiểm nghiệm.</w:t>
      </w:r>
    </w:p>
    <w:p w14:paraId="5FB67383" w14:textId="77777777" w:rsidR="00AC60AC" w:rsidRPr="00646E6B" w:rsidRDefault="00AC60AC" w:rsidP="00AC60AC">
      <w:pPr>
        <w:spacing w:before="120"/>
        <w:rPr>
          <w:rFonts w:ascii="Times New Roman" w:hAnsi="Times New Roman" w:cs="Times New Roman"/>
        </w:rPr>
      </w:pPr>
      <w:r w:rsidRPr="00646E6B">
        <w:rPr>
          <w:rFonts w:ascii="Times New Roman" w:hAnsi="Times New Roman" w:cs="Times New Roman"/>
        </w:rPr>
        <w:t>Ý kiến của Ban kiểm nghiệm: ghi rõ ý kiến về số lượng, chất lượng, nguyên nhân đối với vật tư, công cụ, sản phẩm, hàng hóa không đúng số lượng, quy cách, phẩm chất và cách xử lý.</w:t>
      </w:r>
    </w:p>
    <w:p w14:paraId="757A5250" w14:textId="77777777" w:rsidR="00AC60AC" w:rsidRPr="00646E6B" w:rsidRDefault="00AC60AC" w:rsidP="00AC60AC">
      <w:pPr>
        <w:spacing w:before="120"/>
        <w:rPr>
          <w:rFonts w:ascii="Times New Roman" w:hAnsi="Times New Roman" w:cs="Times New Roman"/>
        </w:rPr>
      </w:pPr>
      <w:r w:rsidRPr="00646E6B">
        <w:rPr>
          <w:rFonts w:ascii="Times New Roman" w:hAnsi="Times New Roman" w:cs="Times New Roman"/>
        </w:rPr>
        <w:t>Biên bản kiểm nghiệm lập 2 bản:</w:t>
      </w:r>
    </w:p>
    <w:p w14:paraId="70B4AC37" w14:textId="77777777" w:rsidR="00AC60AC" w:rsidRPr="00646E6B" w:rsidRDefault="00AC60AC" w:rsidP="00AC60AC">
      <w:pPr>
        <w:spacing w:before="120"/>
        <w:rPr>
          <w:rFonts w:ascii="Times New Roman" w:hAnsi="Times New Roman" w:cs="Times New Roman"/>
        </w:rPr>
      </w:pPr>
      <w:r w:rsidRPr="00646E6B">
        <w:rPr>
          <w:rFonts w:ascii="Times New Roman" w:hAnsi="Times New Roman" w:cs="Times New Roman"/>
        </w:rPr>
        <w:t>- 1 bản giao cho phòng, ban cung tiêu/hoặc người giao hàng.</w:t>
      </w:r>
    </w:p>
    <w:p w14:paraId="5E3F9C36" w14:textId="77777777" w:rsidR="00AC60AC" w:rsidRPr="00646E6B" w:rsidRDefault="00AC60AC" w:rsidP="00AC60AC">
      <w:pPr>
        <w:spacing w:before="120"/>
        <w:rPr>
          <w:rFonts w:ascii="Times New Roman" w:hAnsi="Times New Roman" w:cs="Times New Roman"/>
        </w:rPr>
      </w:pPr>
      <w:r w:rsidRPr="00646E6B">
        <w:rPr>
          <w:rFonts w:ascii="Times New Roman" w:hAnsi="Times New Roman" w:cs="Times New Roman"/>
        </w:rPr>
        <w:t>-</w:t>
      </w:r>
      <w:r w:rsidRPr="00646E6B">
        <w:rPr>
          <w:rFonts w:ascii="Times New Roman" w:hAnsi="Times New Roman" w:cs="Times New Roman"/>
          <w:lang w:val="en-US"/>
        </w:rPr>
        <w:t xml:space="preserve"> </w:t>
      </w:r>
      <w:r w:rsidRPr="00646E6B">
        <w:rPr>
          <w:rFonts w:ascii="Times New Roman" w:hAnsi="Times New Roman" w:cs="Times New Roman"/>
        </w:rPr>
        <w:t>1 bàn giao cho phòng, ban kế toán.</w:t>
      </w:r>
    </w:p>
    <w:p w14:paraId="4958A28D" w14:textId="77777777" w:rsidR="00AC60AC" w:rsidRPr="00646E6B" w:rsidRDefault="00AC60AC" w:rsidP="00AC60AC">
      <w:pPr>
        <w:spacing w:before="120"/>
        <w:rPr>
          <w:rFonts w:ascii="Times New Roman" w:hAnsi="Times New Roman" w:cs="Times New Roman"/>
          <w:lang w:val="en-US"/>
        </w:rPr>
      </w:pPr>
      <w:r w:rsidRPr="00646E6B">
        <w:rPr>
          <w:rFonts w:ascii="Times New Roman" w:hAnsi="Times New Roman" w:cs="Times New Roman"/>
        </w:rPr>
        <w:t>Trường hợp vật tư, công cụ, sản phẩm, hàng hóa không đúng số lượng, quy cách, phẩm chất so với chứng từ hóa đơn thì kèm theo chứng từ liên quan gửi cho đơn vị bán vật tư, dụng cụ, công cụ, sản phẩm, hàng hóa để giải quyết.</w:t>
      </w:r>
    </w:p>
    <w:p w14:paraId="1D110DCD" w14:textId="77777777" w:rsidR="00AC60AC" w:rsidRDefault="00AC60AC"/>
    <w:sectPr w:rsidR="00AC60A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6"/>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1CAC"/>
    <w:rsid w:val="00511CAC"/>
    <w:rsid w:val="00AC60AC"/>
    <w:rsid w:val="00CD79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8AE055"/>
  <w15:chartTrackingRefBased/>
  <w15:docId w15:val="{4D8BB35C-66FA-4D9A-B31E-AAE5234AEF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1CAC"/>
    <w:pPr>
      <w:widowControl w:val="0"/>
      <w:spacing w:after="0" w:line="240" w:lineRule="auto"/>
    </w:pPr>
    <w:rPr>
      <w:rFonts w:ascii="Microsoft Sans Serif" w:eastAsia="Microsoft Sans Serif" w:hAnsi="Microsoft Sans Serif" w:cs="Microsoft Sans Serif"/>
      <w:color w:val="000000"/>
      <w:sz w:val="24"/>
      <w:szCs w:val="24"/>
      <w:lang w:val="vi-VN" w:eastAsia="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438</Words>
  <Characters>2503</Characters>
  <Application>Microsoft Office Word</Application>
  <DocSecurity>0</DocSecurity>
  <Lines>20</Lines>
  <Paragraphs>5</Paragraphs>
  <ScaleCrop>false</ScaleCrop>
  <Company/>
  <LinksUpToDate>false</LinksUpToDate>
  <CharactersWithSpaces>2936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2</cp:revision>
  <dcterms:created xsi:type="dcterms:W3CDTF">2025-12-05T08:24:00Z</dcterms:created>
  <dcterms:modified xsi:type="dcterms:W3CDTF">2025-12-05T10:02:00Z</dcterms:modified>
</cp:coreProperties>
</file>