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EE05C4" w:rsidRPr="00352AA8" w14:paraId="30BBF443" w14:textId="77777777" w:rsidTr="00705711">
        <w:trPr>
          <w:trHeight w:val="540"/>
          <w:jc w:val="center"/>
        </w:trPr>
        <w:tc>
          <w:tcPr>
            <w:tcW w:w="4393" w:type="dxa"/>
          </w:tcPr>
          <w:p w14:paraId="403A49EF" w14:textId="77777777" w:rsidR="00EE05C4" w:rsidRPr="00352AA8" w:rsidRDefault="00EE05C4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1733337D" w14:textId="77777777" w:rsidR="00EE05C4" w:rsidRPr="00352AA8" w:rsidRDefault="00EE05C4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F462D4E" wp14:editId="1244C582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579395524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E415D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k9aa&#10;JNgBAACT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224AF7D6" w14:textId="77777777" w:rsidR="00EE05C4" w:rsidRPr="00352AA8" w:rsidRDefault="00EE05C4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311293C7" w14:textId="77777777" w:rsidR="00EE05C4" w:rsidRPr="00352AA8" w:rsidRDefault="00EE05C4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7359BA3B" wp14:editId="544A5781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403574667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DE2307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AhLk//yQEAAHI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EE05C4" w:rsidRPr="00352AA8" w14:paraId="470117B9" w14:textId="77777777" w:rsidTr="00705711">
        <w:trPr>
          <w:jc w:val="center"/>
        </w:trPr>
        <w:tc>
          <w:tcPr>
            <w:tcW w:w="4393" w:type="dxa"/>
          </w:tcPr>
          <w:p w14:paraId="3596864E" w14:textId="77777777" w:rsidR="00EE05C4" w:rsidRPr="00352AA8" w:rsidRDefault="00EE05C4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6AAB419D" w14:textId="77777777" w:rsidR="00EE05C4" w:rsidRPr="00352AA8" w:rsidRDefault="00EE05C4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0FF7FF6F" w14:textId="77777777" w:rsidR="00EE05C4" w:rsidRPr="00352AA8" w:rsidRDefault="00EE05C4" w:rsidP="00EE05C4">
      <w:pPr>
        <w:jc w:val="center"/>
        <w:rPr>
          <w:rFonts w:eastAsia="Times New Roman"/>
          <w:b/>
          <w:sz w:val="16"/>
          <w:szCs w:val="16"/>
        </w:rPr>
      </w:pPr>
    </w:p>
    <w:p w14:paraId="380EF607" w14:textId="77777777" w:rsidR="00EE05C4" w:rsidRPr="00352AA8" w:rsidRDefault="00EE05C4" w:rsidP="00EE05C4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0BC342" wp14:editId="354E9B2F">
                <wp:simplePos x="0" y="0"/>
                <wp:positionH relativeFrom="margin">
                  <wp:align>center</wp:align>
                </wp:positionH>
                <wp:positionV relativeFrom="paragraph">
                  <wp:posOffset>615655</wp:posOffset>
                </wp:positionV>
                <wp:extent cx="737190" cy="0"/>
                <wp:effectExtent l="0" t="0" r="0" b="0"/>
                <wp:wrapNone/>
                <wp:docPr id="35040266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719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27F2F1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8.5pt" to="58.05pt,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việc cấp đăng ký doanh nghiệp</w:t>
      </w:r>
    </w:p>
    <w:p w14:paraId="310146EE" w14:textId="77777777" w:rsidR="00EE05C4" w:rsidRPr="00352AA8" w:rsidRDefault="00EE05C4" w:rsidP="00EE05C4">
      <w:pPr>
        <w:spacing w:after="240" w:line="340" w:lineRule="exact"/>
        <w:jc w:val="center"/>
        <w:rPr>
          <w:rFonts w:eastAsia="Times New Roman"/>
          <w:i/>
          <w:sz w:val="28"/>
          <w:szCs w:val="28"/>
        </w:rPr>
      </w:pPr>
      <w:r w:rsidRPr="00352AA8">
        <w:rPr>
          <w:rFonts w:eastAsia="Times New Roman"/>
          <w:i/>
          <w:sz w:val="28"/>
          <w:szCs w:val="28"/>
        </w:rPr>
        <w:t>(Áp dụng cho đăng ký doanh nghiệp qua mạng thông tin điện tử)</w:t>
      </w:r>
    </w:p>
    <w:tbl>
      <w:tblPr>
        <w:tblW w:w="8897" w:type="dxa"/>
        <w:tblLook w:val="04A0" w:firstRow="1" w:lastRow="0" w:firstColumn="1" w:lastColumn="0" w:noHBand="0" w:noVBand="1"/>
      </w:tblPr>
      <w:tblGrid>
        <w:gridCol w:w="2943"/>
        <w:gridCol w:w="5954"/>
      </w:tblGrid>
      <w:tr w:rsidR="00EE05C4" w:rsidRPr="00352AA8" w14:paraId="23F11E8D" w14:textId="77777777" w:rsidTr="00705711">
        <w:trPr>
          <w:trHeight w:val="1164"/>
        </w:trPr>
        <w:tc>
          <w:tcPr>
            <w:tcW w:w="2943" w:type="dxa"/>
            <w:shd w:val="clear" w:color="auto" w:fill="auto"/>
          </w:tcPr>
          <w:p w14:paraId="190AF0E1" w14:textId="77777777" w:rsidR="00EE05C4" w:rsidRPr="00352AA8" w:rsidRDefault="00EE05C4" w:rsidP="00705711">
            <w:pPr>
              <w:tabs>
                <w:tab w:val="left" w:leader="dot" w:pos="9072"/>
              </w:tabs>
              <w:spacing w:line="340" w:lineRule="exact"/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 xml:space="preserve">Kính gửi: </w:t>
            </w:r>
          </w:p>
        </w:tc>
        <w:tc>
          <w:tcPr>
            <w:tcW w:w="5954" w:type="dxa"/>
            <w:shd w:val="clear" w:color="auto" w:fill="auto"/>
          </w:tcPr>
          <w:p w14:paraId="53C7A81A" w14:textId="77777777" w:rsidR="00EE05C4" w:rsidRPr="00352AA8" w:rsidRDefault="00EE05C4" w:rsidP="00705711">
            <w:pPr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Tên doanh nghiệp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2D88C869" w14:textId="77777777" w:rsidR="00EE05C4" w:rsidRPr="00352AA8" w:rsidRDefault="00EE05C4" w:rsidP="00705711">
            <w:pPr>
              <w:rPr>
                <w:rFonts w:eastAsia="Times New Roman"/>
                <w:i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Địa chỉ: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Địa chỉ trụ sở chính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  <w:p w14:paraId="737D2B40" w14:textId="77777777" w:rsidR="00EE05C4" w:rsidRPr="00352AA8" w:rsidRDefault="00EE05C4" w:rsidP="00705711">
            <w:pPr>
              <w:spacing w:line="340" w:lineRule="exac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số: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Mã số doanh nghiệp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</w:tc>
      </w:tr>
    </w:tbl>
    <w:p w14:paraId="742DDB11" w14:textId="77777777" w:rsidR="00EE05C4" w:rsidRPr="00352AA8" w:rsidRDefault="00EE05C4" w:rsidP="00EE05C4">
      <w:pPr>
        <w:tabs>
          <w:tab w:val="right" w:leader="dot" w:pos="3828"/>
          <w:tab w:val="left" w:leader="dot" w:pos="9072"/>
        </w:tabs>
        <w:spacing w:before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tỉnh)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1E39FED5" w14:textId="77777777" w:rsidR="00EE05C4" w:rsidRPr="00352AA8" w:rsidRDefault="00EE05C4" w:rsidP="00EE05C4">
      <w:pPr>
        <w:tabs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sở: </w:t>
      </w:r>
      <w:r w:rsidRPr="00352AA8">
        <w:rPr>
          <w:rFonts w:eastAsia="Times New Roman"/>
          <w:sz w:val="28"/>
          <w:szCs w:val="28"/>
        </w:rPr>
        <w:tab/>
      </w:r>
    </w:p>
    <w:p w14:paraId="31F1FB56" w14:textId="77777777" w:rsidR="00EE05C4" w:rsidRPr="00352AA8" w:rsidRDefault="00EE05C4" w:rsidP="00EE05C4">
      <w:pPr>
        <w:tabs>
          <w:tab w:val="left" w:leader="dot" w:pos="5760"/>
          <w:tab w:val="left" w:pos="5850"/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2B43D06F" w14:textId="77777777" w:rsidR="00EE05C4" w:rsidRPr="00352AA8" w:rsidRDefault="00EE05C4" w:rsidP="00EE05C4">
      <w:pPr>
        <w:tabs>
          <w:tab w:val="left" w:leader="dot" w:pos="5760"/>
          <w:tab w:val="left" w:pos="6030"/>
          <w:tab w:val="left" w:leader="dot" w:pos="9072"/>
        </w:tabs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63A00305" w14:textId="77777777" w:rsidR="00EE05C4" w:rsidRPr="00352AA8" w:rsidRDefault="00EE05C4" w:rsidP="00EE05C4">
      <w:pPr>
        <w:spacing w:before="120" w:after="60" w:line="340" w:lineRule="exact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Sau khi xem xét hồ sơ đăng ký doanh nghiệp qua mạng thông tin điện tử của doanh nghiệp, số Giấy tiếp nhận hồ sơ và hẹn trả kết quả: ............ đã nhận ngày .../.../... về việc .............................., </w:t>
      </w: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 thông báo hồ sơ đăng ký doanh nghiệp của Ông/Bà đã được chấp thuận.</w:t>
      </w:r>
    </w:p>
    <w:p w14:paraId="0CA0C8B6" w14:textId="77777777" w:rsidR="00EE05C4" w:rsidRPr="00352AA8" w:rsidRDefault="00EE05C4" w:rsidP="00EE05C4">
      <w:pPr>
        <w:spacing w:before="60" w:after="60"/>
        <w:ind w:firstLine="720"/>
        <w:jc w:val="both"/>
        <w:rPr>
          <w:rFonts w:eastAsia="Times New Roman"/>
          <w:i/>
          <w:spacing w:val="-6"/>
          <w:sz w:val="28"/>
          <w:szCs w:val="28"/>
        </w:rPr>
      </w:pPr>
      <w:r w:rsidRPr="00352AA8">
        <w:rPr>
          <w:rFonts w:eastAsia="Times New Roman"/>
          <w:i/>
          <w:spacing w:val="-6"/>
          <w:sz w:val="28"/>
          <w:szCs w:val="28"/>
        </w:rPr>
        <w:t xml:space="preserve">Trường hợp </w:t>
      </w:r>
      <w:r w:rsidRPr="00352AA8">
        <w:rPr>
          <w:rFonts w:eastAsia="Times New Roman"/>
          <w:i/>
          <w:iCs/>
          <w:sz w:val="28"/>
          <w:szCs w:val="28"/>
        </w:rPr>
        <w:t>Cơ quan đăng ký kinh doanh cấp tỉnh</w:t>
      </w:r>
      <w:r w:rsidRPr="00352AA8">
        <w:rPr>
          <w:rFonts w:eastAsia="Times New Roman"/>
          <w:i/>
          <w:spacing w:val="-6"/>
          <w:sz w:val="28"/>
          <w:szCs w:val="28"/>
        </w:rPr>
        <w:t xml:space="preserve"> chỉ cập nhật, bổ sung thông tin đăng ký doanh nghiệp trong Cơ sở dữ liệu quốc gia về đăng ký doanh nghiệp thì ghi:</w:t>
      </w:r>
    </w:p>
    <w:p w14:paraId="0F40A531" w14:textId="77777777" w:rsidR="00EE05C4" w:rsidRPr="00352AA8" w:rsidRDefault="00EE05C4" w:rsidP="00EE05C4">
      <w:pPr>
        <w:spacing w:before="60" w:after="60" w:line="340" w:lineRule="exact"/>
        <w:ind w:firstLine="720"/>
        <w:jc w:val="both"/>
        <w:rPr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Thông tin đăng ký doanh nghiệp của doanh nghiệp sẽ được cập nhật trong Cơ sở dữ liệu quốc gia về đăng ký doanh nghiệp/đăng tải trên Cổng thông tin quốc gia về đăng ký doanh nghiệp.</w:t>
      </w:r>
    </w:p>
    <w:p w14:paraId="3E0E0FAF" w14:textId="77777777" w:rsidR="00EE05C4" w:rsidRPr="00352AA8" w:rsidRDefault="00EE05C4" w:rsidP="00EE05C4">
      <w:pPr>
        <w:spacing w:before="60" w:after="60" w:line="340" w:lineRule="exact"/>
        <w:ind w:firstLine="720"/>
        <w:jc w:val="both"/>
        <w:rPr>
          <w:i/>
          <w:sz w:val="28"/>
          <w:szCs w:val="28"/>
        </w:rPr>
      </w:pPr>
      <w:r w:rsidRPr="00352AA8">
        <w:rPr>
          <w:rFonts w:eastAsia="Times New Roman"/>
          <w:i/>
          <w:sz w:val="28"/>
          <w:szCs w:val="28"/>
        </w:rPr>
        <w:t xml:space="preserve">Trường hợp </w:t>
      </w:r>
      <w:r w:rsidRPr="00352AA8">
        <w:rPr>
          <w:rFonts w:eastAsia="Times New Roman"/>
          <w:i/>
          <w:iCs/>
          <w:sz w:val="28"/>
          <w:szCs w:val="28"/>
        </w:rPr>
        <w:t>Cơ quan đăng ký kinh doanh cấp tỉnh</w:t>
      </w:r>
      <w:r w:rsidRPr="00352AA8">
        <w:rPr>
          <w:rFonts w:eastAsia="Times New Roman"/>
          <w:i/>
          <w:sz w:val="28"/>
          <w:szCs w:val="28"/>
        </w:rPr>
        <w:t xml:space="preserve"> trả kết quả là giấy chứng nhận/giấy xác nhận/thông báo cho doanh nghiệp thì ghi:</w:t>
      </w:r>
    </w:p>
    <w:p w14:paraId="3C7C7FF8" w14:textId="77777777" w:rsidR="00EE05C4" w:rsidRPr="00352AA8" w:rsidRDefault="00EE05C4" w:rsidP="00EE05C4">
      <w:pPr>
        <w:spacing w:before="60" w:after="120" w:line="340" w:lineRule="exact"/>
        <w:ind w:firstLine="720"/>
        <w:jc w:val="both"/>
        <w:rPr>
          <w:i/>
          <w:sz w:val="28"/>
          <w:szCs w:val="28"/>
        </w:rPr>
      </w:pPr>
      <w:r w:rsidRPr="00352AA8">
        <w:rPr>
          <w:sz w:val="28"/>
          <w:szCs w:val="28"/>
        </w:rPr>
        <w:t xml:space="preserve">Đề nghị Ông/Bà liên hệ </w:t>
      </w:r>
      <w:r w:rsidRPr="00352AA8">
        <w:rPr>
          <w:i/>
          <w:iCs/>
          <w:sz w:val="28"/>
          <w:szCs w:val="28"/>
        </w:rPr>
        <w:t>(Cơ quan đăng ký kinh doanh cấp tỉnh)</w:t>
      </w:r>
      <w:r w:rsidRPr="00352AA8">
        <w:rPr>
          <w:sz w:val="28"/>
          <w:szCs w:val="28"/>
        </w:rPr>
        <w:t xml:space="preserve"> để nhận kết quả.</w:t>
      </w:r>
    </w:p>
    <w:p w14:paraId="728410D4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5C4"/>
    <w:rsid w:val="005056E8"/>
    <w:rsid w:val="00EE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312B5"/>
  <w15:chartTrackingRefBased/>
  <w15:docId w15:val="{EA5BAE01-9DA2-4F1C-8C06-86D85B95F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5C4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2025-10-20T15:36:00Z</dcterms:created>
  <dcterms:modified xsi:type="dcterms:W3CDTF">2025-10-20T15:37:00Z</dcterms:modified>
</cp:coreProperties>
</file>