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854" w:type="dxa"/>
        <w:jc w:val="center"/>
        <w:tblLook w:val="01E0" w:firstRow="1" w:lastRow="1" w:firstColumn="1" w:lastColumn="1" w:noHBand="0" w:noVBand="0"/>
      </w:tblPr>
      <w:tblGrid>
        <w:gridCol w:w="4393"/>
        <w:gridCol w:w="5461"/>
      </w:tblGrid>
      <w:tr w:rsidR="00FD2C29" w:rsidRPr="00FD2C29" w14:paraId="2DB55300" w14:textId="77777777" w:rsidTr="00705711">
        <w:trPr>
          <w:trHeight w:val="540"/>
          <w:jc w:val="center"/>
        </w:trPr>
        <w:tc>
          <w:tcPr>
            <w:tcW w:w="4393" w:type="dxa"/>
          </w:tcPr>
          <w:p w14:paraId="6E0FE17A" w14:textId="77777777" w:rsidR="00FD2C29" w:rsidRPr="00FD2C29" w:rsidRDefault="00FD2C29" w:rsidP="00FD2C29">
            <w:pPr>
              <w:spacing w:after="0" w:line="240" w:lineRule="auto"/>
              <w:jc w:val="center"/>
              <w:rPr>
                <w:rFonts w:ascii="Times New Roman" w:eastAsia="Calibri" w:hAnsi="Times New Roman" w:cs="Times New Roman"/>
                <w:b/>
                <w:spacing w:val="-20"/>
                <w:sz w:val="26"/>
                <w:szCs w:val="26"/>
              </w:rPr>
            </w:pPr>
            <w:r w:rsidRPr="00FD2C29">
              <w:rPr>
                <w:rFonts w:ascii="Times New Roman" w:eastAsia="Calibri" w:hAnsi="Times New Roman" w:cs="Times New Roman"/>
                <w:b/>
                <w:spacing w:val="-20"/>
                <w:sz w:val="26"/>
                <w:szCs w:val="26"/>
              </w:rPr>
              <w:t>CƠ QUAN ĐĂNG KÝ KINH DOANH</w:t>
            </w:r>
          </w:p>
          <w:p w14:paraId="7249EA06" w14:textId="77777777" w:rsidR="00FD2C29" w:rsidRPr="00FD2C29" w:rsidRDefault="00FD2C29" w:rsidP="00FD2C29">
            <w:pPr>
              <w:spacing w:after="0" w:line="240" w:lineRule="auto"/>
              <w:jc w:val="center"/>
              <w:rPr>
                <w:rFonts w:ascii="Times New Roman" w:eastAsia="Times New Roman" w:hAnsi="Times New Roman" w:cs="Times New Roman"/>
                <w:sz w:val="26"/>
                <w:szCs w:val="26"/>
              </w:rPr>
            </w:pPr>
            <w:r w:rsidRPr="00FD2C29">
              <w:rPr>
                <w:rFonts w:ascii="Times New Roman" w:eastAsia="Calibri" w:hAnsi="Times New Roman" w:cs="Times New Roman"/>
                <w:noProof/>
                <w:sz w:val="20"/>
                <w:szCs w:val="20"/>
              </w:rPr>
              <mc:AlternateContent>
                <mc:Choice Requires="wps">
                  <w:drawing>
                    <wp:anchor distT="4294967295" distB="4294967295" distL="114300" distR="114300" simplePos="0" relativeHeight="251660288" behindDoc="0" locked="0" layoutInCell="1" allowOverlap="1" wp14:anchorId="016C7722" wp14:editId="392307BA">
                      <wp:simplePos x="0" y="0"/>
                      <wp:positionH relativeFrom="margin">
                        <wp:posOffset>1128395</wp:posOffset>
                      </wp:positionH>
                      <wp:positionV relativeFrom="paragraph">
                        <wp:posOffset>201546</wp:posOffset>
                      </wp:positionV>
                      <wp:extent cx="396000" cy="0"/>
                      <wp:effectExtent l="0" t="0" r="0" b="0"/>
                      <wp:wrapNone/>
                      <wp:docPr id="697596171" name="Straight Arrow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6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09F2BF3" id="_x0000_t32" coordsize="21600,21600" o:spt="32" o:oned="t" path="m,l21600,21600e" filled="f">
                      <v:path arrowok="t" fillok="f" o:connecttype="none"/>
                      <o:lock v:ext="edit" shapetype="t"/>
                    </v:shapetype>
                    <v:shape id="Straight Arrow Connector 12" o:spid="_x0000_s1026" type="#_x0000_t32" style="position:absolute;margin-left:88.85pt;margin-top:15.85pt;width:31.2pt;height:0;z-index:25166028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ZKhD2AEAAJMDAAAOAAAAZHJzL2Uyb0RvYy54bWysU02P2yAQvVfqf0DcG9upkm2sOKsq2+1l&#10;20bK7g+YALZRMYMGEif/vkA+um1vq/qAgOG9mfdmvLw/DoYdFHmNtuHVpORMWYFS267hL8+PHz5x&#10;5gNYCQatavhJeX6/ev9uObpaTbFHIxWxSGJ9PbqG9yG4uii86NUAfoJO2RhskQYI8UhdIQnGyD6Y&#10;YlqW82JEko5QKO/j7cM5yFeZv22VCD/a1qvATMNjbSGvlNddWovVEuqOwPVaXMqAN1QxgLYx6Y3q&#10;AQKwPel/qAYtCD22YSJwKLBttVBZQ1RTlX+p2fbgVNYSzfHuZpP/f7Ti+2FDTMuGzxd3s8W8uqs4&#10;szDEVm0Dge76wD4T4cjWaG20E4lV02Tb6Hwd0Wu7oSRcHO3WPaH46ZnFdQ+2U7n855OLXFVCFH9A&#10;0sG7mHw3fkMZ38A+YPbw2NKQKKM77Jhbdbq1Sh0DE/Hy42JelrGh4hoqoL7iHPnwVeHA0qbh/qLj&#10;JqDKWeDw5EOqCuorICW1+KiNyWNhLBsbvphNZxng0WiZgumZp263NsQOkAYrf1lijLx+Rri3MpP1&#10;CuSXyz6ANud9TG7sxZlkxtnWHcrThq6Oxc7nKi9Tmkbr9Tmjf/9Lq18AAAD//wMAUEsDBBQABgAI&#10;AAAAIQAPTAAK3gAAAAkBAAAPAAAAZHJzL2Rvd25yZXYueG1sTI/NTsMwEITvSLyDtUhcUGsn/KSE&#10;OFWFxIEjbSWubrwkgXgdxU4T+vQs4lBOq9kdzX5TrGfXiSMOofWkIVkqEEiVty3VGva7l8UKRIiG&#10;rOk8oYZvDLAuLy8Kk1s/0Rset7EWHEIhNxqaGPtcylA16ExY+h6Jbx9+cCayHGppBzNxuOtkqtSD&#10;dKYl/tCYHp8brL62o9OAYbxP1ObR1fvX03Tznp4+p36n9fXVvHkCEXGOZzP84jM6lMx08CPZIDrW&#10;WZaxVcNtwpMN6Z1KQBz+FrIs5P8G5Q8AAAD//wMAUEsBAi0AFAAGAAgAAAAhALaDOJL+AAAA4QEA&#10;ABMAAAAAAAAAAAAAAAAAAAAAAFtDb250ZW50X1R5cGVzXS54bWxQSwECLQAUAAYACAAAACEAOP0h&#10;/9YAAACUAQAACwAAAAAAAAAAAAAAAAAvAQAAX3JlbHMvLnJlbHNQSwECLQAUAAYACAAAACEAfWSo&#10;Q9gBAACTAwAADgAAAAAAAAAAAAAAAAAuAgAAZHJzL2Uyb0RvYy54bWxQSwECLQAUAAYACAAAACEA&#10;D0wACt4AAAAJAQAADwAAAAAAAAAAAAAAAAAyBAAAZHJzL2Rvd25yZXYueG1sUEsFBgAAAAAEAAQA&#10;8wAAAD0FAAAAAA==&#10;">
                      <w10:wrap anchorx="margin"/>
                    </v:shape>
                  </w:pict>
                </mc:Fallback>
              </mc:AlternateContent>
            </w:r>
            <w:r w:rsidRPr="00FD2C29">
              <w:rPr>
                <w:rFonts w:ascii="Times New Roman" w:eastAsia="Calibri" w:hAnsi="Times New Roman" w:cs="Times New Roman"/>
                <w:b/>
                <w:spacing w:val="-20"/>
                <w:sz w:val="26"/>
                <w:szCs w:val="26"/>
              </w:rPr>
              <w:t>CẤP TỈNH</w:t>
            </w:r>
            <w:r w:rsidRPr="00FD2C29" w:rsidDel="0006510F">
              <w:rPr>
                <w:rFonts w:ascii="Times New Roman" w:eastAsia="Calibri" w:hAnsi="Times New Roman" w:cs="Times New Roman"/>
                <w:spacing w:val="-6"/>
                <w:sz w:val="26"/>
                <w:szCs w:val="26"/>
              </w:rPr>
              <w:t xml:space="preserve"> </w:t>
            </w:r>
          </w:p>
        </w:tc>
        <w:tc>
          <w:tcPr>
            <w:tcW w:w="5461" w:type="dxa"/>
          </w:tcPr>
          <w:p w14:paraId="18A3DDE5" w14:textId="77777777" w:rsidR="00FD2C29" w:rsidRPr="00FD2C29" w:rsidRDefault="00FD2C29" w:rsidP="00FD2C29">
            <w:pPr>
              <w:spacing w:after="0" w:line="240" w:lineRule="auto"/>
              <w:jc w:val="center"/>
              <w:rPr>
                <w:rFonts w:ascii="Times New Roman" w:eastAsia="Times New Roman" w:hAnsi="Times New Roman" w:cs="Times New Roman"/>
                <w:b/>
                <w:spacing w:val="-6"/>
                <w:sz w:val="26"/>
                <w:szCs w:val="26"/>
              </w:rPr>
            </w:pPr>
            <w:r w:rsidRPr="00FD2C29">
              <w:rPr>
                <w:rFonts w:ascii="Times New Roman" w:eastAsia="Times New Roman" w:hAnsi="Times New Roman" w:cs="Times New Roman"/>
                <w:b/>
                <w:spacing w:val="-6"/>
                <w:sz w:val="26"/>
                <w:szCs w:val="26"/>
              </w:rPr>
              <w:t>CỘNG HÒA XÃ HỘI CHỦ NGHĨA VIỆT NAM</w:t>
            </w:r>
          </w:p>
          <w:p w14:paraId="61845B74" w14:textId="77777777" w:rsidR="00FD2C29" w:rsidRPr="00FD2C29" w:rsidRDefault="00FD2C29" w:rsidP="00FD2C29">
            <w:pPr>
              <w:spacing w:after="240" w:line="240" w:lineRule="auto"/>
              <w:jc w:val="center"/>
              <w:rPr>
                <w:rFonts w:ascii="Times New Roman" w:eastAsia="Times New Roman" w:hAnsi="Times New Roman" w:cs="Times New Roman"/>
                <w:i/>
                <w:sz w:val="26"/>
                <w:szCs w:val="26"/>
              </w:rPr>
            </w:pPr>
            <w:r w:rsidRPr="00FD2C29">
              <w:rPr>
                <w:rFonts w:ascii="Times New Roman" w:eastAsia="Calibri" w:hAnsi="Times New Roman" w:cs="Times New Roman"/>
                <w:noProof/>
                <w:sz w:val="20"/>
                <w:szCs w:val="20"/>
              </w:rPr>
              <mc:AlternateContent>
                <mc:Choice Requires="wps">
                  <w:drawing>
                    <wp:anchor distT="4294967294" distB="4294967294" distL="114300" distR="114300" simplePos="0" relativeHeight="251659264" behindDoc="0" locked="0" layoutInCell="1" allowOverlap="1" wp14:anchorId="0FEC4324" wp14:editId="75D86F7A">
                      <wp:simplePos x="0" y="0"/>
                      <wp:positionH relativeFrom="margin">
                        <wp:posOffset>693420</wp:posOffset>
                      </wp:positionH>
                      <wp:positionV relativeFrom="paragraph">
                        <wp:posOffset>199537</wp:posOffset>
                      </wp:positionV>
                      <wp:extent cx="1944000" cy="0"/>
                      <wp:effectExtent l="0" t="0" r="0" b="0"/>
                      <wp:wrapNone/>
                      <wp:docPr id="1519178478"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4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DAFBCE" id="Line 39" o:spid="_x0000_s1026" style="position:absolute;z-index:251659264;visibility:visible;mso-wrap-style:square;mso-width-percent:0;mso-height-percent:0;mso-wrap-distance-left:9pt;mso-wrap-distance-top:-6e-5mm;mso-wrap-distance-right:9pt;mso-wrap-distance-bottom:-6e-5mm;mso-position-horizontal:absolute;mso-position-horizontal-relative:margin;mso-position-vertical:absolute;mso-position-vertical-relative:text;mso-width-percent:0;mso-height-percent:0;mso-width-relative:page;mso-height-relative:page" from="54.6pt,15.7pt" to="207.65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ynyQEAAHMDAAAOAAAAZHJzL2Uyb0RvYy54bWysU02P2yAQvVfqf0DcG9tp0t1YcfaQ7faS&#10;tpF2+wMmgG1UzCAgcfLvO5CP3ba3qj4gYGbevHkPLx+Og2EH5YNG2/BqUnKmrECpbdfwHy9PH+45&#10;CxGsBINWNfykAn9YvX+3HF2tptijkcozArGhHl3D+xhdXRRB9GqAMEGnLAVb9ANEOvqukB5GQh9M&#10;MS3LT8WIXjqPQoVAt4/nIF9l/LZVIn5v26AiMw0nbjGvPq+7tBarJdSdB9drcaEB/8BiAG2p6Q3q&#10;ESKwvdd/QQ1aeAzYxonAocC21ULlGWiaqvxjmucenMqzkDjB3WQK/w9WfDtsPdOSvJtXi+rufnZH&#10;jlkYyKuNtop9XCSNRhdqSl3brU9TiqN9dhsUPwOzuO7BdipzfTk5qqtSRfFbSToER51241eUlAP7&#10;iFmwY+uHBElSsGP25XTzRR0jE3RZLWazsiT7xDVWQH0tdD7ELwoHljYNN0Q6A8NhE2IiAvU1JfWx&#10;+KSNybYby8aGL+bTeS4IaLRMwZQWfLdbG88OkB5O/vJUFHmb5nFvZQbrFcjPl30Ebc57am7sRYw0&#10;/1nJHcrT1l9FImczy8srTE/n7TlXv/4rq18AAAD//wMAUEsDBBQABgAIAAAAIQAesfOE3QAAAAkB&#10;AAAPAAAAZHJzL2Rvd25yZXYueG1sTI/BTsMwDIbvSLxDZCQu05a0HROUphMCeuOyAeKaNaataJyu&#10;ybbC02PEAY6//en352I9uV4ccQydJw3JQoFAqr3tqNHw8lzNr0GEaMia3hNq+MQA6/L8rDC59Sfa&#10;4HEbG8ElFHKjoY1xyKUMdYvOhIUfkHj37kdnIsexkXY0Jy53vUyVWklnOuILrRnwvsX6Y3twGkL1&#10;ivvqa1bP1FvWeEz3D0+PRuvLi+nuFkTEKf7B8KPP6lCy084fyAbRc1Y3KaMasmQJgoFlcpWB2P0O&#10;ZFnI/x+U3wAAAP//AwBQSwECLQAUAAYACAAAACEAtoM4kv4AAADhAQAAEwAAAAAAAAAAAAAAAAAA&#10;AAAAW0NvbnRlbnRfVHlwZXNdLnhtbFBLAQItABQABgAIAAAAIQA4/SH/1gAAAJQBAAALAAAAAAAA&#10;AAAAAAAAAC8BAABfcmVscy8ucmVsc1BLAQItABQABgAIAAAAIQBFK+ynyQEAAHMDAAAOAAAAAAAA&#10;AAAAAAAAAC4CAABkcnMvZTJvRG9jLnhtbFBLAQItABQABgAIAAAAIQAesfOE3QAAAAkBAAAPAAAA&#10;AAAAAAAAAAAAACMEAABkcnMvZG93bnJldi54bWxQSwUGAAAAAAQABADzAAAALQUAAAAA&#10;">
                      <w10:wrap anchorx="margin"/>
                    </v:line>
                  </w:pict>
                </mc:Fallback>
              </mc:AlternateContent>
            </w:r>
            <w:r w:rsidRPr="00FD2C29">
              <w:rPr>
                <w:rFonts w:ascii="Times New Roman" w:eastAsia="Times New Roman" w:hAnsi="Times New Roman" w:cs="Times New Roman"/>
                <w:b/>
                <w:spacing w:val="-6"/>
                <w:sz w:val="26"/>
                <w:szCs w:val="26"/>
              </w:rPr>
              <w:t>Độc lập - Tự do - Hạnh phúc</w:t>
            </w:r>
          </w:p>
        </w:tc>
      </w:tr>
      <w:tr w:rsidR="00FD2C29" w:rsidRPr="00FD2C29" w14:paraId="4F125033" w14:textId="77777777" w:rsidTr="00705711">
        <w:trPr>
          <w:jc w:val="center"/>
        </w:trPr>
        <w:tc>
          <w:tcPr>
            <w:tcW w:w="4393" w:type="dxa"/>
          </w:tcPr>
          <w:p w14:paraId="203DE305" w14:textId="77777777" w:rsidR="00FD2C29" w:rsidRPr="00FD2C29" w:rsidRDefault="00FD2C29" w:rsidP="00FD2C29">
            <w:pPr>
              <w:spacing w:after="0" w:line="240" w:lineRule="auto"/>
              <w:jc w:val="center"/>
              <w:rPr>
                <w:rFonts w:ascii="Times New Roman" w:eastAsia="Calibri" w:hAnsi="Times New Roman" w:cs="Times New Roman"/>
                <w:b/>
                <w:spacing w:val="-20"/>
                <w:sz w:val="26"/>
                <w:szCs w:val="26"/>
              </w:rPr>
            </w:pPr>
            <w:r w:rsidRPr="00FD2C29">
              <w:rPr>
                <w:rFonts w:ascii="Times New Roman" w:eastAsia="Times New Roman" w:hAnsi="Times New Roman" w:cs="Times New Roman"/>
                <w:sz w:val="26"/>
                <w:szCs w:val="26"/>
              </w:rPr>
              <w:t>Số: …………………….</w:t>
            </w:r>
          </w:p>
        </w:tc>
        <w:tc>
          <w:tcPr>
            <w:tcW w:w="5461" w:type="dxa"/>
          </w:tcPr>
          <w:p w14:paraId="013AFD41" w14:textId="77777777" w:rsidR="00FD2C29" w:rsidRPr="00FD2C29" w:rsidRDefault="00FD2C29" w:rsidP="00FD2C29">
            <w:pPr>
              <w:spacing w:after="0" w:line="240" w:lineRule="auto"/>
              <w:jc w:val="center"/>
              <w:rPr>
                <w:rFonts w:ascii="Times New Roman" w:eastAsia="Times New Roman" w:hAnsi="Times New Roman" w:cs="Times New Roman"/>
                <w:b/>
                <w:spacing w:val="-6"/>
                <w:sz w:val="26"/>
                <w:szCs w:val="26"/>
              </w:rPr>
            </w:pPr>
            <w:r w:rsidRPr="00FD2C29">
              <w:rPr>
                <w:rFonts w:ascii="Times New Roman" w:eastAsia="Times New Roman" w:hAnsi="Times New Roman" w:cs="Times New Roman"/>
                <w:i/>
                <w:spacing w:val="-6"/>
                <w:sz w:val="26"/>
                <w:szCs w:val="26"/>
              </w:rPr>
              <w:t>……, ngày …. tháng …. năm …</w:t>
            </w:r>
            <w:r w:rsidRPr="00FD2C29">
              <w:rPr>
                <w:rFonts w:ascii="Times New Roman" w:eastAsia="Times New Roman" w:hAnsi="Times New Roman" w:cs="Times New Roman"/>
                <w:i/>
                <w:sz w:val="26"/>
                <w:szCs w:val="26"/>
              </w:rPr>
              <w:t>.</w:t>
            </w:r>
          </w:p>
        </w:tc>
      </w:tr>
    </w:tbl>
    <w:p w14:paraId="0C9B871A" w14:textId="77777777" w:rsidR="00FD2C29" w:rsidRPr="00FD2C29" w:rsidRDefault="00FD2C29" w:rsidP="00FD2C29">
      <w:pPr>
        <w:spacing w:before="240" w:after="240" w:line="264" w:lineRule="auto"/>
        <w:jc w:val="center"/>
        <w:outlineLvl w:val="0"/>
        <w:rPr>
          <w:rFonts w:ascii="Times New Roman" w:eastAsia="Calibri" w:hAnsi="Times New Roman" w:cs="Times New Roman"/>
          <w:b/>
          <w:sz w:val="28"/>
          <w:szCs w:val="28"/>
        </w:rPr>
      </w:pPr>
      <w:r w:rsidRPr="00FD2C29">
        <w:rPr>
          <w:rFonts w:ascii="Times New Roman" w:eastAsia="Calibri" w:hAnsi="Times New Roman" w:cs="Times New Roman"/>
          <w:i/>
          <w:iCs/>
          <w:noProof/>
          <w:spacing w:val="-6"/>
          <w:kern w:val="2"/>
          <w:sz w:val="26"/>
          <w:szCs w:val="26"/>
        </w:rPr>
        <mc:AlternateContent>
          <mc:Choice Requires="wps">
            <w:drawing>
              <wp:anchor distT="0" distB="0" distL="114300" distR="114300" simplePos="0" relativeHeight="251661312" behindDoc="0" locked="0" layoutInCell="1" allowOverlap="1" wp14:anchorId="0B398C64" wp14:editId="39CB8F8D">
                <wp:simplePos x="0" y="0"/>
                <wp:positionH relativeFrom="margin">
                  <wp:align>center</wp:align>
                </wp:positionH>
                <wp:positionV relativeFrom="paragraph">
                  <wp:posOffset>618195</wp:posOffset>
                </wp:positionV>
                <wp:extent cx="1417674" cy="0"/>
                <wp:effectExtent l="0" t="0" r="0" b="0"/>
                <wp:wrapNone/>
                <wp:docPr id="942668776" name="Straight Connector 1"/>
                <wp:cNvGraphicFramePr/>
                <a:graphic xmlns:a="http://schemas.openxmlformats.org/drawingml/2006/main">
                  <a:graphicData uri="http://schemas.microsoft.com/office/word/2010/wordprocessingShape">
                    <wps:wsp>
                      <wps:cNvCnPr/>
                      <wps:spPr>
                        <a:xfrm>
                          <a:off x="0" y="0"/>
                          <a:ext cx="1417674"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2E8CD8CA" id="Straight Connector 1" o:spid="_x0000_s1026" style="position:absolute;z-index:25166131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48.7pt" to="111.65pt,4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FRJ1wEAAJADAAAOAAAAZHJzL2Uyb0RvYy54bWysU02P0zAQvSPxHyzfaZpS0hI13UOr5YKg&#10;0i4/YNaxE0v+ksc07b9n7Ha7BW6IHJwZT+bjvXnZPJysYUcZUXvX8Xo250w64Xvtho7/eH78sOYM&#10;E7gejHey42eJ/GH7/t1mCq1c+NGbXkZGRRy2U+j4mFJoqwrFKC3gzAfpKKh8tJDIjUPVR5ioujXV&#10;Yj5vqsnHPkQvJCLd7i9Bvi31lZIifVcKZWKm4zRbKmcs50s+q+0G2iFCGLW4jgH/MIUF7ajprdQe&#10;ErCfUf9VymoRPXqVZsLbyiulhSwYCE09/wPN0whBFixEDoYbTfj/yopvx0Nkuu/45+WiadarVcOZ&#10;A0urekoR9DAmtvPOEZE+sjrzNQVsKW3nDvHqYTjEDP6kos1vgsVOhePzjWN5SkzQZb2sV81qyZl4&#10;jVVviSFi+iK9ZdnouNEuw4cWjl8xUTP69PWTfO38ozamrNA4NnW8+fiJliyAhKQMJDJtIGjoBs7A&#10;DKRQkWKpiN7oPmfnOnjGnYnsCCQS0lbvp2calzMDmChAGMqTwdMEv6XmcfaA4yW5hC6asjqRsI22&#10;HV/fZxuXO8oizSuoTOiFwmy9+P5cmK2yR2svTa8Szbq698m+/5G2vwAAAP//AwBQSwMEFAAGAAgA&#10;AAAhAFvG65TcAAAABgEAAA8AAABkcnMvZG93bnJldi54bWxMj81OwzAQhO9IvIO1SNyoQ4JoCXEq&#10;VNQDt5KC1OM23vy08TqKnTa8PUYc2uPOjGa+zZaT6cSJBtdaVvA4i0AQl1a3XCv42q4fFiCcR9bY&#10;WSYFP+Rgmd/eZJhqe+ZPOhW+FqGEXYoKGu/7VEpXNmTQzWxPHLzKDgZ9OIda6gHPodx0Mo6iZ2mw&#10;5bDQYE+rhspjMRoF42ZVRe06mQ67pJDjx3zz/V7VSt3fTW+vIDxN/hKGP/yADnlg2tuRtROdgvCI&#10;V/AyfwIR3DhOEhD7f0HmmbzGz38BAAD//wMAUEsBAi0AFAAGAAgAAAAhALaDOJL+AAAA4QEAABMA&#10;AAAAAAAAAAAAAAAAAAAAAFtDb250ZW50X1R5cGVzXS54bWxQSwECLQAUAAYACAAAACEAOP0h/9YA&#10;AACUAQAACwAAAAAAAAAAAAAAAAAvAQAAX3JlbHMvLnJlbHNQSwECLQAUAAYACAAAACEAAHRUSdcB&#10;AACQAwAADgAAAAAAAAAAAAAAAAAuAgAAZHJzL2Uyb0RvYy54bWxQSwECLQAUAAYACAAAACEAW8br&#10;lNwAAAAGAQAADwAAAAAAAAAAAAAAAAAxBAAAZHJzL2Rvd25yZXYueG1sUEsFBgAAAAAEAAQA8wAA&#10;ADoFAAAAAA==&#10;" strokecolor="windowText" strokeweight=".5pt">
                <v:stroke joinstyle="miter"/>
                <w10:wrap anchorx="margin"/>
              </v:line>
            </w:pict>
          </mc:Fallback>
        </mc:AlternateContent>
      </w:r>
      <w:r w:rsidRPr="00FD2C29">
        <w:rPr>
          <w:rFonts w:ascii="Times New Roman" w:eastAsia="Calibri" w:hAnsi="Times New Roman" w:cs="Times New Roman"/>
          <w:b/>
          <w:sz w:val="28"/>
          <w:szCs w:val="28"/>
        </w:rPr>
        <w:t>THÔNG BÁO</w:t>
      </w:r>
      <w:r w:rsidRPr="00FD2C29">
        <w:rPr>
          <w:rFonts w:ascii="Times New Roman" w:eastAsia="Calibri" w:hAnsi="Times New Roman" w:cs="Times New Roman"/>
          <w:b/>
          <w:sz w:val="28"/>
          <w:szCs w:val="28"/>
        </w:rPr>
        <w:br/>
        <w:t>Về việc doanh nghiệp đã giải thể/chấm dứt tồn tại</w:t>
      </w:r>
    </w:p>
    <w:p w14:paraId="459AB5D4" w14:textId="77777777" w:rsidR="00FD2C29" w:rsidRPr="00FD2C29" w:rsidRDefault="00FD2C29" w:rsidP="00FD2C29">
      <w:pPr>
        <w:spacing w:before="360" w:after="0" w:line="320" w:lineRule="exact"/>
        <w:ind w:firstLine="720"/>
        <w:jc w:val="both"/>
        <w:rPr>
          <w:rFonts w:ascii="Times New Roman" w:eastAsia="Calibri" w:hAnsi="Times New Roman" w:cs="Times New Roman"/>
          <w:sz w:val="28"/>
          <w:szCs w:val="28"/>
        </w:rPr>
      </w:pPr>
      <w:r w:rsidRPr="00FD2C29">
        <w:rPr>
          <w:rFonts w:ascii="Times New Roman" w:eastAsia="Calibri" w:hAnsi="Times New Roman" w:cs="Times New Roman"/>
          <w:i/>
          <w:iCs/>
          <w:sz w:val="28"/>
          <w:szCs w:val="28"/>
        </w:rPr>
        <w:t>(Cơ quan đăng ký kinh doanh cấp tỉnh)</w:t>
      </w:r>
      <w:r w:rsidRPr="00FD2C29">
        <w:rPr>
          <w:rFonts w:ascii="Times New Roman" w:eastAsia="Calibri" w:hAnsi="Times New Roman" w:cs="Times New Roman"/>
          <w:sz w:val="28"/>
          <w:szCs w:val="28"/>
        </w:rPr>
        <w:t xml:space="preserve"> đã tiến hành cập nhật tình trạng pháp lý đối với doanh nghiệp sau:</w:t>
      </w:r>
    </w:p>
    <w:p w14:paraId="5B3E677F" w14:textId="77777777" w:rsidR="00FD2C29" w:rsidRPr="00FD2C29" w:rsidRDefault="00FD2C29" w:rsidP="00FD2C29">
      <w:pPr>
        <w:spacing w:before="60" w:after="0" w:line="320" w:lineRule="exact"/>
        <w:ind w:firstLine="720"/>
        <w:jc w:val="both"/>
        <w:rPr>
          <w:rFonts w:ascii="Times New Roman" w:eastAsia="Calibri" w:hAnsi="Times New Roman" w:cs="Times New Roman"/>
          <w:sz w:val="28"/>
          <w:szCs w:val="28"/>
        </w:rPr>
      </w:pPr>
      <w:r w:rsidRPr="00FD2C29">
        <w:rPr>
          <w:rFonts w:ascii="Times New Roman" w:eastAsia="Calibri" w:hAnsi="Times New Roman" w:cs="Times New Roman"/>
          <w:sz w:val="28"/>
          <w:szCs w:val="28"/>
        </w:rPr>
        <w:t>Tên doanh nghiệp: ………………………………………………………….</w:t>
      </w:r>
    </w:p>
    <w:p w14:paraId="0415590B" w14:textId="77777777" w:rsidR="00FD2C29" w:rsidRPr="00FD2C29" w:rsidRDefault="00FD2C29" w:rsidP="00FD2C29">
      <w:pPr>
        <w:spacing w:before="60" w:after="0" w:line="320" w:lineRule="exact"/>
        <w:ind w:firstLine="720"/>
        <w:jc w:val="both"/>
        <w:rPr>
          <w:rFonts w:ascii="Times New Roman" w:eastAsia="Calibri" w:hAnsi="Times New Roman" w:cs="Times New Roman"/>
          <w:sz w:val="28"/>
          <w:szCs w:val="28"/>
        </w:rPr>
      </w:pPr>
      <w:r w:rsidRPr="00FD2C29">
        <w:rPr>
          <w:rFonts w:ascii="Times New Roman" w:eastAsia="Calibri" w:hAnsi="Times New Roman" w:cs="Times New Roman"/>
          <w:sz w:val="28"/>
          <w:szCs w:val="28"/>
        </w:rPr>
        <w:t>Mã số doanh nghiệp: …………………………………….…………………</w:t>
      </w:r>
    </w:p>
    <w:p w14:paraId="4205AFAC" w14:textId="77777777" w:rsidR="00FD2C29" w:rsidRPr="00FD2C29" w:rsidRDefault="00FD2C29" w:rsidP="00FD2C29">
      <w:pPr>
        <w:spacing w:before="60" w:after="0" w:line="276" w:lineRule="auto"/>
        <w:ind w:firstLine="720"/>
        <w:jc w:val="both"/>
        <w:rPr>
          <w:rFonts w:ascii="Times New Roman" w:eastAsia="Calibri" w:hAnsi="Times New Roman" w:cs="Times New Roman"/>
          <w:sz w:val="28"/>
          <w:szCs w:val="28"/>
        </w:rPr>
      </w:pPr>
      <w:r w:rsidRPr="00FD2C29">
        <w:rPr>
          <w:rFonts w:ascii="Times New Roman" w:eastAsia="Calibri" w:hAnsi="Times New Roman" w:cs="Times New Roman"/>
          <w:sz w:val="28"/>
          <w:szCs w:val="28"/>
        </w:rPr>
        <w:t>Số Giấy chứng nhận đăng ký kinh doanh (</w:t>
      </w:r>
      <w:r w:rsidRPr="00FD2C29">
        <w:rPr>
          <w:rFonts w:ascii="Times New Roman" w:eastAsia="Calibri" w:hAnsi="Times New Roman" w:cs="Times New Roman"/>
          <w:i/>
          <w:iCs/>
          <w:sz w:val="28"/>
          <w:szCs w:val="28"/>
        </w:rPr>
        <w:t>chỉ kê khai nếu không có mã số doanh nghiệp/mã số thuế</w:t>
      </w:r>
      <w:r w:rsidRPr="00FD2C29">
        <w:rPr>
          <w:rFonts w:ascii="Times New Roman" w:eastAsia="Calibri" w:hAnsi="Times New Roman" w:cs="Times New Roman"/>
          <w:sz w:val="28"/>
          <w:szCs w:val="28"/>
        </w:rPr>
        <w:t xml:space="preserve">): …………… Ngày cấp …/…/…… Nơi cấp: ……… </w:t>
      </w:r>
    </w:p>
    <w:p w14:paraId="6F31278F" w14:textId="77777777" w:rsidR="00FD2C29" w:rsidRPr="00FD2C29" w:rsidRDefault="00FD2C29" w:rsidP="00FD2C29">
      <w:pPr>
        <w:spacing w:before="60" w:after="0" w:line="320" w:lineRule="exact"/>
        <w:ind w:firstLine="720"/>
        <w:jc w:val="both"/>
        <w:rPr>
          <w:rFonts w:ascii="Times New Roman" w:eastAsia="Calibri" w:hAnsi="Times New Roman" w:cs="Times New Roman"/>
          <w:sz w:val="28"/>
          <w:szCs w:val="28"/>
        </w:rPr>
      </w:pPr>
      <w:r w:rsidRPr="00FD2C29">
        <w:rPr>
          <w:rFonts w:ascii="Times New Roman" w:eastAsia="Calibri" w:hAnsi="Times New Roman" w:cs="Times New Roman"/>
          <w:sz w:val="28"/>
          <w:szCs w:val="28"/>
        </w:rPr>
        <w:t>Địa chỉ trụ sở chính: ……………………………………………………….</w:t>
      </w:r>
    </w:p>
    <w:p w14:paraId="4BC77D21" w14:textId="77777777" w:rsidR="00FD2C29" w:rsidRPr="00FD2C29" w:rsidRDefault="00FD2C29" w:rsidP="00FD2C29">
      <w:pPr>
        <w:spacing w:before="60" w:after="0" w:line="320" w:lineRule="exact"/>
        <w:ind w:firstLine="720"/>
        <w:jc w:val="both"/>
        <w:rPr>
          <w:rFonts w:ascii="Times New Roman" w:eastAsia="Calibri" w:hAnsi="Times New Roman" w:cs="Times New Roman"/>
          <w:sz w:val="28"/>
          <w:szCs w:val="28"/>
        </w:rPr>
      </w:pPr>
      <w:r w:rsidRPr="00FD2C29">
        <w:rPr>
          <w:rFonts w:ascii="Times New Roman" w:eastAsia="Calibri" w:hAnsi="Times New Roman" w:cs="Times New Roman"/>
          <w:sz w:val="28"/>
          <w:szCs w:val="28"/>
        </w:rPr>
        <w:t>Do</w:t>
      </w:r>
      <w:r w:rsidRPr="00FD2C29">
        <w:rPr>
          <w:rFonts w:ascii="Times New Roman" w:eastAsia="Calibri" w:hAnsi="Times New Roman" w:cs="Times New Roman"/>
          <w:sz w:val="28"/>
          <w:szCs w:val="28"/>
          <w:vertAlign w:val="superscript"/>
        </w:rPr>
        <w:footnoteReference w:id="1"/>
      </w:r>
      <w:r w:rsidRPr="00FD2C29">
        <w:rPr>
          <w:rFonts w:ascii="Times New Roman" w:eastAsia="Calibri" w:hAnsi="Times New Roman" w:cs="Times New Roman"/>
          <w:sz w:val="28"/>
          <w:szCs w:val="28"/>
        </w:rPr>
        <w:t>:</w:t>
      </w:r>
    </w:p>
    <w:p w14:paraId="3F182F48" w14:textId="77777777" w:rsidR="00FD2C29" w:rsidRPr="00FD2C29" w:rsidRDefault="00FD2C29" w:rsidP="00FD2C29">
      <w:pPr>
        <w:spacing w:before="60" w:after="0" w:line="320" w:lineRule="exact"/>
        <w:ind w:firstLine="720"/>
        <w:jc w:val="both"/>
        <w:rPr>
          <w:rFonts w:ascii="Times New Roman" w:eastAsia="Calibri" w:hAnsi="Times New Roman" w:cs="Times New Roman"/>
          <w:sz w:val="28"/>
          <w:szCs w:val="28"/>
        </w:rPr>
      </w:pPr>
      <w:r w:rsidRPr="00FD2C29">
        <w:rPr>
          <w:rFonts w:ascii="Times New Roman" w:eastAsia="Calibri" w:hAnsi="Times New Roman" w:cs="Times New Roman"/>
          <w:sz w:val="28"/>
          <w:szCs w:val="28"/>
        </w:rPr>
        <w:t>- Ông/Bà: ……………………………………………..…………………</w:t>
      </w:r>
    </w:p>
    <w:p w14:paraId="1DDAC443" w14:textId="77777777" w:rsidR="00FD2C29" w:rsidRPr="00FD2C29" w:rsidRDefault="00FD2C29" w:rsidP="00FD2C29">
      <w:pPr>
        <w:tabs>
          <w:tab w:val="left" w:leader="dot" w:pos="4962"/>
          <w:tab w:val="left" w:leader="dot" w:pos="5760"/>
          <w:tab w:val="left" w:leader="dot" w:pos="9026"/>
        </w:tabs>
        <w:spacing w:before="120" w:after="120" w:line="240" w:lineRule="auto"/>
        <w:ind w:firstLine="709"/>
        <w:jc w:val="both"/>
        <w:rPr>
          <w:rFonts w:ascii="Times New Roman" w:eastAsia="Calibri" w:hAnsi="Times New Roman" w:cs="Times New Roman"/>
          <w:sz w:val="28"/>
          <w:szCs w:val="28"/>
        </w:rPr>
      </w:pPr>
      <w:r w:rsidRPr="00FD2C29">
        <w:rPr>
          <w:rFonts w:ascii="Times New Roman" w:eastAsia="Calibri" w:hAnsi="Times New Roman" w:cs="Times New Roman"/>
          <w:sz w:val="28"/>
          <w:szCs w:val="28"/>
        </w:rPr>
        <w:t xml:space="preserve">Số định danh cá nhân: </w:t>
      </w:r>
      <w:r w:rsidRPr="00FD2C29">
        <w:rPr>
          <w:rFonts w:ascii="Times New Roman" w:eastAsia="Calibri" w:hAnsi="Times New Roman" w:cs="Times New Roman"/>
          <w:sz w:val="28"/>
          <w:szCs w:val="28"/>
        </w:rPr>
        <w:tab/>
        <w:t>/Số Hộ chiếu, Hộ chiếu nước ngoài hoặc giấy tờ có giá trị thay thế hộ chiếu nước ngoài (</w:t>
      </w:r>
      <w:r w:rsidRPr="00FD2C29">
        <w:rPr>
          <w:rFonts w:ascii="Times New Roman" w:eastAsia="Calibri" w:hAnsi="Times New Roman" w:cs="Times New Roman"/>
          <w:i/>
          <w:iCs/>
          <w:sz w:val="28"/>
          <w:szCs w:val="28"/>
        </w:rPr>
        <w:t>đối với người đại diện là người nước ngoài</w:t>
      </w:r>
      <w:r w:rsidRPr="00FD2C29">
        <w:rPr>
          <w:rFonts w:ascii="Times New Roman" w:eastAsia="Calibri" w:hAnsi="Times New Roman" w:cs="Times New Roman"/>
          <w:sz w:val="28"/>
          <w:szCs w:val="28"/>
        </w:rPr>
        <w:t>): …… Ngày cấp: … Nơi cấp: ……</w:t>
      </w:r>
    </w:p>
    <w:p w14:paraId="6CA7EF6A" w14:textId="77777777" w:rsidR="00FD2C29" w:rsidRPr="00FD2C29" w:rsidRDefault="00FD2C29" w:rsidP="00FD2C29">
      <w:pPr>
        <w:spacing w:before="60" w:after="0" w:line="320" w:lineRule="exact"/>
        <w:ind w:firstLine="720"/>
        <w:jc w:val="both"/>
        <w:rPr>
          <w:rFonts w:ascii="Times New Roman" w:eastAsia="Calibri" w:hAnsi="Times New Roman" w:cs="Times New Roman"/>
          <w:sz w:val="28"/>
          <w:szCs w:val="28"/>
        </w:rPr>
      </w:pPr>
      <w:r w:rsidRPr="00FD2C29">
        <w:rPr>
          <w:rFonts w:ascii="Times New Roman" w:eastAsia="Calibri" w:hAnsi="Times New Roman" w:cs="Times New Roman"/>
          <w:sz w:val="28"/>
          <w:szCs w:val="28"/>
        </w:rPr>
        <w:t>Là người đại diện theo pháp luật.</w:t>
      </w:r>
    </w:p>
    <w:p w14:paraId="0198B4BD" w14:textId="77777777" w:rsidR="00FD2C29" w:rsidRPr="00FD2C29" w:rsidRDefault="00FD2C29" w:rsidP="00FD2C29">
      <w:pPr>
        <w:spacing w:before="60" w:after="0" w:line="320" w:lineRule="exact"/>
        <w:ind w:firstLine="720"/>
        <w:jc w:val="both"/>
        <w:rPr>
          <w:rFonts w:ascii="Times New Roman" w:eastAsia="Calibri" w:hAnsi="Times New Roman" w:cs="Times New Roman"/>
          <w:i/>
          <w:sz w:val="28"/>
          <w:szCs w:val="28"/>
        </w:rPr>
      </w:pPr>
      <w:r w:rsidRPr="00FD2C29">
        <w:rPr>
          <w:rFonts w:ascii="Times New Roman" w:eastAsia="Calibri" w:hAnsi="Times New Roman" w:cs="Times New Roman"/>
          <w:sz w:val="28"/>
          <w:szCs w:val="28"/>
        </w:rPr>
        <w:t>Tình trạng pháp lý của doanh nghiệp sau khi cập nhật: Đã giải thể, phá sản, chấm dứt tồn tại</w:t>
      </w:r>
    </w:p>
    <w:p w14:paraId="5A5A7A9E" w14:textId="77777777" w:rsidR="00FD2C29" w:rsidRPr="00FD2C29" w:rsidRDefault="00FD2C29" w:rsidP="00FD2C29">
      <w:pPr>
        <w:numPr>
          <w:ilvl w:val="0"/>
          <w:numId w:val="1"/>
        </w:numPr>
        <w:spacing w:before="60" w:after="120" w:line="320" w:lineRule="exact"/>
        <w:jc w:val="both"/>
        <w:rPr>
          <w:rFonts w:ascii="Times New Roman" w:eastAsia="Calibri" w:hAnsi="Times New Roman" w:cs="Times New Roman"/>
          <w:i/>
          <w:spacing w:val="-6"/>
          <w:sz w:val="28"/>
          <w:szCs w:val="28"/>
        </w:rPr>
      </w:pPr>
      <w:r w:rsidRPr="00FD2C29">
        <w:rPr>
          <w:rFonts w:ascii="Times New Roman" w:eastAsia="Calibri" w:hAnsi="Times New Roman" w:cs="Times New Roman"/>
          <w:i/>
          <w:spacing w:val="-6"/>
          <w:sz w:val="28"/>
          <w:szCs w:val="28"/>
        </w:rPr>
        <w:t>Đối với trường hợp doanh nghiệp đã giải thể thì ghi:</w:t>
      </w:r>
    </w:p>
    <w:p w14:paraId="5C1EF5EF" w14:textId="77777777" w:rsidR="00FD2C29" w:rsidRPr="00FD2C29" w:rsidRDefault="00FD2C29" w:rsidP="00FD2C29">
      <w:pPr>
        <w:spacing w:before="60" w:after="0" w:line="320" w:lineRule="exact"/>
        <w:ind w:left="720"/>
        <w:jc w:val="both"/>
        <w:rPr>
          <w:rFonts w:ascii="Times New Roman" w:eastAsia="Calibri" w:hAnsi="Times New Roman" w:cs="Times New Roman"/>
          <w:spacing w:val="-6"/>
          <w:sz w:val="28"/>
          <w:szCs w:val="28"/>
        </w:rPr>
      </w:pPr>
      <w:r w:rsidRPr="00FD2C29">
        <w:rPr>
          <w:rFonts w:ascii="Times New Roman" w:eastAsia="Calibri" w:hAnsi="Times New Roman" w:cs="Times New Roman"/>
          <w:spacing w:val="-6"/>
          <w:sz w:val="28"/>
          <w:szCs w:val="28"/>
        </w:rPr>
        <w:t>Lý do giải thể: .........................................................................................................</w:t>
      </w:r>
    </w:p>
    <w:p w14:paraId="2ACDC4C4" w14:textId="77777777" w:rsidR="00FD2C29" w:rsidRPr="00FD2C29" w:rsidRDefault="00FD2C29" w:rsidP="00FD2C29">
      <w:pPr>
        <w:numPr>
          <w:ilvl w:val="0"/>
          <w:numId w:val="1"/>
        </w:numPr>
        <w:spacing w:before="60" w:after="120" w:line="320" w:lineRule="exact"/>
        <w:rPr>
          <w:rFonts w:ascii="Times New Roman" w:eastAsia="Calibri" w:hAnsi="Times New Roman" w:cs="Times New Roman"/>
          <w:i/>
          <w:spacing w:val="-6"/>
          <w:sz w:val="28"/>
          <w:szCs w:val="28"/>
        </w:rPr>
      </w:pPr>
      <w:r w:rsidRPr="00FD2C29">
        <w:rPr>
          <w:rFonts w:ascii="Times New Roman" w:eastAsia="Calibri" w:hAnsi="Times New Roman" w:cs="Times New Roman"/>
          <w:i/>
          <w:spacing w:val="-6"/>
          <w:sz w:val="28"/>
          <w:szCs w:val="28"/>
        </w:rPr>
        <w:t>Đối với trường hợp doanh nghiệp chấm dứt tồn tại thì ghi:</w:t>
      </w:r>
    </w:p>
    <w:p w14:paraId="33025F1B" w14:textId="77777777" w:rsidR="00FD2C29" w:rsidRPr="00FD2C29" w:rsidRDefault="00FD2C29" w:rsidP="00FD2C29">
      <w:pPr>
        <w:spacing w:before="60" w:after="360" w:line="320" w:lineRule="exact"/>
        <w:ind w:left="720"/>
        <w:rPr>
          <w:rFonts w:ascii="Times New Roman" w:eastAsia="Calibri" w:hAnsi="Times New Roman" w:cs="Times New Roman"/>
          <w:spacing w:val="-6"/>
          <w:sz w:val="28"/>
          <w:szCs w:val="28"/>
        </w:rPr>
      </w:pPr>
      <w:r w:rsidRPr="00FD2C29">
        <w:rPr>
          <w:rFonts w:ascii="Times New Roman" w:eastAsia="Calibri" w:hAnsi="Times New Roman" w:cs="Times New Roman"/>
          <w:spacing w:val="-8"/>
          <w:sz w:val="28"/>
          <w:szCs w:val="28"/>
        </w:rPr>
        <w:t>Lý do chấm dứt tồn tại (</w:t>
      </w:r>
      <w:r w:rsidRPr="00FD2C29">
        <w:rPr>
          <w:rFonts w:ascii="Times New Roman" w:eastAsia="Calibri" w:hAnsi="Times New Roman" w:cs="Times New Roman"/>
          <w:i/>
          <w:spacing w:val="-8"/>
          <w:sz w:val="28"/>
          <w:szCs w:val="28"/>
        </w:rPr>
        <w:t>bị chia/bị hợp nhất/bị sáp nhập</w:t>
      </w:r>
      <w:r w:rsidRPr="00FD2C29">
        <w:rPr>
          <w:rFonts w:ascii="Times New Roman" w:eastAsia="Calibri" w:hAnsi="Times New Roman" w:cs="Times New Roman"/>
          <w:spacing w:val="-8"/>
          <w:sz w:val="28"/>
          <w:szCs w:val="28"/>
        </w:rPr>
        <w:t>)</w:t>
      </w:r>
      <w:r w:rsidRPr="00FD2C29">
        <w:rPr>
          <w:rFonts w:ascii="Times New Roman" w:eastAsia="Calibri" w:hAnsi="Times New Roman" w:cs="Times New Roman"/>
          <w:i/>
          <w:spacing w:val="-8"/>
          <w:sz w:val="28"/>
          <w:szCs w:val="28"/>
        </w:rPr>
        <w:t>:</w:t>
      </w:r>
      <w:r w:rsidRPr="00FD2C29">
        <w:rPr>
          <w:rFonts w:ascii="Times New Roman" w:eastAsia="Calibri" w:hAnsi="Times New Roman" w:cs="Times New Roman"/>
          <w:spacing w:val="-6"/>
          <w:sz w:val="28"/>
          <w:szCs w:val="28"/>
        </w:rPr>
        <w:t xml:space="preserve"> ....................................</w:t>
      </w:r>
    </w:p>
    <w:tbl>
      <w:tblPr>
        <w:tblW w:w="9214" w:type="dxa"/>
        <w:tblLook w:val="01E0" w:firstRow="1" w:lastRow="1" w:firstColumn="1" w:lastColumn="1" w:noHBand="0" w:noVBand="0"/>
      </w:tblPr>
      <w:tblGrid>
        <w:gridCol w:w="4678"/>
        <w:gridCol w:w="4536"/>
      </w:tblGrid>
      <w:tr w:rsidR="00FD2C29" w:rsidRPr="00FD2C29" w14:paraId="5F274AC6" w14:textId="77777777" w:rsidTr="00705711">
        <w:tc>
          <w:tcPr>
            <w:tcW w:w="4678" w:type="dxa"/>
          </w:tcPr>
          <w:p w14:paraId="7D0768B8" w14:textId="77777777" w:rsidR="00FD2C29" w:rsidRPr="00FD2C29" w:rsidRDefault="00FD2C29" w:rsidP="00FD2C29">
            <w:pPr>
              <w:spacing w:after="0" w:line="240" w:lineRule="auto"/>
              <w:jc w:val="both"/>
              <w:rPr>
                <w:rFonts w:ascii="Times New Roman" w:eastAsia="Calibri" w:hAnsi="Times New Roman" w:cs="Times New Roman"/>
                <w:b/>
                <w:i/>
                <w:sz w:val="24"/>
                <w:szCs w:val="24"/>
              </w:rPr>
            </w:pPr>
            <w:r w:rsidRPr="00FD2C29">
              <w:rPr>
                <w:rFonts w:ascii="Times New Roman" w:eastAsia="Calibri" w:hAnsi="Times New Roman" w:cs="Times New Roman"/>
                <w:b/>
                <w:i/>
                <w:sz w:val="24"/>
                <w:szCs w:val="24"/>
              </w:rPr>
              <w:t xml:space="preserve">Nơi nhận: </w:t>
            </w:r>
          </w:p>
          <w:p w14:paraId="204959D9" w14:textId="77777777" w:rsidR="00FD2C29" w:rsidRPr="00FD2C29" w:rsidRDefault="00FD2C29" w:rsidP="00FD2C29">
            <w:pPr>
              <w:spacing w:after="0" w:line="240" w:lineRule="auto"/>
              <w:jc w:val="both"/>
              <w:rPr>
                <w:rFonts w:ascii="Times New Roman" w:eastAsia="Calibri" w:hAnsi="Times New Roman" w:cs="Times New Roman"/>
                <w:sz w:val="24"/>
                <w:szCs w:val="24"/>
              </w:rPr>
            </w:pPr>
            <w:r w:rsidRPr="00FD2C29">
              <w:rPr>
                <w:rFonts w:ascii="Times New Roman" w:eastAsia="Calibri" w:hAnsi="Times New Roman" w:cs="Times New Roman"/>
                <w:sz w:val="24"/>
                <w:szCs w:val="24"/>
              </w:rPr>
              <w:t>- Tên, địa chỉ doanh nghiệp;</w:t>
            </w:r>
          </w:p>
          <w:p w14:paraId="3908AF2D" w14:textId="77777777" w:rsidR="00FD2C29" w:rsidRPr="00FD2C29" w:rsidRDefault="00FD2C29" w:rsidP="00FD2C29">
            <w:pPr>
              <w:spacing w:after="0" w:line="240" w:lineRule="auto"/>
              <w:jc w:val="both"/>
              <w:rPr>
                <w:rFonts w:ascii="Times New Roman" w:eastAsia="Calibri" w:hAnsi="Times New Roman" w:cs="Times New Roman"/>
                <w:sz w:val="24"/>
                <w:szCs w:val="24"/>
              </w:rPr>
            </w:pPr>
            <w:r w:rsidRPr="00FD2C29">
              <w:rPr>
                <w:rFonts w:ascii="Times New Roman" w:eastAsia="Calibri" w:hAnsi="Times New Roman" w:cs="Times New Roman"/>
                <w:sz w:val="24"/>
                <w:szCs w:val="24"/>
              </w:rPr>
              <w:t>- Cơ quan quản lý thuế tỉnh, thành phố …</w:t>
            </w:r>
            <w:r w:rsidRPr="00FD2C29">
              <w:rPr>
                <w:rFonts w:ascii="Times New Roman" w:eastAsia="Calibri" w:hAnsi="Times New Roman" w:cs="Times New Roman"/>
                <w:sz w:val="24"/>
                <w:szCs w:val="24"/>
              </w:rPr>
              <w:br/>
              <w:t>(</w:t>
            </w:r>
            <w:r w:rsidRPr="00FD2C29">
              <w:rPr>
                <w:rFonts w:ascii="Times New Roman" w:eastAsia="Calibri" w:hAnsi="Times New Roman" w:cs="Times New Roman"/>
                <w:i/>
                <w:sz w:val="24"/>
                <w:szCs w:val="24"/>
              </w:rPr>
              <w:t>để biết</w:t>
            </w:r>
            <w:r w:rsidRPr="00FD2C29">
              <w:rPr>
                <w:rFonts w:ascii="Times New Roman" w:eastAsia="Calibri" w:hAnsi="Times New Roman" w:cs="Times New Roman"/>
                <w:sz w:val="24"/>
                <w:szCs w:val="24"/>
              </w:rPr>
              <w:t>);</w:t>
            </w:r>
          </w:p>
          <w:p w14:paraId="1D3526EB" w14:textId="77777777" w:rsidR="00FD2C29" w:rsidRPr="00FD2C29" w:rsidRDefault="00FD2C29" w:rsidP="00FD2C29">
            <w:pPr>
              <w:spacing w:after="0" w:line="240" w:lineRule="auto"/>
              <w:jc w:val="both"/>
              <w:rPr>
                <w:rFonts w:ascii="Times New Roman" w:eastAsia="Calibri" w:hAnsi="Times New Roman" w:cs="Times New Roman"/>
                <w:sz w:val="24"/>
                <w:szCs w:val="24"/>
              </w:rPr>
            </w:pPr>
            <w:r w:rsidRPr="00FD2C29">
              <w:rPr>
                <w:rFonts w:ascii="Times New Roman" w:eastAsia="Calibri" w:hAnsi="Times New Roman" w:cs="Times New Roman"/>
                <w:sz w:val="24"/>
                <w:szCs w:val="24"/>
              </w:rPr>
              <w:t>- Cơ quan hải quan tỉnh, thành phố … (</w:t>
            </w:r>
            <w:r w:rsidRPr="00FD2C29">
              <w:rPr>
                <w:rFonts w:ascii="Times New Roman" w:eastAsia="Calibri" w:hAnsi="Times New Roman" w:cs="Times New Roman"/>
                <w:i/>
                <w:sz w:val="24"/>
                <w:szCs w:val="24"/>
              </w:rPr>
              <w:t>để biết</w:t>
            </w:r>
            <w:r w:rsidRPr="00FD2C29">
              <w:rPr>
                <w:rFonts w:ascii="Times New Roman" w:eastAsia="Calibri" w:hAnsi="Times New Roman" w:cs="Times New Roman"/>
                <w:sz w:val="24"/>
                <w:szCs w:val="24"/>
              </w:rPr>
              <w:t>);</w:t>
            </w:r>
          </w:p>
          <w:p w14:paraId="1B22C97C" w14:textId="77777777" w:rsidR="00FD2C29" w:rsidRPr="00FD2C29" w:rsidRDefault="00FD2C29" w:rsidP="00FD2C29">
            <w:pPr>
              <w:spacing w:after="0" w:line="240" w:lineRule="auto"/>
              <w:jc w:val="both"/>
              <w:rPr>
                <w:rFonts w:ascii="Times New Roman" w:eastAsia="Calibri" w:hAnsi="Times New Roman" w:cs="Times New Roman"/>
                <w:i/>
                <w:sz w:val="24"/>
                <w:szCs w:val="24"/>
              </w:rPr>
            </w:pPr>
            <w:r w:rsidRPr="00FD2C29">
              <w:rPr>
                <w:rFonts w:ascii="Times New Roman" w:eastAsia="Times New Roman" w:hAnsi="Times New Roman" w:cs="Times New Roman"/>
                <w:sz w:val="24"/>
                <w:szCs w:val="24"/>
              </w:rPr>
              <w:t>- ……….;</w:t>
            </w:r>
          </w:p>
          <w:p w14:paraId="209851CC" w14:textId="77777777" w:rsidR="00FD2C29" w:rsidRPr="00FD2C29" w:rsidRDefault="00FD2C29" w:rsidP="00FD2C29">
            <w:pPr>
              <w:spacing w:after="0" w:line="240" w:lineRule="auto"/>
              <w:jc w:val="both"/>
              <w:rPr>
                <w:rFonts w:ascii="Times New Roman" w:eastAsia="Calibri" w:hAnsi="Times New Roman" w:cs="Times New Roman"/>
                <w:sz w:val="26"/>
                <w:szCs w:val="26"/>
              </w:rPr>
            </w:pPr>
            <w:r w:rsidRPr="00FD2C29">
              <w:rPr>
                <w:rFonts w:ascii="Times New Roman" w:eastAsia="Calibri" w:hAnsi="Times New Roman" w:cs="Times New Roman"/>
                <w:sz w:val="24"/>
                <w:szCs w:val="24"/>
              </w:rPr>
              <w:t>- Lưu: …….</w:t>
            </w:r>
          </w:p>
        </w:tc>
        <w:tc>
          <w:tcPr>
            <w:tcW w:w="4536" w:type="dxa"/>
          </w:tcPr>
          <w:p w14:paraId="0E86B7FC" w14:textId="77777777" w:rsidR="00FD2C29" w:rsidRPr="00FD2C29" w:rsidRDefault="00FD2C29" w:rsidP="00FD2C29">
            <w:pPr>
              <w:spacing w:after="0" w:line="240" w:lineRule="auto"/>
              <w:jc w:val="center"/>
              <w:rPr>
                <w:rFonts w:ascii="Times New Roman" w:eastAsia="Calibri" w:hAnsi="Times New Roman" w:cs="Times New Roman"/>
                <w:b/>
                <w:sz w:val="26"/>
                <w:szCs w:val="26"/>
              </w:rPr>
            </w:pPr>
            <w:r w:rsidRPr="00FD2C29">
              <w:rPr>
                <w:rFonts w:ascii="Times New Roman" w:eastAsia="Calibri" w:hAnsi="Times New Roman" w:cs="Times New Roman"/>
                <w:b/>
                <w:sz w:val="26"/>
                <w:szCs w:val="26"/>
              </w:rPr>
              <w:t xml:space="preserve">TRƯỞNG </w:t>
            </w:r>
            <w:r w:rsidRPr="00FD2C29">
              <w:rPr>
                <w:rFonts w:ascii="Times New Roman" w:eastAsia="Calibri" w:hAnsi="Times New Roman" w:cs="Times New Roman"/>
                <w:b/>
                <w:bCs/>
                <w:sz w:val="26"/>
                <w:szCs w:val="26"/>
              </w:rPr>
              <w:t>ĐƠN VỊ</w:t>
            </w:r>
          </w:p>
          <w:p w14:paraId="614CECDA" w14:textId="77777777" w:rsidR="00FD2C29" w:rsidRPr="00FD2C29" w:rsidRDefault="00FD2C29" w:rsidP="00FD2C29">
            <w:pPr>
              <w:spacing w:after="0" w:line="240" w:lineRule="auto"/>
              <w:jc w:val="center"/>
              <w:rPr>
                <w:rFonts w:ascii="Times New Roman" w:eastAsia="Calibri" w:hAnsi="Times New Roman" w:cs="Times New Roman"/>
                <w:i/>
                <w:sz w:val="26"/>
                <w:szCs w:val="26"/>
              </w:rPr>
            </w:pPr>
            <w:r w:rsidRPr="00FD2C29">
              <w:rPr>
                <w:rFonts w:ascii="Times New Roman" w:eastAsia="Calibri" w:hAnsi="Times New Roman" w:cs="Times New Roman"/>
                <w:sz w:val="26"/>
                <w:szCs w:val="26"/>
              </w:rPr>
              <w:t>(</w:t>
            </w:r>
            <w:r w:rsidRPr="00FD2C29">
              <w:rPr>
                <w:rFonts w:ascii="Times New Roman" w:eastAsia="Calibri" w:hAnsi="Times New Roman" w:cs="Times New Roman"/>
                <w:i/>
                <w:sz w:val="26"/>
                <w:szCs w:val="26"/>
              </w:rPr>
              <w:t>Ký, ghi họ tên và đóng dấu</w:t>
            </w:r>
            <w:r w:rsidRPr="00FD2C29">
              <w:rPr>
                <w:rFonts w:ascii="Times New Roman" w:eastAsia="Calibri" w:hAnsi="Times New Roman" w:cs="Times New Roman"/>
                <w:sz w:val="26"/>
                <w:szCs w:val="26"/>
              </w:rPr>
              <w:t>)</w:t>
            </w:r>
          </w:p>
        </w:tc>
      </w:tr>
    </w:tbl>
    <w:p w14:paraId="65CC729C" w14:textId="77777777" w:rsidR="005056E8" w:rsidRDefault="005056E8"/>
    <w:sectPr w:rsidR="005056E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EBBDEE" w14:textId="77777777" w:rsidR="00B87EBE" w:rsidRDefault="00B87EBE" w:rsidP="00FD2C29">
      <w:pPr>
        <w:spacing w:after="0" w:line="240" w:lineRule="auto"/>
      </w:pPr>
      <w:r>
        <w:separator/>
      </w:r>
    </w:p>
  </w:endnote>
  <w:endnote w:type="continuationSeparator" w:id="0">
    <w:p w14:paraId="5B3F81B9" w14:textId="77777777" w:rsidR="00B87EBE" w:rsidRDefault="00B87EBE" w:rsidP="00FD2C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8ECB9F" w14:textId="77777777" w:rsidR="00B87EBE" w:rsidRDefault="00B87EBE" w:rsidP="00FD2C29">
      <w:pPr>
        <w:spacing w:after="0" w:line="240" w:lineRule="auto"/>
      </w:pPr>
      <w:r>
        <w:separator/>
      </w:r>
    </w:p>
  </w:footnote>
  <w:footnote w:type="continuationSeparator" w:id="0">
    <w:p w14:paraId="451C66F0" w14:textId="77777777" w:rsidR="00B87EBE" w:rsidRDefault="00B87EBE" w:rsidP="00FD2C29">
      <w:pPr>
        <w:spacing w:after="0" w:line="240" w:lineRule="auto"/>
      </w:pPr>
      <w:r>
        <w:continuationSeparator/>
      </w:r>
    </w:p>
  </w:footnote>
  <w:footnote w:id="1">
    <w:p w14:paraId="514EE90A" w14:textId="77777777" w:rsidR="00FD2C29" w:rsidRPr="00457E55" w:rsidRDefault="00FD2C29" w:rsidP="00FD2C29">
      <w:pPr>
        <w:pStyle w:val="FootnoteText"/>
        <w:jc w:val="both"/>
        <w:rPr>
          <w:spacing w:val="-10"/>
        </w:rPr>
      </w:pPr>
      <w:r w:rsidRPr="00457E55">
        <w:rPr>
          <w:rStyle w:val="FootnoteReference"/>
          <w:spacing w:val="-10"/>
        </w:rPr>
        <w:footnoteRef/>
      </w:r>
      <w:r w:rsidRPr="00457E55">
        <w:rPr>
          <w:spacing w:val="-10"/>
        </w:rPr>
        <w:t xml:space="preserve"> Ghi tên của tất cả người đại diện theo pháp luật trong trường hợp công ty có nhiều hơn 01 người đại diện theo pháp luật.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5A14FB"/>
    <w:multiLevelType w:val="hybridMultilevel"/>
    <w:tmpl w:val="6E260C16"/>
    <w:lvl w:ilvl="0" w:tplc="E21CDF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2C29"/>
    <w:rsid w:val="005056E8"/>
    <w:rsid w:val="00B87EBE"/>
    <w:rsid w:val="00FD2C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EB4362"/>
  <w15:chartTrackingRefBased/>
  <w15:docId w15:val="{72AC9E9F-140D-4391-B202-0C128270E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FD2C29"/>
    <w:pPr>
      <w:spacing w:after="0" w:line="240" w:lineRule="auto"/>
    </w:pPr>
    <w:rPr>
      <w:rFonts w:ascii="Times New Roman" w:eastAsia="Calibri" w:hAnsi="Times New Roman" w:cs="Times New Roman"/>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FD2C29"/>
    <w:rPr>
      <w:rFonts w:ascii="Times New Roman" w:eastAsia="Calibri" w:hAnsi="Times New Roman" w:cs="Times New Roman"/>
      <w:sz w:val="20"/>
      <w:szCs w:val="20"/>
    </w:rPr>
  </w:style>
  <w:style w:type="character" w:styleId="FootnoteReference">
    <w:name w:val="footnote reference"/>
    <w:uiPriority w:val="99"/>
    <w:rsid w:val="00FD2C2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217</Words>
  <Characters>1241</Characters>
  <Application>Microsoft Office Word</Application>
  <DocSecurity>0</DocSecurity>
  <Lines>10</Lines>
  <Paragraphs>2</Paragraphs>
  <ScaleCrop>false</ScaleCrop>
  <Company/>
  <LinksUpToDate>false</LinksUpToDate>
  <CharactersWithSpaces>1456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2025-10-20T15:31:00Z</dcterms:created>
  <dcterms:modified xsi:type="dcterms:W3CDTF">2025-10-20T15:31:00Z</dcterms:modified>
</cp:coreProperties>
</file>