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78C70" w14:textId="77777777" w:rsidR="00704CC3" w:rsidRPr="00C34E5B" w:rsidRDefault="00704CC3" w:rsidP="00704CC3">
      <w:pPr>
        <w:widowControl w:val="0"/>
        <w:spacing w:before="0" w:after="0"/>
        <w:jc w:val="center"/>
        <w:rPr>
          <w:b/>
          <w:bCs/>
          <w:i/>
          <w:iCs/>
          <w:sz w:val="24"/>
          <w:lang w:val="vi-VN"/>
        </w:rPr>
      </w:pPr>
      <w:r w:rsidRPr="00F86A5A">
        <w:rPr>
          <w:i/>
          <w:sz w:val="24"/>
          <w:szCs w:val="24"/>
          <w:lang w:val="vi-VN"/>
        </w:rPr>
        <w:t>Mẫu số</w:t>
      </w:r>
      <w:r>
        <w:rPr>
          <w:i/>
          <w:sz w:val="24"/>
          <w:szCs w:val="24"/>
          <w:lang w:val="vi-VN"/>
        </w:rPr>
        <w:t xml:space="preserve"> </w:t>
      </w:r>
      <w:r>
        <w:rPr>
          <w:i/>
          <w:sz w:val="24"/>
          <w:szCs w:val="24"/>
        </w:rPr>
        <w:t>60</w:t>
      </w:r>
      <w:r w:rsidRPr="00F86A5A">
        <w:rPr>
          <w:i/>
          <w:sz w:val="24"/>
          <w:szCs w:val="24"/>
          <w:lang w:val="vi-VN"/>
        </w:rPr>
        <w:t>-HS</w:t>
      </w:r>
      <w:r>
        <w:rPr>
          <w:b/>
          <w:bCs/>
          <w:iCs/>
          <w:sz w:val="24"/>
        </w:rPr>
        <w:t xml:space="preserve"> </w:t>
      </w:r>
      <w:r w:rsidRPr="00BB0A09">
        <w:rPr>
          <w:i/>
          <w:spacing w:val="-6"/>
          <w:sz w:val="24"/>
          <w:szCs w:val="24"/>
          <w:lang w:val="vi-VN"/>
        </w:rPr>
        <w:t xml:space="preserve">(Ban hành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r w:rsidRPr="0008417E">
        <w:rPr>
          <w:i/>
          <w:sz w:val="24"/>
          <w:szCs w:val="24"/>
          <w:lang w:val="vi-VN"/>
        </w:rPr>
        <w:t>)</w:t>
      </w:r>
    </w:p>
    <w:p w14:paraId="75C37A2D" w14:textId="77777777" w:rsidR="00704CC3" w:rsidRPr="000465A5" w:rsidRDefault="00704CC3" w:rsidP="00704CC3">
      <w:pPr>
        <w:widowControl w:val="0"/>
        <w:spacing w:before="0" w:after="0"/>
        <w:jc w:val="center"/>
        <w:rPr>
          <w:i/>
          <w:sz w:val="24"/>
          <w:szCs w:val="24"/>
        </w:rPr>
      </w:pPr>
      <w:r w:rsidRPr="000465A5">
        <w:rPr>
          <w:i/>
          <w:sz w:val="24"/>
          <w:szCs w:val="24"/>
        </w:rPr>
        <w:t>–––––––––––––––––––––––––––––––––––––––––––––––––––––––––––––––––––––––</w:t>
      </w:r>
    </w:p>
    <w:p w14:paraId="67331A37" w14:textId="77777777" w:rsidR="00704CC3" w:rsidRPr="000465A5" w:rsidRDefault="00704CC3" w:rsidP="00704CC3">
      <w:pPr>
        <w:widowControl w:val="0"/>
        <w:spacing w:before="0" w:after="0"/>
        <w:rPr>
          <w:sz w:val="10"/>
        </w:rPr>
      </w:pPr>
    </w:p>
    <w:tbl>
      <w:tblPr>
        <w:tblW w:w="9215" w:type="dxa"/>
        <w:jc w:val="center"/>
        <w:tblLayout w:type="fixed"/>
        <w:tblLook w:val="0000" w:firstRow="0" w:lastRow="0" w:firstColumn="0" w:lastColumn="0" w:noHBand="0" w:noVBand="0"/>
      </w:tblPr>
      <w:tblGrid>
        <w:gridCol w:w="3686"/>
        <w:gridCol w:w="5529"/>
      </w:tblGrid>
      <w:tr w:rsidR="00704CC3" w:rsidRPr="002A47F3" w14:paraId="56FEFEA2" w14:textId="77777777" w:rsidTr="00800F32">
        <w:trPr>
          <w:jc w:val="center"/>
        </w:trPr>
        <w:tc>
          <w:tcPr>
            <w:tcW w:w="3686" w:type="dxa"/>
          </w:tcPr>
          <w:p w14:paraId="2E819236" w14:textId="77777777" w:rsidR="00704CC3" w:rsidRPr="002A47F3" w:rsidRDefault="00704CC3"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3BD3007A" w14:textId="77777777" w:rsidR="00704CC3" w:rsidRPr="002A47F3" w:rsidRDefault="00704CC3" w:rsidP="00800F32">
            <w:pPr>
              <w:widowControl w:val="0"/>
              <w:spacing w:before="0" w:after="60"/>
              <w:jc w:val="center"/>
              <w:rPr>
                <w:sz w:val="24"/>
                <w:szCs w:val="24"/>
              </w:rPr>
            </w:pPr>
            <w:r w:rsidRPr="002A47F3">
              <w:rPr>
                <w:b/>
                <w:sz w:val="24"/>
                <w:szCs w:val="24"/>
                <w:vertAlign w:val="superscript"/>
              </w:rPr>
              <w:t>–––––––––––––––</w:t>
            </w:r>
          </w:p>
          <w:p w14:paraId="28C62083" w14:textId="77777777" w:rsidR="00704CC3" w:rsidRPr="00B445B1" w:rsidRDefault="00704CC3" w:rsidP="00800F32">
            <w:pPr>
              <w:widowControl w:val="0"/>
              <w:spacing w:before="0" w:after="0"/>
              <w:jc w:val="center"/>
              <w:rPr>
                <w:vertAlign w:val="superscript"/>
              </w:rPr>
            </w:pPr>
            <w:r w:rsidRPr="00B445B1">
              <w:rPr>
                <w:sz w:val="26"/>
              </w:rPr>
              <w:t>Số:</w:t>
            </w:r>
            <w:r w:rsidRPr="00B445B1">
              <w:rPr>
                <w:sz w:val="24"/>
              </w:rPr>
              <w:t>...../.....</w:t>
            </w:r>
            <w:r w:rsidRPr="00B445B1">
              <w:rPr>
                <w:vertAlign w:val="superscript"/>
              </w:rPr>
              <w:t xml:space="preserve"> (2)</w:t>
            </w:r>
            <w:r w:rsidRPr="00B445B1">
              <w:rPr>
                <w:sz w:val="26"/>
              </w:rPr>
              <w:t xml:space="preserve">/HS-QĐ </w:t>
            </w:r>
          </w:p>
          <w:p w14:paraId="53DA1369" w14:textId="77777777" w:rsidR="00704CC3" w:rsidRPr="002A47F3" w:rsidRDefault="00704CC3" w:rsidP="00800F32">
            <w:pPr>
              <w:widowControl w:val="0"/>
              <w:spacing w:before="0" w:after="0"/>
              <w:jc w:val="center"/>
              <w:rPr>
                <w:sz w:val="26"/>
              </w:rPr>
            </w:pPr>
          </w:p>
        </w:tc>
        <w:tc>
          <w:tcPr>
            <w:tcW w:w="5529" w:type="dxa"/>
          </w:tcPr>
          <w:p w14:paraId="70278A78" w14:textId="77777777" w:rsidR="00704CC3" w:rsidRPr="002A47F3" w:rsidRDefault="00704CC3"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37F809F1" w14:textId="77777777" w:rsidR="00704CC3" w:rsidRPr="002A47F3" w:rsidRDefault="00704CC3" w:rsidP="00800F32">
            <w:pPr>
              <w:widowControl w:val="0"/>
              <w:spacing w:before="0" w:after="0"/>
              <w:jc w:val="center"/>
              <w:rPr>
                <w:b/>
                <w:szCs w:val="24"/>
              </w:rPr>
            </w:pPr>
            <w:r w:rsidRPr="002A47F3">
              <w:rPr>
                <w:b/>
                <w:szCs w:val="24"/>
              </w:rPr>
              <w:t>Độc lập - Tự do - Hạnh phúc</w:t>
            </w:r>
          </w:p>
          <w:p w14:paraId="41A22F34" w14:textId="77777777" w:rsidR="00704CC3" w:rsidRPr="002A47F3" w:rsidRDefault="00704CC3" w:rsidP="00800F32">
            <w:pPr>
              <w:widowControl w:val="0"/>
              <w:spacing w:before="0" w:after="0"/>
              <w:jc w:val="center"/>
              <w:rPr>
                <w:b/>
                <w:sz w:val="24"/>
                <w:szCs w:val="24"/>
                <w:vertAlign w:val="superscript"/>
              </w:rPr>
            </w:pPr>
            <w:r w:rsidRPr="002A47F3">
              <w:rPr>
                <w:b/>
                <w:sz w:val="24"/>
                <w:szCs w:val="24"/>
                <w:vertAlign w:val="superscript"/>
              </w:rPr>
              <w:t>–––––––––––––––––––––––––––––––––––––––––</w:t>
            </w:r>
          </w:p>
          <w:p w14:paraId="05F9B0C4" w14:textId="77777777" w:rsidR="00704CC3" w:rsidRPr="00F86A5A" w:rsidRDefault="00704CC3" w:rsidP="00800F32">
            <w:pPr>
              <w:widowControl w:val="0"/>
              <w:spacing w:before="0" w:after="0"/>
              <w:jc w:val="center"/>
              <w:rPr>
                <w:sz w:val="26"/>
              </w:rPr>
            </w:pPr>
            <w:r w:rsidRPr="002A47F3">
              <w:rPr>
                <w:i/>
                <w:sz w:val="24"/>
                <w:szCs w:val="24"/>
              </w:rPr>
              <w:t>..........</w:t>
            </w:r>
            <w:r w:rsidRPr="002A47F3">
              <w:rPr>
                <w:sz w:val="24"/>
                <w:szCs w:val="24"/>
              </w:rPr>
              <w:t>,</w:t>
            </w:r>
            <w:r w:rsidRPr="002A47F3">
              <w:rPr>
                <w:i/>
                <w:sz w:val="24"/>
                <w:szCs w:val="24"/>
              </w:rPr>
              <w:t xml:space="preserve"> ngày..... tháng..... năm......</w:t>
            </w:r>
          </w:p>
        </w:tc>
      </w:tr>
    </w:tbl>
    <w:p w14:paraId="0F7B65DF" w14:textId="77777777" w:rsidR="00704CC3" w:rsidRPr="000465A5" w:rsidRDefault="00704CC3" w:rsidP="00704CC3">
      <w:pPr>
        <w:widowControl w:val="0"/>
        <w:spacing w:before="0" w:after="0"/>
        <w:rPr>
          <w:sz w:val="12"/>
        </w:rPr>
      </w:pPr>
    </w:p>
    <w:p w14:paraId="0BFFC766" w14:textId="77777777" w:rsidR="00704CC3" w:rsidRPr="00B445B1" w:rsidRDefault="00704CC3" w:rsidP="00704CC3">
      <w:pPr>
        <w:widowControl w:val="0"/>
        <w:spacing w:before="480" w:after="0"/>
        <w:jc w:val="center"/>
        <w:rPr>
          <w:b/>
          <w:szCs w:val="28"/>
        </w:rPr>
      </w:pPr>
      <w:r w:rsidRPr="00B445B1">
        <w:rPr>
          <w:b/>
          <w:szCs w:val="28"/>
        </w:rPr>
        <w:t xml:space="preserve">QUYẾT ĐỊNH </w:t>
      </w:r>
    </w:p>
    <w:p w14:paraId="6E914E0C" w14:textId="77777777" w:rsidR="00704CC3" w:rsidRPr="00B445B1" w:rsidRDefault="00704CC3" w:rsidP="00704CC3">
      <w:pPr>
        <w:widowControl w:val="0"/>
        <w:spacing w:before="0" w:after="280"/>
        <w:jc w:val="center"/>
        <w:rPr>
          <w:b/>
          <w:szCs w:val="28"/>
        </w:rPr>
      </w:pPr>
      <w:r w:rsidRPr="00B445B1">
        <w:rPr>
          <w:b/>
          <w:szCs w:val="28"/>
        </w:rPr>
        <w:t>KHỞI TỐ VỤ ÁN HÌNH SỰ</w:t>
      </w:r>
    </w:p>
    <w:p w14:paraId="576C12D3" w14:textId="77777777" w:rsidR="00704CC3" w:rsidRPr="005F186E" w:rsidRDefault="00704CC3" w:rsidP="00704CC3">
      <w:pPr>
        <w:widowControl w:val="0"/>
        <w:spacing w:before="0" w:after="360"/>
        <w:jc w:val="center"/>
        <w:rPr>
          <w:szCs w:val="28"/>
        </w:rPr>
      </w:pPr>
      <w:r w:rsidRPr="005F186E">
        <w:rPr>
          <w:b/>
          <w:szCs w:val="28"/>
        </w:rPr>
        <w:t>TÒA ÁN</w:t>
      </w:r>
      <w:r w:rsidRPr="005F186E">
        <w:rPr>
          <w:szCs w:val="28"/>
          <w:vertAlign w:val="superscript"/>
        </w:rPr>
        <w:t>(3)</w:t>
      </w:r>
      <w:r w:rsidRPr="005F186E">
        <w:rPr>
          <w:b/>
          <w:szCs w:val="28"/>
        </w:rPr>
        <w:t xml:space="preserve"> </w:t>
      </w:r>
      <w:r w:rsidRPr="005F186E">
        <w:rPr>
          <w:szCs w:val="28"/>
        </w:rPr>
        <w:t>..........................</w:t>
      </w:r>
    </w:p>
    <w:p w14:paraId="681B1B37" w14:textId="77777777" w:rsidR="00704CC3" w:rsidRPr="00686C01" w:rsidRDefault="00704CC3" w:rsidP="00704CC3">
      <w:pPr>
        <w:widowControl w:val="0"/>
        <w:spacing w:before="0"/>
        <w:ind w:firstLine="720"/>
        <w:rPr>
          <w:szCs w:val="28"/>
        </w:rPr>
      </w:pPr>
      <w:r>
        <w:rPr>
          <w:b/>
          <w:i/>
          <w:szCs w:val="28"/>
        </w:rPr>
        <w:t xml:space="preserve">Thành phần </w:t>
      </w:r>
      <w:r w:rsidRPr="000465A5">
        <w:rPr>
          <w:b/>
          <w:i/>
          <w:szCs w:val="28"/>
        </w:rPr>
        <w:t>Hội đồng xét xử sơ thẩm</w:t>
      </w:r>
      <w:r>
        <w:rPr>
          <w:b/>
          <w:i/>
          <w:szCs w:val="28"/>
        </w:rPr>
        <w:t xml:space="preserve"> (phúc thẩm)</w:t>
      </w:r>
      <w:r w:rsidRPr="000465A5">
        <w:rPr>
          <w:b/>
          <w:i/>
          <w:szCs w:val="28"/>
        </w:rPr>
        <w:t xml:space="preserve"> gồm có:</w:t>
      </w:r>
      <w:r w:rsidRPr="001B20E4">
        <w:rPr>
          <w:szCs w:val="28"/>
          <w:vertAlign w:val="superscript"/>
        </w:rPr>
        <w:t xml:space="preserve"> </w:t>
      </w:r>
      <w:r w:rsidRPr="001B20E4">
        <w:rPr>
          <w:b/>
          <w:i/>
          <w:szCs w:val="28"/>
          <w:vertAlign w:val="superscript"/>
        </w:rPr>
        <w:t>(4)</w:t>
      </w:r>
    </w:p>
    <w:p w14:paraId="72F002C4" w14:textId="77777777" w:rsidR="00704CC3" w:rsidRPr="00686C01" w:rsidRDefault="00704CC3" w:rsidP="00704CC3">
      <w:pPr>
        <w:widowControl w:val="0"/>
        <w:tabs>
          <w:tab w:val="left" w:leader="dot" w:pos="8789"/>
        </w:tabs>
        <w:spacing w:before="0"/>
        <w:ind w:firstLine="720"/>
        <w:rPr>
          <w:szCs w:val="28"/>
          <w:vertAlign w:val="superscript"/>
        </w:rPr>
      </w:pPr>
      <w:r w:rsidRPr="002523E8">
        <w:rPr>
          <w:i/>
          <w:szCs w:val="28"/>
        </w:rPr>
        <w:t>Thẩm phán - Chủ</w:t>
      </w:r>
      <w:r>
        <w:rPr>
          <w:i/>
          <w:szCs w:val="28"/>
        </w:rPr>
        <w:t xml:space="preserve"> tọa</w:t>
      </w:r>
      <w:r w:rsidRPr="002523E8">
        <w:rPr>
          <w:i/>
          <w:szCs w:val="28"/>
        </w:rPr>
        <w:t xml:space="preserve"> phiên t</w:t>
      </w:r>
      <w:r>
        <w:rPr>
          <w:i/>
          <w:szCs w:val="28"/>
        </w:rPr>
        <w:t>òa</w:t>
      </w:r>
      <w:r w:rsidRPr="00686C01">
        <w:rPr>
          <w:szCs w:val="28"/>
        </w:rPr>
        <w:t>:</w:t>
      </w:r>
      <w:r>
        <w:rPr>
          <w:szCs w:val="28"/>
        </w:rPr>
        <w:t xml:space="preserve"> Ông (Bà)</w:t>
      </w:r>
      <w:r w:rsidRPr="00686C01">
        <w:rPr>
          <w:szCs w:val="28"/>
        </w:rPr>
        <w:tab/>
      </w:r>
    </w:p>
    <w:p w14:paraId="7CA707B8" w14:textId="77777777" w:rsidR="00704CC3" w:rsidRPr="00686C01" w:rsidRDefault="00704CC3" w:rsidP="00704CC3">
      <w:pPr>
        <w:widowControl w:val="0"/>
        <w:tabs>
          <w:tab w:val="left" w:leader="dot" w:pos="8789"/>
        </w:tabs>
        <w:spacing w:before="0"/>
        <w:ind w:firstLine="720"/>
        <w:rPr>
          <w:szCs w:val="28"/>
          <w:vertAlign w:val="superscript"/>
        </w:rPr>
      </w:pPr>
      <w:r w:rsidRPr="002523E8">
        <w:rPr>
          <w:i/>
          <w:szCs w:val="28"/>
        </w:rPr>
        <w:t>Thẩm phán (nếu Hội đồng xét xử sơ thẩm gồm có 5 người; Hội đồng xét xử phúc thẩm gồm có 3 người)</w:t>
      </w:r>
      <w:r>
        <w:rPr>
          <w:szCs w:val="28"/>
        </w:rPr>
        <w:t>: Ông (Bà)</w:t>
      </w:r>
      <w:r w:rsidRPr="00686C01">
        <w:rPr>
          <w:szCs w:val="28"/>
          <w:vertAlign w:val="superscript"/>
        </w:rPr>
        <w:t xml:space="preserve"> </w:t>
      </w:r>
      <w:r w:rsidRPr="00686C01">
        <w:rPr>
          <w:szCs w:val="28"/>
        </w:rPr>
        <w:tab/>
      </w:r>
    </w:p>
    <w:p w14:paraId="2EE01B0D" w14:textId="77777777" w:rsidR="00704CC3" w:rsidRPr="00686C01" w:rsidRDefault="00704CC3" w:rsidP="00704CC3">
      <w:pPr>
        <w:widowControl w:val="0"/>
        <w:tabs>
          <w:tab w:val="left" w:leader="dot" w:pos="8789"/>
        </w:tabs>
        <w:spacing w:before="0"/>
        <w:ind w:firstLine="720"/>
        <w:rPr>
          <w:szCs w:val="28"/>
        </w:rPr>
      </w:pPr>
      <w:r w:rsidRPr="002523E8">
        <w:rPr>
          <w:i/>
          <w:szCs w:val="28"/>
        </w:rPr>
        <w:t>Các Hội thẩm</w:t>
      </w:r>
      <w:r>
        <w:rPr>
          <w:szCs w:val="28"/>
        </w:rPr>
        <w:t xml:space="preserve"> </w:t>
      </w:r>
      <w:r w:rsidRPr="002523E8">
        <w:rPr>
          <w:i/>
          <w:szCs w:val="28"/>
        </w:rPr>
        <w:t>nhân dân</w:t>
      </w:r>
      <w:r>
        <w:rPr>
          <w:i/>
          <w:szCs w:val="28"/>
        </w:rPr>
        <w:t xml:space="preserve"> (quân nhân)</w:t>
      </w:r>
      <w:r w:rsidRPr="00686C01">
        <w:rPr>
          <w:szCs w:val="28"/>
        </w:rPr>
        <w:t>:</w:t>
      </w:r>
      <w:r>
        <w:rPr>
          <w:szCs w:val="28"/>
        </w:rPr>
        <w:t xml:space="preserve"> Ông (Bà)</w:t>
      </w:r>
      <w:r w:rsidRPr="00686C01">
        <w:rPr>
          <w:szCs w:val="28"/>
        </w:rPr>
        <w:tab/>
      </w:r>
    </w:p>
    <w:p w14:paraId="667A8947" w14:textId="77777777" w:rsidR="00704CC3" w:rsidRPr="000465A5" w:rsidRDefault="00704CC3" w:rsidP="00704CC3">
      <w:pPr>
        <w:widowControl w:val="0"/>
        <w:spacing w:before="0"/>
        <w:rPr>
          <w:szCs w:val="28"/>
          <w:vertAlign w:val="superscript"/>
        </w:rPr>
      </w:pPr>
      <w:r w:rsidRPr="000465A5">
        <w:rPr>
          <w:szCs w:val="28"/>
        </w:rPr>
        <w:tab/>
        <w:t>Căn cứ</w:t>
      </w:r>
      <w:r>
        <w:rPr>
          <w:szCs w:val="28"/>
        </w:rPr>
        <w:t xml:space="preserve"> Điều 18 và </w:t>
      </w:r>
      <w:r>
        <w:rPr>
          <w:szCs w:val="28"/>
          <w:vertAlign w:val="superscript"/>
        </w:rPr>
        <w:t>(</w:t>
      </w:r>
      <w:r>
        <w:rPr>
          <w:szCs w:val="28"/>
          <w:vertAlign w:val="superscript"/>
          <w:lang w:val="vi-VN"/>
        </w:rPr>
        <w:t>5</w:t>
      </w:r>
      <w:r>
        <w:rPr>
          <w:szCs w:val="28"/>
          <w:vertAlign w:val="superscript"/>
        </w:rPr>
        <w:t>)</w:t>
      </w:r>
      <w:r>
        <w:rPr>
          <w:szCs w:val="28"/>
        </w:rPr>
        <w:t xml:space="preserve"> ……</w:t>
      </w:r>
      <w:r w:rsidRPr="00E14AFD">
        <w:rPr>
          <w:szCs w:val="28"/>
        </w:rPr>
        <w:t xml:space="preserve">của </w:t>
      </w:r>
      <w:r>
        <w:rPr>
          <w:szCs w:val="28"/>
          <w:vertAlign w:val="superscript"/>
        </w:rPr>
        <w:t xml:space="preserve"> </w:t>
      </w:r>
      <w:r>
        <w:rPr>
          <w:szCs w:val="28"/>
        </w:rPr>
        <w:t>Bộ luật Tố tụng hình sự</w:t>
      </w:r>
      <w:r w:rsidRPr="000465A5">
        <w:rPr>
          <w:szCs w:val="28"/>
        </w:rPr>
        <w:t>;</w:t>
      </w:r>
    </w:p>
    <w:p w14:paraId="05F1548B" w14:textId="77777777" w:rsidR="00704CC3" w:rsidRPr="000465A5" w:rsidRDefault="00704CC3" w:rsidP="00704CC3">
      <w:pPr>
        <w:widowControl w:val="0"/>
        <w:tabs>
          <w:tab w:val="left" w:leader="dot" w:pos="8789"/>
        </w:tabs>
        <w:spacing w:before="0"/>
        <w:ind w:firstLine="720"/>
        <w:rPr>
          <w:szCs w:val="28"/>
          <w:vertAlign w:val="superscript"/>
        </w:rPr>
      </w:pPr>
      <w:r w:rsidRPr="000465A5">
        <w:rPr>
          <w:szCs w:val="28"/>
        </w:rPr>
        <w:t>Xét thấ</w:t>
      </w:r>
      <w:r>
        <w:rPr>
          <w:szCs w:val="28"/>
        </w:rPr>
        <w:t>y:</w:t>
      </w:r>
      <w:r>
        <w:rPr>
          <w:szCs w:val="28"/>
          <w:vertAlign w:val="superscript"/>
        </w:rPr>
        <w:t>(</w:t>
      </w:r>
      <w:r>
        <w:rPr>
          <w:szCs w:val="28"/>
          <w:vertAlign w:val="superscript"/>
          <w:lang w:val="vi-VN"/>
        </w:rPr>
        <w:t>6</w:t>
      </w:r>
      <w:r w:rsidRPr="000465A5">
        <w:rPr>
          <w:szCs w:val="28"/>
          <w:vertAlign w:val="superscript"/>
        </w:rPr>
        <w:t>)</w:t>
      </w:r>
      <w:r>
        <w:rPr>
          <w:szCs w:val="28"/>
        </w:rPr>
        <w:t>………………………………………………………………..</w:t>
      </w:r>
    </w:p>
    <w:p w14:paraId="1645139E" w14:textId="77777777" w:rsidR="00704CC3" w:rsidRPr="000465A5" w:rsidRDefault="00704CC3" w:rsidP="00704CC3">
      <w:pPr>
        <w:widowControl w:val="0"/>
        <w:spacing w:before="240" w:after="240"/>
        <w:jc w:val="center"/>
        <w:rPr>
          <w:b/>
          <w:szCs w:val="28"/>
        </w:rPr>
      </w:pPr>
      <w:r w:rsidRPr="000465A5">
        <w:rPr>
          <w:b/>
          <w:szCs w:val="28"/>
        </w:rPr>
        <w:t>QUYẾT ĐỊNH:</w:t>
      </w:r>
    </w:p>
    <w:p w14:paraId="730E53EF" w14:textId="77777777" w:rsidR="00704CC3" w:rsidRDefault="00704CC3" w:rsidP="00704CC3">
      <w:pPr>
        <w:numPr>
          <w:ilvl w:val="0"/>
          <w:numId w:val="1"/>
        </w:numPr>
        <w:shd w:val="clear" w:color="auto" w:fill="FFFFFF"/>
        <w:spacing w:line="306" w:lineRule="atLeast"/>
        <w:rPr>
          <w:rFonts w:eastAsia="Times New Roman"/>
          <w:szCs w:val="28"/>
        </w:rPr>
      </w:pPr>
      <w:r w:rsidRPr="00686C01">
        <w:rPr>
          <w:rFonts w:eastAsia="Times New Roman"/>
          <w:szCs w:val="28"/>
        </w:rPr>
        <w:t>Khởi tố </w:t>
      </w:r>
      <w:hyperlink r:id="rId5" w:tooltip="vụ án" w:history="1">
        <w:r w:rsidRPr="00686C01">
          <w:rPr>
            <w:rFonts w:eastAsia="Times New Roman"/>
            <w:szCs w:val="28"/>
          </w:rPr>
          <w:t>vụ án</w:t>
        </w:r>
      </w:hyperlink>
      <w:r>
        <w:rPr>
          <w:rFonts w:eastAsia="Times New Roman"/>
          <w:szCs w:val="28"/>
        </w:rPr>
        <w:t> hình sự</w:t>
      </w:r>
      <w:r w:rsidRPr="00686C01">
        <w:rPr>
          <w:szCs w:val="28"/>
          <w:vertAlign w:val="superscript"/>
        </w:rPr>
        <w:t>(</w:t>
      </w:r>
      <w:r>
        <w:rPr>
          <w:szCs w:val="28"/>
          <w:vertAlign w:val="superscript"/>
          <w:lang w:val="vi-VN"/>
        </w:rPr>
        <w:t>7</w:t>
      </w:r>
      <w:r w:rsidRPr="00686C01">
        <w:rPr>
          <w:szCs w:val="28"/>
          <w:vertAlign w:val="superscript"/>
        </w:rPr>
        <w:t>)</w:t>
      </w:r>
      <w:r w:rsidRPr="00686C01">
        <w:rPr>
          <w:szCs w:val="28"/>
        </w:rPr>
        <w:t xml:space="preserve"> </w:t>
      </w:r>
      <w:r w:rsidRPr="00686C01">
        <w:rPr>
          <w:rFonts w:eastAsia="Times New Roman"/>
          <w:szCs w:val="28"/>
        </w:rPr>
        <w:t>………………………………………</w:t>
      </w:r>
      <w:r>
        <w:rPr>
          <w:rFonts w:eastAsia="Times New Roman"/>
          <w:szCs w:val="28"/>
        </w:rPr>
        <w:t>……..</w:t>
      </w:r>
    </w:p>
    <w:p w14:paraId="07B6F93B" w14:textId="77777777" w:rsidR="00704CC3" w:rsidRDefault="00704CC3" w:rsidP="00704CC3">
      <w:pPr>
        <w:shd w:val="clear" w:color="auto" w:fill="FFFFFF"/>
        <w:spacing w:line="306" w:lineRule="atLeast"/>
        <w:rPr>
          <w:rFonts w:eastAsia="Times New Roman"/>
          <w:szCs w:val="28"/>
        </w:rPr>
      </w:pPr>
      <w:r>
        <w:rPr>
          <w:rFonts w:eastAsia="Times New Roman"/>
          <w:szCs w:val="28"/>
        </w:rPr>
        <w:t>………………………………………………………………………………….</w:t>
      </w:r>
    </w:p>
    <w:p w14:paraId="1183F439" w14:textId="77777777" w:rsidR="00704CC3" w:rsidRPr="00686C01" w:rsidRDefault="00704CC3" w:rsidP="00704CC3">
      <w:pPr>
        <w:shd w:val="clear" w:color="auto" w:fill="FFFFFF"/>
        <w:spacing w:line="306" w:lineRule="atLeast"/>
        <w:rPr>
          <w:rFonts w:eastAsia="Times New Roman"/>
          <w:szCs w:val="28"/>
        </w:rPr>
      </w:pPr>
      <w:r>
        <w:rPr>
          <w:rFonts w:eastAsia="Times New Roman"/>
          <w:szCs w:val="28"/>
        </w:rPr>
        <w:t>…………………………………………………………………………………...</w:t>
      </w:r>
    </w:p>
    <w:p w14:paraId="0E3CF37F" w14:textId="77777777" w:rsidR="00704CC3" w:rsidRDefault="00704CC3" w:rsidP="00704CC3">
      <w:pPr>
        <w:shd w:val="clear" w:color="auto" w:fill="FFFFFF"/>
        <w:spacing w:line="306" w:lineRule="atLeast"/>
        <w:jc w:val="left"/>
        <w:rPr>
          <w:rFonts w:eastAsia="Times New Roman"/>
          <w:szCs w:val="28"/>
        </w:rPr>
      </w:pPr>
      <w:r>
        <w:rPr>
          <w:rFonts w:eastAsia="Times New Roman"/>
          <w:szCs w:val="28"/>
        </w:rPr>
        <w:t>xảy ra tại:….…………………………………………………………………….</w:t>
      </w:r>
      <w:r w:rsidRPr="00686C01">
        <w:rPr>
          <w:rFonts w:eastAsia="Times New Roman"/>
          <w:szCs w:val="28"/>
        </w:rPr>
        <w:t>.</w:t>
      </w:r>
    </w:p>
    <w:p w14:paraId="5355F8DF" w14:textId="77777777" w:rsidR="00704CC3" w:rsidRPr="00686C01" w:rsidRDefault="00704CC3" w:rsidP="00704CC3">
      <w:pPr>
        <w:shd w:val="clear" w:color="auto" w:fill="FFFFFF"/>
        <w:spacing w:line="306" w:lineRule="atLeast"/>
        <w:jc w:val="left"/>
        <w:rPr>
          <w:rFonts w:eastAsia="Times New Roman"/>
          <w:szCs w:val="28"/>
        </w:rPr>
      </w:pPr>
      <w:r>
        <w:rPr>
          <w:rFonts w:eastAsia="Times New Roman"/>
          <w:szCs w:val="28"/>
        </w:rPr>
        <w:t>…………………………………………………………………………………...</w:t>
      </w:r>
    </w:p>
    <w:p w14:paraId="24396385" w14:textId="77777777" w:rsidR="00704CC3" w:rsidRPr="00686C01" w:rsidRDefault="00704CC3" w:rsidP="00704CC3">
      <w:pPr>
        <w:shd w:val="clear" w:color="auto" w:fill="FFFFFF"/>
        <w:spacing w:before="0" w:after="240" w:line="306" w:lineRule="atLeast"/>
        <w:ind w:firstLine="720"/>
        <w:rPr>
          <w:rFonts w:eastAsia="Times New Roman"/>
          <w:szCs w:val="28"/>
        </w:rPr>
      </w:pPr>
      <w:r w:rsidRPr="00686C01">
        <w:rPr>
          <w:rFonts w:eastAsia="Times New Roman"/>
          <w:szCs w:val="28"/>
        </w:rPr>
        <w:t xml:space="preserve">2. </w:t>
      </w:r>
      <w:r>
        <w:rPr>
          <w:rFonts w:eastAsia="Times New Roman"/>
          <w:szCs w:val="28"/>
        </w:rPr>
        <w:t>Quyết định này gửi đến Viện kiểm sát</w:t>
      </w:r>
      <w:r w:rsidRPr="00686C01">
        <w:rPr>
          <w:szCs w:val="28"/>
          <w:vertAlign w:val="superscript"/>
        </w:rPr>
        <w:t>(</w:t>
      </w:r>
      <w:r>
        <w:rPr>
          <w:szCs w:val="28"/>
          <w:vertAlign w:val="superscript"/>
          <w:lang w:val="vi-VN"/>
        </w:rPr>
        <w:t>8</w:t>
      </w:r>
      <w:r w:rsidRPr="00686C01">
        <w:rPr>
          <w:szCs w:val="28"/>
          <w:vertAlign w:val="superscript"/>
        </w:rPr>
        <w:t>)</w:t>
      </w:r>
      <w:r w:rsidRPr="00686C01">
        <w:rPr>
          <w:szCs w:val="28"/>
        </w:rPr>
        <w:t xml:space="preserve"> </w:t>
      </w:r>
      <w:r w:rsidRPr="00686C01">
        <w:rPr>
          <w:rFonts w:eastAsia="Times New Roman"/>
          <w:szCs w:val="28"/>
        </w:rPr>
        <w:t>………………</w:t>
      </w:r>
      <w:r>
        <w:rPr>
          <w:rFonts w:eastAsia="Times New Roman"/>
          <w:szCs w:val="28"/>
        </w:rPr>
        <w:t>……………...</w:t>
      </w:r>
    </w:p>
    <w:p w14:paraId="48ABBD5B" w14:textId="77777777" w:rsidR="00704CC3" w:rsidRPr="000465A5" w:rsidRDefault="00704CC3" w:rsidP="00704CC3">
      <w:pPr>
        <w:widowControl w:val="0"/>
        <w:spacing w:before="0"/>
        <w:rPr>
          <w:sz w:val="26"/>
        </w:rPr>
      </w:pPr>
      <w:r w:rsidRPr="000465A5">
        <w:rPr>
          <w:sz w:val="4"/>
        </w:rPr>
        <w:tab/>
      </w:r>
    </w:p>
    <w:tbl>
      <w:tblPr>
        <w:tblW w:w="0" w:type="auto"/>
        <w:tblLayout w:type="fixed"/>
        <w:tblLook w:val="0000" w:firstRow="0" w:lastRow="0" w:firstColumn="0" w:lastColumn="0" w:noHBand="0" w:noVBand="0"/>
      </w:tblPr>
      <w:tblGrid>
        <w:gridCol w:w="4219"/>
        <w:gridCol w:w="4785"/>
      </w:tblGrid>
      <w:tr w:rsidR="00704CC3" w:rsidRPr="002A47F3" w14:paraId="5C660950" w14:textId="77777777" w:rsidTr="00800F32">
        <w:tc>
          <w:tcPr>
            <w:tcW w:w="4219" w:type="dxa"/>
          </w:tcPr>
          <w:p w14:paraId="7F8C364E" w14:textId="77777777" w:rsidR="00704CC3" w:rsidRPr="002523E8" w:rsidRDefault="00704CC3" w:rsidP="00800F32">
            <w:pPr>
              <w:widowControl w:val="0"/>
              <w:spacing w:before="0" w:after="0"/>
              <w:rPr>
                <w:b/>
                <w:i/>
                <w:sz w:val="24"/>
              </w:rPr>
            </w:pPr>
            <w:r w:rsidRPr="002523E8">
              <w:rPr>
                <w:b/>
                <w:i/>
                <w:sz w:val="24"/>
              </w:rPr>
              <w:t>Nơi nhận:</w:t>
            </w:r>
          </w:p>
          <w:p w14:paraId="410C3DE8" w14:textId="77777777" w:rsidR="00704CC3" w:rsidRPr="002A47F3" w:rsidRDefault="00704CC3" w:rsidP="00800F32">
            <w:pPr>
              <w:widowControl w:val="0"/>
              <w:tabs>
                <w:tab w:val="left" w:leader="dot" w:pos="2268"/>
              </w:tabs>
              <w:spacing w:before="0" w:after="0"/>
              <w:rPr>
                <w:sz w:val="22"/>
              </w:rPr>
            </w:pPr>
            <w:r w:rsidRPr="002A47F3">
              <w:rPr>
                <w:sz w:val="22"/>
              </w:rPr>
              <w:t>- Viện kiểm sát</w:t>
            </w:r>
            <w:r>
              <w:rPr>
                <w:sz w:val="22"/>
                <w:vertAlign w:val="superscript"/>
              </w:rPr>
              <w:t>(</w:t>
            </w:r>
            <w:r>
              <w:rPr>
                <w:sz w:val="22"/>
                <w:vertAlign w:val="superscript"/>
                <w:lang w:val="vi-VN"/>
              </w:rPr>
              <w:t>9</w:t>
            </w:r>
            <w:r w:rsidRPr="002A47F3">
              <w:rPr>
                <w:sz w:val="22"/>
                <w:vertAlign w:val="superscript"/>
              </w:rPr>
              <w:t>)</w:t>
            </w:r>
            <w:r w:rsidRPr="002A47F3">
              <w:rPr>
                <w:sz w:val="22"/>
              </w:rPr>
              <w:t xml:space="preserve"> .....;</w:t>
            </w:r>
          </w:p>
          <w:p w14:paraId="0DAFB298" w14:textId="77777777" w:rsidR="00704CC3" w:rsidRPr="002A47F3" w:rsidRDefault="00704CC3" w:rsidP="00800F32">
            <w:pPr>
              <w:widowControl w:val="0"/>
              <w:tabs>
                <w:tab w:val="left" w:leader="dot" w:pos="2268"/>
              </w:tabs>
              <w:spacing w:before="0" w:after="0"/>
              <w:rPr>
                <w:sz w:val="22"/>
              </w:rPr>
            </w:pPr>
            <w:r w:rsidRPr="002A47F3">
              <w:rPr>
                <w:sz w:val="22"/>
              </w:rPr>
              <w:t>- Những người tham gia tố tụng;</w:t>
            </w:r>
          </w:p>
          <w:p w14:paraId="2863255F" w14:textId="77777777" w:rsidR="00704CC3" w:rsidRPr="002A47F3" w:rsidRDefault="00704CC3" w:rsidP="00800F32">
            <w:pPr>
              <w:widowControl w:val="0"/>
              <w:spacing w:before="0" w:after="0"/>
              <w:rPr>
                <w:sz w:val="26"/>
              </w:rPr>
            </w:pPr>
            <w:r w:rsidRPr="002A47F3">
              <w:rPr>
                <w:sz w:val="22"/>
              </w:rPr>
              <w:t>- Lưu hồ sơ vụ án.</w:t>
            </w:r>
          </w:p>
        </w:tc>
        <w:tc>
          <w:tcPr>
            <w:tcW w:w="4785" w:type="dxa"/>
          </w:tcPr>
          <w:p w14:paraId="7E9D712B" w14:textId="77777777" w:rsidR="00704CC3" w:rsidRPr="00B445B1" w:rsidRDefault="00704CC3" w:rsidP="00800F32">
            <w:pPr>
              <w:widowControl w:val="0"/>
              <w:spacing w:before="0" w:after="0"/>
              <w:jc w:val="center"/>
              <w:rPr>
                <w:sz w:val="24"/>
              </w:rPr>
            </w:pPr>
            <w:r w:rsidRPr="00B445B1">
              <w:rPr>
                <w:b/>
                <w:sz w:val="26"/>
                <w:szCs w:val="24"/>
              </w:rPr>
              <w:t>TM. HỘI ĐỒNG XÉT</w:t>
            </w:r>
            <w:r w:rsidRPr="00B445B1">
              <w:rPr>
                <w:b/>
                <w:sz w:val="24"/>
              </w:rPr>
              <w:t xml:space="preserve"> XỬ </w:t>
            </w:r>
          </w:p>
          <w:p w14:paraId="790B7FA5" w14:textId="77777777" w:rsidR="00704CC3" w:rsidRPr="00B445B1" w:rsidRDefault="00704CC3" w:rsidP="00800F32">
            <w:pPr>
              <w:widowControl w:val="0"/>
              <w:spacing w:before="0" w:after="0"/>
              <w:jc w:val="center"/>
              <w:rPr>
                <w:b/>
                <w:caps/>
                <w:sz w:val="26"/>
                <w:szCs w:val="24"/>
              </w:rPr>
            </w:pPr>
            <w:r w:rsidRPr="00B445B1">
              <w:rPr>
                <w:b/>
                <w:caps/>
                <w:sz w:val="26"/>
                <w:szCs w:val="24"/>
              </w:rPr>
              <w:t>ThẨm phán - ChỦ tỌA phiên tÒA</w:t>
            </w:r>
          </w:p>
          <w:p w14:paraId="492CD50D" w14:textId="77777777" w:rsidR="00704CC3" w:rsidRPr="00B445B1" w:rsidRDefault="00704CC3" w:rsidP="00800F32">
            <w:pPr>
              <w:widowControl w:val="0"/>
              <w:spacing w:before="0" w:after="0"/>
              <w:jc w:val="center"/>
              <w:rPr>
                <w:i/>
                <w:sz w:val="26"/>
                <w:szCs w:val="24"/>
              </w:rPr>
            </w:pPr>
            <w:r w:rsidRPr="00B445B1">
              <w:rPr>
                <w:i/>
                <w:sz w:val="26"/>
                <w:szCs w:val="26"/>
              </w:rPr>
              <w:t>(Ký tên, ghi rõ họ tên, đóng dấu)</w:t>
            </w:r>
          </w:p>
          <w:p w14:paraId="57F63427" w14:textId="77777777" w:rsidR="00704CC3" w:rsidRPr="00B445B1" w:rsidRDefault="00704CC3" w:rsidP="00800F32">
            <w:pPr>
              <w:widowControl w:val="0"/>
              <w:spacing w:before="0" w:after="0"/>
              <w:jc w:val="center"/>
            </w:pPr>
          </w:p>
          <w:p w14:paraId="1B3BB39B" w14:textId="77777777" w:rsidR="00704CC3" w:rsidRPr="002A47F3" w:rsidRDefault="00704CC3" w:rsidP="00800F32">
            <w:pPr>
              <w:widowControl w:val="0"/>
              <w:spacing w:before="0" w:after="0"/>
              <w:jc w:val="center"/>
              <w:rPr>
                <w:b/>
                <w:i/>
                <w:sz w:val="26"/>
              </w:rPr>
            </w:pPr>
            <w:r w:rsidRPr="002A47F3">
              <w:rPr>
                <w:b/>
                <w:i/>
                <w:sz w:val="26"/>
              </w:rPr>
              <w:t xml:space="preserve"> </w:t>
            </w:r>
          </w:p>
        </w:tc>
      </w:tr>
    </w:tbl>
    <w:p w14:paraId="3DEE79BB" w14:textId="77777777" w:rsidR="00704CC3" w:rsidRPr="005F2937" w:rsidRDefault="00704CC3" w:rsidP="00704CC3">
      <w:pPr>
        <w:rPr>
          <w:b/>
          <w:sz w:val="23"/>
        </w:rPr>
      </w:pPr>
      <w:r w:rsidRPr="000465A5">
        <w:rPr>
          <w:b/>
          <w:sz w:val="23"/>
        </w:rPr>
        <w:br w:type="page"/>
      </w:r>
      <w:r w:rsidRPr="000465A5">
        <w:rPr>
          <w:b/>
          <w:i/>
          <w:sz w:val="24"/>
          <w:szCs w:val="24"/>
        </w:rPr>
        <w:lastRenderedPageBreak/>
        <w:tab/>
      </w:r>
      <w:r w:rsidRPr="000465A5">
        <w:rPr>
          <w:b/>
          <w:i/>
          <w:sz w:val="24"/>
          <w:szCs w:val="24"/>
          <w:u w:val="single"/>
        </w:rPr>
        <w:t>Hướng dẫn sử dụng mẫu số</w:t>
      </w:r>
      <w:r>
        <w:rPr>
          <w:b/>
          <w:i/>
          <w:sz w:val="24"/>
          <w:szCs w:val="24"/>
          <w:u w:val="single"/>
        </w:rPr>
        <w:t xml:space="preserve"> 60-HS</w:t>
      </w:r>
      <w:r w:rsidRPr="000465A5">
        <w:rPr>
          <w:b/>
          <w:i/>
          <w:sz w:val="24"/>
          <w:szCs w:val="24"/>
          <w:u w:val="single"/>
        </w:rPr>
        <w:t>:</w:t>
      </w:r>
    </w:p>
    <w:p w14:paraId="00C0E317" w14:textId="77777777" w:rsidR="00704CC3" w:rsidRPr="0051252C" w:rsidRDefault="00704CC3" w:rsidP="00704CC3">
      <w:pPr>
        <w:widowControl w:val="0"/>
        <w:spacing w:before="0"/>
        <w:ind w:firstLine="720"/>
        <w:rPr>
          <w:spacing w:val="-4"/>
          <w:sz w:val="24"/>
          <w:szCs w:val="24"/>
        </w:rPr>
      </w:pPr>
      <w:r w:rsidRPr="0051252C">
        <w:rPr>
          <w:spacing w:val="-4"/>
          <w:sz w:val="24"/>
          <w:szCs w:val="24"/>
        </w:rPr>
        <w:t xml:space="preserve">(1) </w:t>
      </w:r>
      <w:r w:rsidRPr="0051252C">
        <w:rPr>
          <w:spacing w:val="-4"/>
          <w:sz w:val="24"/>
          <w:szCs w:val="24"/>
          <w:lang w:val="vi-VN"/>
        </w:rPr>
        <w:t xml:space="preserve">và </w:t>
      </w:r>
      <w:r w:rsidRPr="0051252C">
        <w:rPr>
          <w:spacing w:val="-4"/>
          <w:sz w:val="24"/>
          <w:szCs w:val="24"/>
        </w:rPr>
        <w:t xml:space="preserve">(3) </w:t>
      </w:r>
      <w:r w:rsidRPr="0051252C">
        <w:rPr>
          <w:spacing w:val="-4"/>
          <w:sz w:val="24"/>
          <w:szCs w:val="24"/>
          <w:lang w:val="vi-VN"/>
        </w:rPr>
        <w:t>g</w:t>
      </w:r>
      <w:r w:rsidRPr="0051252C">
        <w:rPr>
          <w:spacing w:val="-4"/>
          <w:sz w:val="24"/>
          <w:szCs w:val="24"/>
        </w:rPr>
        <w:t xml:space="preserve">hi tên Tòa án nhân dân xét xử sơ thẩm (phúc thẩm); nếu là Tòa án nhân dân cấp huyện thì cần ghi </w:t>
      </w:r>
      <w:r>
        <w:rPr>
          <w:spacing w:val="-4"/>
          <w:sz w:val="24"/>
          <w:szCs w:val="24"/>
        </w:rPr>
        <w:t>tên</w:t>
      </w:r>
      <w:r w:rsidRPr="0051252C">
        <w:rPr>
          <w:spacing w:val="-4"/>
          <w:sz w:val="24"/>
          <w:szCs w:val="24"/>
        </w:rPr>
        <w:t xml:space="preserve"> Tòa án nhân dân huyện gì thuộc tỉnh, thành phố trực thuộc trung ương nào (ví dụ: Tòa án nhân dân huyện X, tỉnh H)</w:t>
      </w:r>
      <w:r w:rsidRPr="0051252C">
        <w:rPr>
          <w:spacing w:val="-4"/>
          <w:sz w:val="24"/>
          <w:szCs w:val="24"/>
          <w:lang w:val="vi-VN"/>
        </w:rPr>
        <w:t>;</w:t>
      </w:r>
      <w:r w:rsidRPr="0051252C">
        <w:rPr>
          <w:spacing w:val="-4"/>
          <w:sz w:val="24"/>
          <w:szCs w:val="24"/>
        </w:rPr>
        <w:t xml:space="preserve"> nếu là Tòa án nhân dân tỉnh, thành phố trực thuộc trung ương thì ghi </w:t>
      </w:r>
      <w:r>
        <w:rPr>
          <w:spacing w:val="-4"/>
          <w:sz w:val="24"/>
          <w:szCs w:val="24"/>
        </w:rPr>
        <w:t>tên</w:t>
      </w:r>
      <w:r w:rsidRPr="0051252C">
        <w:rPr>
          <w:spacing w:val="-4"/>
          <w:sz w:val="24"/>
          <w:szCs w:val="24"/>
        </w:rPr>
        <w:t xml:space="preserve"> Tòa án nhân dân tỉnh (thành phố) nào (ví dụ: Tòa án nhân dân thành phố Hà Nội)</w:t>
      </w:r>
      <w:r w:rsidRPr="0051252C">
        <w:rPr>
          <w:spacing w:val="-4"/>
          <w:sz w:val="24"/>
          <w:szCs w:val="24"/>
          <w:lang w:val="vi-VN"/>
        </w:rPr>
        <w:t xml:space="preserve">; </w:t>
      </w:r>
      <w:r w:rsidRPr="0051252C">
        <w:rPr>
          <w:spacing w:val="-4"/>
          <w:sz w:val="24"/>
          <w:szCs w:val="24"/>
        </w:rPr>
        <w:t>nếu là Tòa án quân sự khu vực cần ghi thêm quân khu (Tòa án quân sự Khu vực 1, Quân khu 4).</w:t>
      </w:r>
    </w:p>
    <w:p w14:paraId="02D488E8" w14:textId="77777777" w:rsidR="00704CC3" w:rsidRDefault="00704CC3" w:rsidP="00704CC3">
      <w:pPr>
        <w:widowControl w:val="0"/>
        <w:spacing w:before="0"/>
        <w:ind w:firstLine="720"/>
        <w:rPr>
          <w:sz w:val="24"/>
          <w:szCs w:val="24"/>
        </w:rPr>
      </w:pPr>
      <w:r w:rsidRPr="000465A5">
        <w:rPr>
          <w:sz w:val="24"/>
          <w:szCs w:val="24"/>
        </w:rPr>
        <w:t xml:space="preserve">(2) </w:t>
      </w:r>
      <w:r w:rsidRPr="000465A5">
        <w:rPr>
          <w:sz w:val="24"/>
          <w:szCs w:val="24"/>
          <w:lang w:val="vi-VN"/>
        </w:rPr>
        <w:t>ô</w:t>
      </w:r>
      <w:r w:rsidRPr="000465A5">
        <w:rPr>
          <w:sz w:val="24"/>
          <w:szCs w:val="24"/>
        </w:rPr>
        <w:t xml:space="preserve"> thứ nhất ghi số, ô thứ hai ghi năm ra </w:t>
      </w:r>
      <w:r>
        <w:rPr>
          <w:sz w:val="24"/>
          <w:szCs w:val="24"/>
          <w:lang w:val="vi-VN"/>
        </w:rPr>
        <w:t>q</w:t>
      </w:r>
      <w:r w:rsidRPr="000465A5">
        <w:rPr>
          <w:sz w:val="24"/>
          <w:szCs w:val="24"/>
        </w:rPr>
        <w:t>uyết định (ví dụ:</w:t>
      </w:r>
      <w:r>
        <w:rPr>
          <w:sz w:val="24"/>
          <w:szCs w:val="24"/>
        </w:rPr>
        <w:t xml:space="preserve"> 16/2017/HS</w:t>
      </w:r>
      <w:r w:rsidRPr="000465A5">
        <w:rPr>
          <w:sz w:val="24"/>
          <w:szCs w:val="24"/>
        </w:rPr>
        <w:t>-QĐ).</w:t>
      </w:r>
    </w:p>
    <w:p w14:paraId="2E94CB74" w14:textId="77777777" w:rsidR="00704CC3" w:rsidRPr="0051252C" w:rsidRDefault="00704CC3" w:rsidP="00704CC3">
      <w:pPr>
        <w:widowControl w:val="0"/>
        <w:spacing w:before="0"/>
        <w:ind w:firstLine="720"/>
        <w:rPr>
          <w:spacing w:val="-4"/>
          <w:sz w:val="24"/>
          <w:szCs w:val="24"/>
        </w:rPr>
      </w:pPr>
      <w:r w:rsidRPr="0051252C">
        <w:rPr>
          <w:spacing w:val="-4"/>
          <w:sz w:val="24"/>
          <w:szCs w:val="24"/>
          <w:lang w:val="vi-VN"/>
        </w:rPr>
        <w:t>(</w:t>
      </w:r>
      <w:r w:rsidRPr="0051252C">
        <w:rPr>
          <w:spacing w:val="-4"/>
          <w:sz w:val="24"/>
          <w:szCs w:val="24"/>
        </w:rPr>
        <w:t>4</w:t>
      </w:r>
      <w:r w:rsidRPr="0051252C">
        <w:rPr>
          <w:spacing w:val="-4"/>
          <w:sz w:val="24"/>
          <w:szCs w:val="24"/>
          <w:lang w:val="vi-VN"/>
        </w:rPr>
        <w:t>) ghi đầy đủ họ tên của Thẩm phán, Hội thẩm; nếu Hội đồng xét xử gồm 03 người thì bỏ dòng “Thẩm phán”; nếu Hội đồng xét xử phúc thẩm thì bỏ dòng “Các Hội thẩm</w:t>
      </w:r>
      <w:r>
        <w:rPr>
          <w:spacing w:val="-4"/>
          <w:sz w:val="24"/>
          <w:szCs w:val="24"/>
        </w:rPr>
        <w:t xml:space="preserve"> </w:t>
      </w:r>
      <w:r w:rsidRPr="0051252C">
        <w:rPr>
          <w:spacing w:val="-4"/>
          <w:sz w:val="24"/>
          <w:szCs w:val="24"/>
          <w:lang w:val="vi-VN"/>
        </w:rPr>
        <w:t xml:space="preserve">nhân dân (quân nhân)”; </w:t>
      </w:r>
      <w:r w:rsidRPr="0051252C">
        <w:rPr>
          <w:spacing w:val="-4"/>
          <w:sz w:val="24"/>
          <w:szCs w:val="24"/>
        </w:rPr>
        <w:t>nếu là Tòa án quân sự</w:t>
      </w:r>
      <w:r w:rsidRPr="0051252C">
        <w:rPr>
          <w:spacing w:val="-4"/>
          <w:sz w:val="24"/>
          <w:szCs w:val="24"/>
          <w:lang w:val="vi-VN"/>
        </w:rPr>
        <w:t xml:space="preserve"> thì không ghi Ông (Bà) mà</w:t>
      </w:r>
      <w:r w:rsidRPr="0051252C">
        <w:rPr>
          <w:spacing w:val="-4"/>
          <w:sz w:val="24"/>
          <w:szCs w:val="24"/>
        </w:rPr>
        <w:t xml:space="preserve"> ghi cấp bậc quân hàm</w:t>
      </w:r>
      <w:r w:rsidRPr="0051252C">
        <w:rPr>
          <w:spacing w:val="-4"/>
          <w:sz w:val="24"/>
          <w:szCs w:val="24"/>
          <w:lang w:val="vi-VN"/>
        </w:rPr>
        <w:t>.</w:t>
      </w:r>
    </w:p>
    <w:p w14:paraId="1D4DF5B3" w14:textId="77777777" w:rsidR="00704CC3" w:rsidRPr="00D117DA" w:rsidRDefault="00704CC3" w:rsidP="00704CC3">
      <w:pPr>
        <w:widowControl w:val="0"/>
        <w:spacing w:before="0"/>
        <w:ind w:firstLine="720"/>
        <w:rPr>
          <w:sz w:val="24"/>
          <w:szCs w:val="24"/>
        </w:rPr>
      </w:pPr>
      <w:r>
        <w:rPr>
          <w:sz w:val="24"/>
          <w:szCs w:val="24"/>
          <w:lang w:val="vi-VN"/>
        </w:rPr>
        <w:t>(5</w:t>
      </w:r>
      <w:r w:rsidRPr="0008417E">
        <w:rPr>
          <w:sz w:val="24"/>
          <w:szCs w:val="24"/>
          <w:lang w:val="vi-VN"/>
        </w:rPr>
        <w:t xml:space="preserve">) nếu </w:t>
      </w:r>
      <w:r>
        <w:rPr>
          <w:sz w:val="24"/>
          <w:szCs w:val="24"/>
        </w:rPr>
        <w:t>khởi tố vụ án do phát hiện có việc bỏ lọt tội phạm</w:t>
      </w:r>
      <w:r w:rsidRPr="0008417E">
        <w:rPr>
          <w:sz w:val="24"/>
          <w:szCs w:val="24"/>
          <w:lang w:val="vi-VN"/>
        </w:rPr>
        <w:t xml:space="preserve"> thì căn cứ thêm các điều </w:t>
      </w:r>
      <w:r>
        <w:rPr>
          <w:sz w:val="24"/>
          <w:szCs w:val="24"/>
        </w:rPr>
        <w:t>153</w:t>
      </w:r>
      <w:r w:rsidRPr="0008417E">
        <w:rPr>
          <w:sz w:val="24"/>
          <w:szCs w:val="24"/>
          <w:lang w:val="vi-VN"/>
        </w:rPr>
        <w:t xml:space="preserve">, </w:t>
      </w:r>
      <w:r>
        <w:rPr>
          <w:sz w:val="24"/>
          <w:szCs w:val="24"/>
        </w:rPr>
        <w:t>326</w:t>
      </w:r>
      <w:r w:rsidRPr="0008417E">
        <w:rPr>
          <w:sz w:val="24"/>
          <w:szCs w:val="24"/>
          <w:lang w:val="vi-VN"/>
        </w:rPr>
        <w:t xml:space="preserve"> của </w:t>
      </w:r>
      <w:r>
        <w:rPr>
          <w:sz w:val="24"/>
          <w:szCs w:val="24"/>
          <w:lang w:val="vi-VN"/>
        </w:rPr>
        <w:t>Bộ luật Tố tụng hình sự</w:t>
      </w:r>
      <w:r>
        <w:rPr>
          <w:sz w:val="24"/>
          <w:szCs w:val="24"/>
        </w:rPr>
        <w:t>; nếu khởi tố vụ án do có vi phạm nội quy phiên tòa đến mức phải truy cứu trách nhiệm hình sự thì căn cứ thêm Điều 467 của Bộ luật Tố tụng hình sự.</w:t>
      </w:r>
    </w:p>
    <w:p w14:paraId="52D782F8" w14:textId="77777777" w:rsidR="00704CC3" w:rsidRPr="0008417E" w:rsidRDefault="00704CC3" w:rsidP="00704CC3">
      <w:pPr>
        <w:widowControl w:val="0"/>
        <w:spacing w:before="0"/>
        <w:ind w:firstLine="720"/>
        <w:rPr>
          <w:sz w:val="24"/>
          <w:szCs w:val="24"/>
          <w:lang w:val="vi-VN"/>
        </w:rPr>
      </w:pPr>
      <w:r>
        <w:rPr>
          <w:sz w:val="24"/>
          <w:szCs w:val="24"/>
          <w:lang w:val="vi-VN"/>
        </w:rPr>
        <w:t>(6</w:t>
      </w:r>
      <w:r w:rsidRPr="0008417E">
        <w:rPr>
          <w:sz w:val="24"/>
          <w:szCs w:val="24"/>
          <w:lang w:val="vi-VN"/>
        </w:rPr>
        <w:t xml:space="preserve">) ghi </w:t>
      </w:r>
      <w:r>
        <w:rPr>
          <w:sz w:val="24"/>
          <w:szCs w:val="24"/>
        </w:rPr>
        <w:t>nhận định của Hội đồng xét xử để ra quyết định khởi tố vụ án hình sự</w:t>
      </w:r>
      <w:r w:rsidRPr="0008417E">
        <w:rPr>
          <w:sz w:val="24"/>
          <w:szCs w:val="24"/>
          <w:lang w:val="vi-VN"/>
        </w:rPr>
        <w:t>.</w:t>
      </w:r>
    </w:p>
    <w:p w14:paraId="30C8495C" w14:textId="77777777" w:rsidR="00704CC3" w:rsidRPr="006C0C5A" w:rsidRDefault="00704CC3" w:rsidP="00704CC3">
      <w:pPr>
        <w:widowControl w:val="0"/>
        <w:spacing w:before="0"/>
        <w:ind w:firstLine="720"/>
        <w:rPr>
          <w:spacing w:val="-2"/>
          <w:sz w:val="24"/>
          <w:szCs w:val="24"/>
        </w:rPr>
      </w:pPr>
      <w:r w:rsidRPr="006C0C5A">
        <w:rPr>
          <w:spacing w:val="-2"/>
          <w:sz w:val="24"/>
          <w:szCs w:val="24"/>
          <w:lang w:val="vi-VN"/>
        </w:rPr>
        <w:t>(</w:t>
      </w:r>
      <w:r>
        <w:rPr>
          <w:spacing w:val="-2"/>
          <w:sz w:val="24"/>
          <w:szCs w:val="24"/>
          <w:lang w:val="vi-VN"/>
        </w:rPr>
        <w:t>7</w:t>
      </w:r>
      <w:r w:rsidRPr="006C0C5A">
        <w:rPr>
          <w:spacing w:val="-2"/>
          <w:sz w:val="24"/>
          <w:szCs w:val="24"/>
          <w:lang w:val="vi-VN"/>
        </w:rPr>
        <w:t xml:space="preserve">) ghi </w:t>
      </w:r>
      <w:r w:rsidRPr="006C0C5A">
        <w:rPr>
          <w:spacing w:val="-2"/>
          <w:sz w:val="24"/>
          <w:szCs w:val="24"/>
        </w:rPr>
        <w:t>tội danh cụ thể theo quy định của Bộ luật Hình s</w:t>
      </w:r>
      <w:r>
        <w:rPr>
          <w:spacing w:val="-2"/>
          <w:sz w:val="24"/>
          <w:szCs w:val="24"/>
        </w:rPr>
        <w:t>ự</w:t>
      </w:r>
      <w:r w:rsidRPr="006C0C5A">
        <w:rPr>
          <w:spacing w:val="-2"/>
          <w:sz w:val="24"/>
          <w:szCs w:val="24"/>
        </w:rPr>
        <w:t>.</w:t>
      </w:r>
    </w:p>
    <w:p w14:paraId="0EB327BD" w14:textId="77777777" w:rsidR="00704CC3" w:rsidRPr="008F06A2" w:rsidRDefault="00704CC3" w:rsidP="00704CC3">
      <w:pPr>
        <w:widowControl w:val="0"/>
        <w:spacing w:before="0"/>
        <w:ind w:firstLine="720"/>
        <w:rPr>
          <w:sz w:val="24"/>
          <w:szCs w:val="24"/>
          <w:lang w:val="vi-VN"/>
        </w:rPr>
      </w:pPr>
      <w:r>
        <w:rPr>
          <w:sz w:val="24"/>
          <w:szCs w:val="24"/>
          <w:lang w:val="vi-VN"/>
        </w:rPr>
        <w:t xml:space="preserve">(8) </w:t>
      </w:r>
      <w:r>
        <w:rPr>
          <w:sz w:val="24"/>
          <w:szCs w:val="24"/>
        </w:rPr>
        <w:t xml:space="preserve"> và (9) </w:t>
      </w:r>
      <w:r w:rsidRPr="008F06A2">
        <w:rPr>
          <w:sz w:val="24"/>
          <w:szCs w:val="24"/>
          <w:lang w:val="vi-VN"/>
        </w:rPr>
        <w:t>ghi</w:t>
      </w:r>
      <w:r>
        <w:rPr>
          <w:sz w:val="24"/>
          <w:szCs w:val="24"/>
        </w:rPr>
        <w:t xml:space="preserve"> </w:t>
      </w:r>
      <w:r w:rsidRPr="008F06A2">
        <w:rPr>
          <w:sz w:val="24"/>
          <w:szCs w:val="24"/>
          <w:lang w:val="vi-VN"/>
        </w:rPr>
        <w:t>tên Viện kiểm sát cùng cấ</w:t>
      </w:r>
      <w:r>
        <w:rPr>
          <w:sz w:val="24"/>
          <w:szCs w:val="24"/>
          <w:lang w:val="vi-VN"/>
        </w:rPr>
        <w:t>p như hướng dẫn tại mục 1.</w:t>
      </w:r>
      <w:r w:rsidRPr="008F06A2">
        <w:rPr>
          <w:sz w:val="24"/>
          <w:szCs w:val="24"/>
          <w:lang w:val="vi-VN"/>
        </w:rPr>
        <w:t xml:space="preserve">  </w:t>
      </w:r>
    </w:p>
    <w:p w14:paraId="1CFE07E1"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4130E5"/>
    <w:multiLevelType w:val="hybridMultilevel"/>
    <w:tmpl w:val="BDEA72BA"/>
    <w:lvl w:ilvl="0" w:tplc="92FE97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CC3"/>
    <w:rsid w:val="00371F59"/>
    <w:rsid w:val="00704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ECAEF"/>
  <w15:chartTrackingRefBased/>
  <w15:docId w15:val="{D840A50A-B4A1-49B6-A82E-AD9860A32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4CC3"/>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luathinhsu.vn/s/v%E1%BB%A5+%C3%A1n.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400</Words>
  <Characters>2282</Characters>
  <Application>Microsoft Office Word</Application>
  <DocSecurity>0</DocSecurity>
  <Lines>19</Lines>
  <Paragraphs>5</Paragraphs>
  <ScaleCrop>false</ScaleCrop>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2025-10-29T15:45:00Z</dcterms:created>
  <dcterms:modified xsi:type="dcterms:W3CDTF">2025-10-29T15:46:00Z</dcterms:modified>
</cp:coreProperties>
</file>