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1D9F7" w14:textId="77777777" w:rsidR="009D4587" w:rsidRPr="00D66730" w:rsidRDefault="009D4587" w:rsidP="009D4587">
      <w:pPr>
        <w:widowControl w:val="0"/>
        <w:spacing w:before="0" w:after="0"/>
        <w:jc w:val="center"/>
        <w:rPr>
          <w:bCs/>
          <w:iCs/>
          <w:sz w:val="24"/>
        </w:rPr>
      </w:pPr>
      <w:r w:rsidRPr="00277E36">
        <w:rPr>
          <w:i/>
          <w:sz w:val="24"/>
          <w:szCs w:val="24"/>
        </w:rPr>
        <w:t>Mẫu số 5</w:t>
      </w:r>
      <w:r>
        <w:rPr>
          <w:i/>
          <w:sz w:val="24"/>
          <w:szCs w:val="24"/>
        </w:rPr>
        <w:t>8</w:t>
      </w:r>
      <w:r w:rsidRPr="00277E36">
        <w:rPr>
          <w:i/>
          <w:sz w:val="24"/>
          <w:szCs w:val="24"/>
        </w:rPr>
        <w:t xml:space="preserve">-HS </w:t>
      </w:r>
      <w:r w:rsidRPr="00E30B77">
        <w:rPr>
          <w:i/>
          <w:sz w:val="24"/>
          <w:szCs w:val="24"/>
        </w:rPr>
        <w:t>(</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E30B77">
        <w:rPr>
          <w:i/>
          <w:sz w:val="24"/>
          <w:szCs w:val="24"/>
        </w:rPr>
        <w:t>)</w:t>
      </w:r>
    </w:p>
    <w:p w14:paraId="6C23DD80" w14:textId="77777777" w:rsidR="009D4587" w:rsidRPr="00E30B77" w:rsidRDefault="009D4587" w:rsidP="009D4587">
      <w:pPr>
        <w:widowControl w:val="0"/>
        <w:spacing w:before="0" w:after="0"/>
        <w:jc w:val="center"/>
        <w:rPr>
          <w:i/>
          <w:sz w:val="24"/>
          <w:szCs w:val="24"/>
        </w:rPr>
      </w:pPr>
      <w:r w:rsidRPr="00E30B77">
        <w:rPr>
          <w:i/>
          <w:sz w:val="24"/>
          <w:szCs w:val="24"/>
        </w:rPr>
        <w:t>–––––––––––––––––––––––––––––––––––––––––––––––––––––––––––––––––––––––</w:t>
      </w:r>
    </w:p>
    <w:p w14:paraId="36F5729C" w14:textId="77777777" w:rsidR="009D4587" w:rsidRPr="00E30B77" w:rsidRDefault="009D4587" w:rsidP="009D4587">
      <w:pPr>
        <w:widowControl w:val="0"/>
        <w:spacing w:before="0" w:after="0"/>
        <w:rPr>
          <w:sz w:val="10"/>
        </w:rPr>
      </w:pPr>
    </w:p>
    <w:tbl>
      <w:tblPr>
        <w:tblW w:w="0" w:type="auto"/>
        <w:jc w:val="center"/>
        <w:tblLayout w:type="fixed"/>
        <w:tblLook w:val="0000" w:firstRow="0" w:lastRow="0" w:firstColumn="0" w:lastColumn="0" w:noHBand="0" w:noVBand="0"/>
      </w:tblPr>
      <w:tblGrid>
        <w:gridCol w:w="3286"/>
        <w:gridCol w:w="5600"/>
      </w:tblGrid>
      <w:tr w:rsidR="009D4587" w:rsidRPr="002A47F3" w14:paraId="4D8246C1" w14:textId="77777777" w:rsidTr="00800F32">
        <w:trPr>
          <w:jc w:val="center"/>
        </w:trPr>
        <w:tc>
          <w:tcPr>
            <w:tcW w:w="3286" w:type="dxa"/>
          </w:tcPr>
          <w:p w14:paraId="013A8EF0" w14:textId="77777777" w:rsidR="009D4587" w:rsidRPr="002A47F3" w:rsidRDefault="009D4587"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3E8A2C82" w14:textId="77777777" w:rsidR="009D4587" w:rsidRPr="002A47F3" w:rsidRDefault="009D4587" w:rsidP="00800F32">
            <w:pPr>
              <w:widowControl w:val="0"/>
              <w:spacing w:before="0" w:after="0"/>
              <w:jc w:val="center"/>
              <w:rPr>
                <w:sz w:val="24"/>
                <w:szCs w:val="24"/>
              </w:rPr>
            </w:pPr>
            <w:r w:rsidRPr="002A47F3">
              <w:rPr>
                <w:b/>
                <w:sz w:val="24"/>
                <w:szCs w:val="24"/>
                <w:vertAlign w:val="superscript"/>
              </w:rPr>
              <w:t>–––––––––––––––</w:t>
            </w:r>
          </w:p>
          <w:p w14:paraId="55DA4E38" w14:textId="77777777" w:rsidR="009D4587" w:rsidRPr="002A47F3" w:rsidRDefault="009D4587" w:rsidP="00800F32">
            <w:pPr>
              <w:widowControl w:val="0"/>
              <w:spacing w:before="0" w:after="0"/>
              <w:jc w:val="center"/>
              <w:rPr>
                <w:sz w:val="24"/>
                <w:szCs w:val="24"/>
                <w:vertAlign w:val="superscript"/>
              </w:rPr>
            </w:pPr>
            <w:r w:rsidRPr="00B445B1">
              <w:rPr>
                <w:sz w:val="26"/>
                <w:szCs w:val="24"/>
              </w:rPr>
              <w:t>Số:</w:t>
            </w:r>
            <w:r w:rsidRPr="00B445B1">
              <w:rPr>
                <w:i/>
                <w:sz w:val="26"/>
                <w:szCs w:val="24"/>
              </w:rPr>
              <w:t>....</w:t>
            </w:r>
            <w:r w:rsidRPr="00B445B1">
              <w:rPr>
                <w:sz w:val="26"/>
                <w:szCs w:val="24"/>
              </w:rPr>
              <w:t>/</w:t>
            </w:r>
            <w:r w:rsidRPr="00B445B1">
              <w:rPr>
                <w:i/>
                <w:sz w:val="26"/>
                <w:szCs w:val="24"/>
              </w:rPr>
              <w:t>.....</w:t>
            </w:r>
            <w:r w:rsidRPr="00B445B1">
              <w:rPr>
                <w:sz w:val="26"/>
                <w:szCs w:val="24"/>
                <w:vertAlign w:val="superscript"/>
              </w:rPr>
              <w:t xml:space="preserve"> (2)</w:t>
            </w:r>
            <w:r w:rsidRPr="00B445B1">
              <w:rPr>
                <w:sz w:val="26"/>
                <w:szCs w:val="24"/>
              </w:rPr>
              <w:t>/QĐ-TA</w:t>
            </w:r>
          </w:p>
        </w:tc>
        <w:tc>
          <w:tcPr>
            <w:tcW w:w="5600" w:type="dxa"/>
          </w:tcPr>
          <w:p w14:paraId="32F79B3A" w14:textId="77777777" w:rsidR="009D4587" w:rsidRPr="002A47F3" w:rsidRDefault="009D4587"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w:t>
            </w:r>
            <w:smartTag w:uri="urn:schemas-microsoft-com:office:smarttags" w:element="country-region">
              <w:smartTag w:uri="urn:schemas-microsoft-com:office:smarttags" w:element="place">
                <w:r w:rsidRPr="002A47F3">
                  <w:rPr>
                    <w:b/>
                    <w:sz w:val="24"/>
                    <w:szCs w:val="24"/>
                  </w:rPr>
                  <w:t>NAM</w:t>
                </w:r>
              </w:smartTag>
            </w:smartTag>
          </w:p>
          <w:p w14:paraId="600AD496" w14:textId="77777777" w:rsidR="009D4587" w:rsidRPr="002A47F3" w:rsidRDefault="009D4587" w:rsidP="00800F32">
            <w:pPr>
              <w:widowControl w:val="0"/>
              <w:spacing w:before="0" w:after="0"/>
              <w:jc w:val="center"/>
              <w:rPr>
                <w:b/>
                <w:szCs w:val="24"/>
              </w:rPr>
            </w:pPr>
            <w:r w:rsidRPr="002A47F3">
              <w:rPr>
                <w:b/>
                <w:szCs w:val="24"/>
              </w:rPr>
              <w:t>Độc lập - Tự do - Hạnh phúc</w:t>
            </w:r>
          </w:p>
          <w:p w14:paraId="1A8A7A80" w14:textId="77777777" w:rsidR="009D4587" w:rsidRPr="002A47F3" w:rsidRDefault="009D4587" w:rsidP="00800F32">
            <w:pPr>
              <w:widowControl w:val="0"/>
              <w:spacing w:before="0" w:after="0"/>
              <w:jc w:val="center"/>
              <w:rPr>
                <w:b/>
                <w:sz w:val="24"/>
                <w:szCs w:val="24"/>
                <w:vertAlign w:val="superscript"/>
              </w:rPr>
            </w:pPr>
            <w:r w:rsidRPr="002A47F3">
              <w:rPr>
                <w:b/>
                <w:sz w:val="24"/>
                <w:szCs w:val="24"/>
                <w:vertAlign w:val="superscript"/>
              </w:rPr>
              <w:t>–––––––––––––––––––––––––––––––––––––––––</w:t>
            </w:r>
          </w:p>
          <w:p w14:paraId="4D8A4B94" w14:textId="77777777" w:rsidR="009D4587" w:rsidRPr="00F4498E" w:rsidRDefault="009D4587" w:rsidP="00800F32">
            <w:pPr>
              <w:widowControl w:val="0"/>
              <w:spacing w:before="0" w:after="0"/>
              <w:jc w:val="center"/>
              <w:rPr>
                <w:i/>
                <w:sz w:val="24"/>
                <w:szCs w:val="24"/>
                <w:vertAlign w:val="superscript"/>
              </w:rPr>
            </w:pPr>
            <w:r w:rsidRPr="002A47F3">
              <w:rPr>
                <w:i/>
                <w:sz w:val="24"/>
                <w:szCs w:val="24"/>
              </w:rPr>
              <w:t>..........</w:t>
            </w:r>
            <w:r w:rsidRPr="002A47F3">
              <w:rPr>
                <w:sz w:val="24"/>
                <w:szCs w:val="24"/>
              </w:rPr>
              <w:t>,</w:t>
            </w:r>
            <w:r w:rsidRPr="002A47F3">
              <w:rPr>
                <w:i/>
                <w:sz w:val="24"/>
                <w:szCs w:val="24"/>
              </w:rPr>
              <w:t xml:space="preserve"> ngày..... tháng..... năm......</w:t>
            </w:r>
          </w:p>
        </w:tc>
      </w:tr>
    </w:tbl>
    <w:p w14:paraId="19E139B9" w14:textId="77777777" w:rsidR="009D4587" w:rsidRPr="00B445B1" w:rsidRDefault="009D4587" w:rsidP="009D4587">
      <w:pPr>
        <w:widowControl w:val="0"/>
        <w:spacing w:before="480" w:after="0"/>
        <w:jc w:val="center"/>
        <w:rPr>
          <w:b/>
          <w:bCs/>
          <w:szCs w:val="28"/>
          <w:lang w:val="nl-NL"/>
        </w:rPr>
      </w:pPr>
      <w:r w:rsidRPr="00B445B1">
        <w:rPr>
          <w:b/>
          <w:bCs/>
          <w:szCs w:val="28"/>
          <w:lang w:val="nl-NL"/>
        </w:rPr>
        <w:t xml:space="preserve">QUYẾT ĐỊNH </w:t>
      </w:r>
    </w:p>
    <w:p w14:paraId="70703F5A" w14:textId="77777777" w:rsidR="009D4587" w:rsidRPr="00B445B1" w:rsidRDefault="009D4587" w:rsidP="009D4587">
      <w:pPr>
        <w:widowControl w:val="0"/>
        <w:spacing w:before="0" w:after="360"/>
        <w:jc w:val="center"/>
        <w:rPr>
          <w:b/>
          <w:bCs/>
          <w:szCs w:val="28"/>
          <w:lang w:val="nl-NL"/>
        </w:rPr>
      </w:pPr>
      <w:r w:rsidRPr="00B445B1">
        <w:rPr>
          <w:b/>
          <w:bCs/>
          <w:szCs w:val="28"/>
          <w:lang w:val="nl-NL"/>
        </w:rPr>
        <w:t>ĐÌNH CHỈ XÉT XỬ GIÁM ĐỐC THẨM</w:t>
      </w:r>
    </w:p>
    <w:p w14:paraId="1D3B5509" w14:textId="77777777" w:rsidR="009D4587" w:rsidRPr="005E3D1A" w:rsidRDefault="009D4587" w:rsidP="009D4587">
      <w:pPr>
        <w:widowControl w:val="0"/>
        <w:spacing w:after="0"/>
        <w:ind w:firstLine="720"/>
        <w:rPr>
          <w:b/>
          <w:i/>
          <w:vertAlign w:val="superscript"/>
          <w:lang w:val="vi-VN"/>
        </w:rPr>
      </w:pPr>
      <w:r>
        <w:rPr>
          <w:b/>
          <w:i/>
          <w:lang w:val="nl-NL"/>
        </w:rPr>
        <w:t>Thành phần</w:t>
      </w:r>
      <w:r>
        <w:rPr>
          <w:b/>
          <w:i/>
          <w:vertAlign w:val="superscript"/>
          <w:lang w:val="vi-VN"/>
        </w:rPr>
        <w:t>(3)</w:t>
      </w:r>
      <w:r>
        <w:rPr>
          <w:b/>
          <w:i/>
          <w:lang w:val="nl-NL"/>
        </w:rPr>
        <w:t>............................................</w:t>
      </w:r>
      <w:r w:rsidRPr="00DF5291">
        <w:rPr>
          <w:b/>
          <w:i/>
          <w:lang w:val="nl-NL"/>
        </w:rPr>
        <w:t>gồm có:</w:t>
      </w:r>
      <w:r>
        <w:rPr>
          <w:b/>
          <w:i/>
          <w:vertAlign w:val="superscript"/>
          <w:lang w:val="vi-VN"/>
        </w:rPr>
        <w:t>(</w:t>
      </w:r>
      <w:r>
        <w:rPr>
          <w:b/>
          <w:i/>
          <w:vertAlign w:val="superscript"/>
        </w:rPr>
        <w:t>4</w:t>
      </w:r>
      <w:r>
        <w:rPr>
          <w:b/>
          <w:i/>
          <w:vertAlign w:val="superscript"/>
          <w:lang w:val="vi-VN"/>
        </w:rPr>
        <w:t>)</w:t>
      </w:r>
    </w:p>
    <w:p w14:paraId="0839FF22" w14:textId="77777777" w:rsidR="009D4587" w:rsidRPr="009E0E33" w:rsidRDefault="009D4587" w:rsidP="009D4587">
      <w:pPr>
        <w:widowControl w:val="0"/>
        <w:tabs>
          <w:tab w:val="left" w:leader="dot" w:pos="9072"/>
        </w:tabs>
        <w:ind w:firstLine="720"/>
        <w:rPr>
          <w:vertAlign w:val="superscript"/>
          <w:lang w:val="nl-NL"/>
        </w:rPr>
      </w:pPr>
      <w:r w:rsidRPr="002523E8">
        <w:rPr>
          <w:i/>
          <w:lang w:val="nl-NL"/>
        </w:rPr>
        <w:t>Thẩm phán - Chủ tọa phiên tòa</w:t>
      </w:r>
      <w:r w:rsidRPr="009E0E33">
        <w:rPr>
          <w:lang w:val="nl-NL"/>
        </w:rPr>
        <w:t>:</w:t>
      </w:r>
      <w:r>
        <w:rPr>
          <w:lang w:val="nl-NL"/>
        </w:rPr>
        <w:t xml:space="preserve"> Ông (Bà)</w:t>
      </w:r>
      <w:r>
        <w:rPr>
          <w:vertAlign w:val="superscript"/>
          <w:lang w:val="nl-NL"/>
        </w:rPr>
        <w:t xml:space="preserve"> </w:t>
      </w:r>
      <w:r w:rsidRPr="009E0E33">
        <w:rPr>
          <w:lang w:val="nl-NL"/>
        </w:rPr>
        <w:t>............................</w:t>
      </w:r>
      <w:r>
        <w:rPr>
          <w:lang w:val="nl-NL"/>
        </w:rPr>
        <w:t>................</w:t>
      </w:r>
    </w:p>
    <w:p w14:paraId="33FD6C0E" w14:textId="77777777" w:rsidR="009D4587" w:rsidRPr="00566152" w:rsidRDefault="009D4587" w:rsidP="009D4587">
      <w:pPr>
        <w:widowControl w:val="0"/>
        <w:tabs>
          <w:tab w:val="left" w:leader="dot" w:pos="9072"/>
        </w:tabs>
        <w:ind w:firstLine="720"/>
        <w:rPr>
          <w:vertAlign w:val="superscript"/>
          <w:lang w:val="nl-NL"/>
        </w:rPr>
      </w:pPr>
      <w:r w:rsidRPr="002523E8">
        <w:rPr>
          <w:i/>
          <w:lang w:val="nl-NL"/>
        </w:rPr>
        <w:t>Các thành viên Hội đồng giám đốc thẩm</w:t>
      </w:r>
      <w:r w:rsidRPr="009E0E33">
        <w:rPr>
          <w:lang w:val="nl-NL"/>
        </w:rPr>
        <w:t>:</w:t>
      </w:r>
      <w:r>
        <w:rPr>
          <w:lang w:val="nl-NL"/>
        </w:rPr>
        <w:t xml:space="preserve"> Ông (Bà)</w:t>
      </w:r>
      <w:r w:rsidRPr="009E0E33">
        <w:rPr>
          <w:lang w:val="nl-NL"/>
        </w:rPr>
        <w:t>...........</w:t>
      </w:r>
      <w:r>
        <w:rPr>
          <w:lang w:val="nl-NL"/>
        </w:rPr>
        <w:t>..................</w:t>
      </w:r>
    </w:p>
    <w:p w14:paraId="1C27317A" w14:textId="77777777" w:rsidR="009D4587" w:rsidRPr="00E30B77" w:rsidRDefault="009D4587" w:rsidP="009D4587">
      <w:pPr>
        <w:widowControl w:val="0"/>
        <w:tabs>
          <w:tab w:val="left" w:leader="dot" w:pos="9072"/>
        </w:tabs>
        <w:ind w:firstLine="720"/>
        <w:rPr>
          <w:lang w:val="nl-NL"/>
        </w:rPr>
      </w:pPr>
      <w:r w:rsidRPr="00E30B77">
        <w:rPr>
          <w:lang w:val="nl-NL"/>
        </w:rPr>
        <w:t>Căn cứ Điều 388</w:t>
      </w:r>
      <w:r>
        <w:rPr>
          <w:lang w:val="nl-NL"/>
        </w:rPr>
        <w:t xml:space="preserve"> </w:t>
      </w:r>
      <w:r w:rsidRPr="00E14AFD">
        <w:rPr>
          <w:lang w:val="nl-NL"/>
        </w:rPr>
        <w:t>của</w:t>
      </w:r>
      <w:r w:rsidRPr="00E14AFD">
        <w:t xml:space="preserve"> </w:t>
      </w:r>
      <w:r>
        <w:rPr>
          <w:lang w:val="nl-NL"/>
        </w:rPr>
        <w:t>Bộ luật Tố tụng hình sự</w:t>
      </w:r>
      <w:r w:rsidRPr="00E30B77">
        <w:rPr>
          <w:lang w:val="nl-NL"/>
        </w:rPr>
        <w:t>;</w:t>
      </w:r>
    </w:p>
    <w:p w14:paraId="26A1C760" w14:textId="77777777" w:rsidR="009D4587" w:rsidRPr="00797643" w:rsidRDefault="009D4587" w:rsidP="009D4587">
      <w:pPr>
        <w:widowControl w:val="0"/>
        <w:tabs>
          <w:tab w:val="left" w:leader="dot" w:pos="9072"/>
        </w:tabs>
        <w:ind w:firstLine="720"/>
        <w:rPr>
          <w:vertAlign w:val="superscript"/>
        </w:rPr>
      </w:pPr>
      <w:r w:rsidRPr="00E30B77">
        <w:rPr>
          <w:lang w:val="nl-NL"/>
        </w:rPr>
        <w:t>Căn cứ Quyết định rút kháng nghị giám đốc thẩm</w:t>
      </w:r>
      <w:r>
        <w:rPr>
          <w:lang w:val="vi-VN"/>
        </w:rPr>
        <w:t xml:space="preserve"> số:.../.../</w:t>
      </w:r>
      <w:r>
        <w:rPr>
          <w:sz w:val="24"/>
          <w:szCs w:val="24"/>
        </w:rPr>
        <w:t>…...</w:t>
      </w:r>
      <w:r>
        <w:rPr>
          <w:sz w:val="24"/>
          <w:szCs w:val="24"/>
          <w:lang w:val="vi-VN"/>
        </w:rPr>
        <w:t xml:space="preserve"> ngày</w:t>
      </w:r>
      <w:r w:rsidRPr="00E30B77">
        <w:rPr>
          <w:lang w:val="nl-NL"/>
        </w:rPr>
        <w:t>...</w:t>
      </w:r>
      <w:r>
        <w:rPr>
          <w:lang w:val="vi-VN"/>
        </w:rPr>
        <w:t>tháng</w:t>
      </w:r>
      <w:r w:rsidRPr="00E30B77">
        <w:rPr>
          <w:lang w:val="nl-NL"/>
        </w:rPr>
        <w:t>...</w:t>
      </w:r>
      <w:r>
        <w:rPr>
          <w:lang w:val="vi-VN"/>
        </w:rPr>
        <w:t>năm</w:t>
      </w:r>
      <w:r>
        <w:rPr>
          <w:lang w:val="nl-NL"/>
        </w:rPr>
        <w:t>...</w:t>
      </w:r>
      <w:r>
        <w:rPr>
          <w:lang w:val="vi-VN"/>
        </w:rPr>
        <w:t>của</w:t>
      </w:r>
      <w:r>
        <w:rPr>
          <w:vertAlign w:val="superscript"/>
          <w:lang w:val="vi-VN"/>
        </w:rPr>
        <w:t>(</w:t>
      </w:r>
      <w:r>
        <w:rPr>
          <w:vertAlign w:val="superscript"/>
        </w:rPr>
        <w:t>5</w:t>
      </w:r>
      <w:r>
        <w:rPr>
          <w:vertAlign w:val="superscript"/>
          <w:lang w:val="vi-VN"/>
        </w:rPr>
        <w:t>)</w:t>
      </w:r>
      <w:r>
        <w:rPr>
          <w:lang w:val="vi-VN"/>
        </w:rPr>
        <w:t>......................................................</w:t>
      </w:r>
      <w:r>
        <w:t>........................</w:t>
      </w:r>
    </w:p>
    <w:p w14:paraId="276A6E3D" w14:textId="77777777" w:rsidR="009D4587" w:rsidRPr="00E30B77" w:rsidRDefault="009D4587" w:rsidP="009D4587">
      <w:pPr>
        <w:widowControl w:val="0"/>
        <w:tabs>
          <w:tab w:val="left" w:leader="dot" w:pos="9072"/>
        </w:tabs>
        <w:ind w:firstLine="720"/>
        <w:outlineLvl w:val="0"/>
        <w:rPr>
          <w:vertAlign w:val="superscript"/>
          <w:lang w:val="nl-NL"/>
        </w:rPr>
      </w:pPr>
      <w:r w:rsidRPr="00E30B77">
        <w:rPr>
          <w:lang w:val="nl-NL"/>
        </w:rPr>
        <w:t>Xét thấy:</w:t>
      </w:r>
      <w:r>
        <w:rPr>
          <w:vertAlign w:val="superscript"/>
          <w:lang w:val="nl-NL"/>
        </w:rPr>
        <w:t>(</w:t>
      </w:r>
      <w:r>
        <w:rPr>
          <w:vertAlign w:val="superscript"/>
        </w:rPr>
        <w:t>6</w:t>
      </w:r>
      <w:r w:rsidRPr="00E30B77">
        <w:rPr>
          <w:vertAlign w:val="superscript"/>
          <w:lang w:val="nl-NL"/>
        </w:rPr>
        <w:t>)</w:t>
      </w:r>
      <w:r w:rsidRPr="00E30B77">
        <w:rPr>
          <w:lang w:val="nl-NL"/>
        </w:rPr>
        <w:t>.</w:t>
      </w:r>
      <w:r>
        <w:rPr>
          <w:lang w:val="nl-NL"/>
        </w:rPr>
        <w:t>........</w:t>
      </w:r>
      <w:r w:rsidRPr="00E30B77">
        <w:rPr>
          <w:lang w:val="nl-NL"/>
        </w:rPr>
        <w:t>...................................................................................</w:t>
      </w:r>
      <w:r>
        <w:rPr>
          <w:lang w:val="nl-NL"/>
        </w:rPr>
        <w:t>.......</w:t>
      </w:r>
    </w:p>
    <w:p w14:paraId="3913F520" w14:textId="77777777" w:rsidR="009D4587" w:rsidRPr="00DF5291" w:rsidRDefault="009D4587" w:rsidP="009D4587">
      <w:pPr>
        <w:widowControl w:val="0"/>
        <w:tabs>
          <w:tab w:val="left" w:leader="dot" w:pos="9072"/>
        </w:tabs>
        <w:spacing w:before="240" w:after="240"/>
        <w:jc w:val="center"/>
        <w:outlineLvl w:val="0"/>
        <w:rPr>
          <w:b/>
          <w:lang w:val="nl-NL"/>
        </w:rPr>
      </w:pPr>
      <w:r w:rsidRPr="00DF5291">
        <w:rPr>
          <w:b/>
          <w:lang w:val="nl-NL"/>
        </w:rPr>
        <w:t>QUYẾT ĐỊNH:</w:t>
      </w:r>
    </w:p>
    <w:p w14:paraId="4DAF93BB" w14:textId="77777777" w:rsidR="009D4587" w:rsidRPr="006107B8" w:rsidRDefault="009D4587" w:rsidP="009D4587">
      <w:pPr>
        <w:widowControl w:val="0"/>
        <w:rPr>
          <w:vertAlign w:val="superscript"/>
          <w:lang w:val="vi-VN"/>
        </w:rPr>
      </w:pPr>
      <w:r>
        <w:tab/>
      </w:r>
      <w:r w:rsidRPr="00E30B77">
        <w:t xml:space="preserve">1. Đình chỉ xét xử giám đốc thẩm đối với </w:t>
      </w:r>
      <w:r>
        <w:rPr>
          <w:lang w:val="vi-VN"/>
        </w:rPr>
        <w:t>B</w:t>
      </w:r>
      <w:r w:rsidRPr="00E30B77">
        <w:t>ản án (</w:t>
      </w:r>
      <w:r>
        <w:rPr>
          <w:lang w:val="vi-VN"/>
        </w:rPr>
        <w:t>Q</w:t>
      </w:r>
      <w:r w:rsidRPr="00E30B77">
        <w:t>uyết định)</w:t>
      </w:r>
      <w:r>
        <w:rPr>
          <w:lang w:val="vi-VN"/>
        </w:rPr>
        <w:t xml:space="preserve"> số:</w:t>
      </w:r>
      <w:r>
        <w:rPr>
          <w:vertAlign w:val="superscript"/>
        </w:rPr>
        <w:t>(7</w:t>
      </w:r>
      <w:r w:rsidRPr="00E30B77">
        <w:rPr>
          <w:vertAlign w:val="superscript"/>
        </w:rPr>
        <w:t>)</w:t>
      </w:r>
      <w:r w:rsidRPr="00E30B77">
        <w:t>............</w:t>
      </w:r>
      <w:r>
        <w:t>.</w:t>
      </w:r>
      <w:r w:rsidRPr="00E30B77">
        <w:t>..</w:t>
      </w:r>
      <w:r>
        <w:rPr>
          <w:lang w:val="vi-VN"/>
        </w:rPr>
        <w:t>................ của Tòa án</w:t>
      </w:r>
      <w:r>
        <w:rPr>
          <w:vertAlign w:val="superscript"/>
          <w:lang w:val="vi-VN"/>
        </w:rPr>
        <w:t>(</w:t>
      </w:r>
      <w:r>
        <w:rPr>
          <w:vertAlign w:val="superscript"/>
        </w:rPr>
        <w:t>8</w:t>
      </w:r>
      <w:r>
        <w:rPr>
          <w:vertAlign w:val="superscript"/>
          <w:lang w:val="vi-VN"/>
        </w:rPr>
        <w:t>)</w:t>
      </w:r>
      <w:r>
        <w:rPr>
          <w:lang w:val="vi-VN"/>
        </w:rPr>
        <w:t>........................................................</w:t>
      </w:r>
    </w:p>
    <w:p w14:paraId="63C3553B" w14:textId="77777777" w:rsidR="009D4587" w:rsidRPr="00183B87" w:rsidRDefault="009D4587" w:rsidP="009D4587">
      <w:pPr>
        <w:widowControl w:val="0"/>
        <w:spacing w:after="240"/>
        <w:ind w:firstLine="720"/>
        <w:rPr>
          <w:iCs/>
          <w:vertAlign w:val="superscript"/>
        </w:rPr>
      </w:pPr>
      <w:r w:rsidRPr="00E30B77">
        <w:t>2. Bản án (</w:t>
      </w:r>
      <w:r>
        <w:rPr>
          <w:lang w:val="vi-VN"/>
        </w:rPr>
        <w:t>Q</w:t>
      </w:r>
      <w:r w:rsidRPr="00E30B77">
        <w:t>uyết định)</w:t>
      </w:r>
      <w:r>
        <w:rPr>
          <w:lang w:val="vi-VN"/>
        </w:rPr>
        <w:t xml:space="preserve"> số:</w:t>
      </w:r>
      <w:r>
        <w:rPr>
          <w:vertAlign w:val="superscript"/>
        </w:rPr>
        <w:t>(9</w:t>
      </w:r>
      <w:r w:rsidRPr="00E30B77">
        <w:rPr>
          <w:vertAlign w:val="superscript"/>
        </w:rPr>
        <w:t>)</w:t>
      </w:r>
      <w:r w:rsidRPr="00E30B77">
        <w:t>..............</w:t>
      </w:r>
      <w:r>
        <w:t>.........</w:t>
      </w:r>
      <w:r w:rsidRPr="00E30B77">
        <w:t>.của Tòa án</w:t>
      </w:r>
      <w:r>
        <w:rPr>
          <w:vertAlign w:val="superscript"/>
        </w:rPr>
        <w:t>(10</w:t>
      </w:r>
      <w:r w:rsidRPr="00E30B77">
        <w:rPr>
          <w:vertAlign w:val="superscript"/>
        </w:rPr>
        <w:t>)</w:t>
      </w:r>
      <w:r>
        <w:t>.........................</w:t>
      </w:r>
      <w:r w:rsidRPr="00E30B77">
        <w:rPr>
          <w:vertAlign w:val="superscript"/>
        </w:rPr>
        <w:t xml:space="preserve"> </w:t>
      </w:r>
      <w:r w:rsidRPr="00E30B77">
        <w:rPr>
          <w:iCs/>
        </w:rPr>
        <w:t>có hiệu lực pháp luật kể</w:t>
      </w:r>
      <w:r>
        <w:rPr>
          <w:iCs/>
          <w:vertAlign w:val="superscript"/>
        </w:rPr>
        <w:t>(11</w:t>
      </w:r>
      <w:r w:rsidRPr="00E30B77">
        <w:rPr>
          <w:iCs/>
          <w:vertAlign w:val="superscript"/>
        </w:rPr>
        <w:t>)</w:t>
      </w:r>
      <w:r w:rsidRPr="00E30B77">
        <w:rPr>
          <w:iCs/>
        </w:rPr>
        <w:t>.........................................................................</w:t>
      </w:r>
      <w:r>
        <w:rPr>
          <w:iCs/>
          <w:lang w:val="vi-VN"/>
        </w:rPr>
        <w:t>..........</w:t>
      </w:r>
    </w:p>
    <w:p w14:paraId="57A9B2A4" w14:textId="77777777" w:rsidR="009D4587" w:rsidRPr="00054939" w:rsidRDefault="009D4587" w:rsidP="009D4587">
      <w:pPr>
        <w:widowControl w:val="0"/>
        <w:tabs>
          <w:tab w:val="left" w:leader="dot" w:pos="9072"/>
        </w:tabs>
        <w:spacing w:after="240"/>
        <w:rPr>
          <w:sz w:val="2"/>
        </w:rPr>
      </w:pPr>
    </w:p>
    <w:tbl>
      <w:tblPr>
        <w:tblW w:w="9180" w:type="dxa"/>
        <w:tblInd w:w="108" w:type="dxa"/>
        <w:tblLook w:val="01E0" w:firstRow="1" w:lastRow="1" w:firstColumn="1" w:lastColumn="1" w:noHBand="0" w:noVBand="0"/>
      </w:tblPr>
      <w:tblGrid>
        <w:gridCol w:w="4111"/>
        <w:gridCol w:w="5069"/>
      </w:tblGrid>
      <w:tr w:rsidR="009D4587" w:rsidRPr="002A47F3" w14:paraId="02DFEC02" w14:textId="77777777" w:rsidTr="00800F32">
        <w:trPr>
          <w:trHeight w:val="1119"/>
        </w:trPr>
        <w:tc>
          <w:tcPr>
            <w:tcW w:w="4111" w:type="dxa"/>
          </w:tcPr>
          <w:p w14:paraId="2437213C" w14:textId="77777777" w:rsidR="009D4587" w:rsidRPr="002A47F3" w:rsidRDefault="009D4587" w:rsidP="00800F32">
            <w:pPr>
              <w:widowControl w:val="0"/>
              <w:tabs>
                <w:tab w:val="left" w:pos="195"/>
              </w:tabs>
              <w:spacing w:before="0" w:after="0"/>
              <w:rPr>
                <w:rFonts w:eastAsia="MS Mincho"/>
                <w:b/>
                <w:bCs/>
                <w:i/>
                <w:iCs/>
                <w:sz w:val="24"/>
                <w:lang w:val="nl-NL"/>
              </w:rPr>
            </w:pPr>
            <w:r w:rsidRPr="002A47F3">
              <w:rPr>
                <w:b/>
                <w:bCs/>
                <w:i/>
                <w:iCs/>
                <w:sz w:val="24"/>
                <w:lang w:val="nl-NL"/>
              </w:rPr>
              <w:t>Nơi nhận:</w:t>
            </w:r>
          </w:p>
          <w:p w14:paraId="7202C499" w14:textId="77777777" w:rsidR="009D4587" w:rsidRPr="002A47F3" w:rsidRDefault="009D4587" w:rsidP="00800F32">
            <w:pPr>
              <w:widowControl w:val="0"/>
              <w:tabs>
                <w:tab w:val="left" w:pos="195"/>
              </w:tabs>
              <w:spacing w:before="0" w:after="0"/>
              <w:rPr>
                <w:sz w:val="22"/>
                <w:lang w:val="nl-NL"/>
              </w:rPr>
            </w:pPr>
            <w:r w:rsidRPr="002A47F3">
              <w:rPr>
                <w:sz w:val="22"/>
                <w:lang w:val="nl-NL"/>
              </w:rPr>
              <w:t>- VKS</w:t>
            </w:r>
            <w:r>
              <w:rPr>
                <w:sz w:val="22"/>
                <w:vertAlign w:val="superscript"/>
                <w:lang w:val="nl-NL"/>
              </w:rPr>
              <w:t>(12</w:t>
            </w:r>
            <w:r w:rsidRPr="002A47F3">
              <w:rPr>
                <w:sz w:val="22"/>
                <w:vertAlign w:val="superscript"/>
                <w:lang w:val="nl-NL"/>
              </w:rPr>
              <w:t>)</w:t>
            </w:r>
            <w:r w:rsidRPr="002A47F3">
              <w:rPr>
                <w:sz w:val="22"/>
                <w:lang w:val="nl-NL"/>
              </w:rPr>
              <w:t>.........................;</w:t>
            </w:r>
          </w:p>
          <w:p w14:paraId="6F3D1E8F" w14:textId="77777777" w:rsidR="009D4587" w:rsidRPr="002A47F3" w:rsidRDefault="009D4587" w:rsidP="00800F32">
            <w:pPr>
              <w:widowControl w:val="0"/>
              <w:tabs>
                <w:tab w:val="left" w:pos="195"/>
              </w:tabs>
              <w:spacing w:before="0" w:after="0"/>
              <w:rPr>
                <w:sz w:val="22"/>
                <w:lang w:val="nl-NL"/>
              </w:rPr>
            </w:pPr>
            <w:r w:rsidRPr="002A47F3">
              <w:rPr>
                <w:sz w:val="22"/>
                <w:lang w:val="nl-NL"/>
              </w:rPr>
              <w:t>- TA</w:t>
            </w:r>
            <w:r>
              <w:rPr>
                <w:sz w:val="22"/>
                <w:vertAlign w:val="superscript"/>
                <w:lang w:val="nl-NL"/>
              </w:rPr>
              <w:t>(13</w:t>
            </w:r>
            <w:r w:rsidRPr="002A47F3">
              <w:rPr>
                <w:sz w:val="22"/>
                <w:vertAlign w:val="superscript"/>
                <w:lang w:val="nl-NL"/>
              </w:rPr>
              <w:t>)</w:t>
            </w:r>
            <w:r w:rsidRPr="002A47F3">
              <w:rPr>
                <w:sz w:val="22"/>
                <w:lang w:val="nl-NL"/>
              </w:rPr>
              <w:t>............................;</w:t>
            </w:r>
          </w:p>
          <w:p w14:paraId="16CA5341" w14:textId="77777777" w:rsidR="009D4587" w:rsidRPr="002A47F3" w:rsidRDefault="009D4587" w:rsidP="00800F32">
            <w:pPr>
              <w:widowControl w:val="0"/>
              <w:tabs>
                <w:tab w:val="left" w:pos="195"/>
              </w:tabs>
              <w:spacing w:before="0" w:after="0"/>
              <w:rPr>
                <w:sz w:val="22"/>
                <w:lang w:val="nl-NL"/>
              </w:rPr>
            </w:pPr>
            <w:r>
              <w:rPr>
                <w:sz w:val="22"/>
                <w:lang w:val="nl-NL"/>
              </w:rPr>
              <w:t>- VKS</w:t>
            </w:r>
            <w:r>
              <w:rPr>
                <w:sz w:val="22"/>
                <w:vertAlign w:val="superscript"/>
                <w:lang w:val="nl-NL"/>
              </w:rPr>
              <w:t>(14</w:t>
            </w:r>
            <w:r w:rsidRPr="002A47F3">
              <w:rPr>
                <w:sz w:val="22"/>
                <w:vertAlign w:val="superscript"/>
                <w:lang w:val="nl-NL"/>
              </w:rPr>
              <w:t>)</w:t>
            </w:r>
            <w:r>
              <w:rPr>
                <w:sz w:val="22"/>
                <w:lang w:val="nl-NL"/>
              </w:rPr>
              <w:t>.....................</w:t>
            </w:r>
            <w:r w:rsidRPr="002A47F3">
              <w:rPr>
                <w:sz w:val="22"/>
                <w:lang w:val="nl-NL"/>
              </w:rPr>
              <w:t>....;</w:t>
            </w:r>
          </w:p>
          <w:p w14:paraId="6AE8AF77" w14:textId="77777777" w:rsidR="009D4587" w:rsidRPr="002A47F3" w:rsidRDefault="009D4587" w:rsidP="00800F32">
            <w:pPr>
              <w:widowControl w:val="0"/>
              <w:tabs>
                <w:tab w:val="left" w:pos="195"/>
              </w:tabs>
              <w:spacing w:before="0" w:after="0"/>
              <w:rPr>
                <w:sz w:val="22"/>
                <w:lang w:val="nl-NL"/>
              </w:rPr>
            </w:pPr>
            <w:r>
              <w:rPr>
                <w:sz w:val="22"/>
                <w:lang w:val="nl-NL"/>
              </w:rPr>
              <w:t xml:space="preserve">- </w:t>
            </w:r>
            <w:r>
              <w:rPr>
                <w:sz w:val="22"/>
                <w:vertAlign w:val="superscript"/>
                <w:lang w:val="nl-NL"/>
              </w:rPr>
              <w:t>(15</w:t>
            </w:r>
            <w:r w:rsidRPr="002A47F3">
              <w:rPr>
                <w:sz w:val="22"/>
                <w:vertAlign w:val="superscript"/>
                <w:lang w:val="nl-NL"/>
              </w:rPr>
              <w:t>)</w:t>
            </w:r>
            <w:r>
              <w:rPr>
                <w:sz w:val="22"/>
                <w:lang w:val="nl-NL"/>
              </w:rPr>
              <w:t>..........................</w:t>
            </w:r>
            <w:r w:rsidRPr="002A47F3">
              <w:rPr>
                <w:sz w:val="22"/>
                <w:lang w:val="nl-NL"/>
              </w:rPr>
              <w:t>.......;</w:t>
            </w:r>
          </w:p>
          <w:p w14:paraId="7BA053AD" w14:textId="77777777" w:rsidR="009D4587" w:rsidRPr="00E30B77" w:rsidRDefault="009D4587" w:rsidP="00800F32">
            <w:pPr>
              <w:pStyle w:val="BodyText"/>
              <w:widowControl w:val="0"/>
              <w:spacing w:after="0"/>
              <w:rPr>
                <w:rFonts w:ascii="Times New Roman" w:hAnsi="Times New Roman"/>
                <w:color w:val="000000"/>
                <w:lang w:val="nl-NL"/>
              </w:rPr>
            </w:pPr>
            <w:r w:rsidRPr="00E30B77">
              <w:rPr>
                <w:rFonts w:ascii="Times New Roman" w:hAnsi="Times New Roman"/>
                <w:color w:val="000000"/>
                <w:lang w:val="nl-NL"/>
              </w:rPr>
              <w:t xml:space="preserve">- </w:t>
            </w:r>
            <w:r>
              <w:rPr>
                <w:rFonts w:ascii="Times New Roman" w:hAnsi="Times New Roman"/>
                <w:color w:val="000000"/>
                <w:vertAlign w:val="superscript"/>
                <w:lang w:val="nl-NL"/>
              </w:rPr>
              <w:t>(16</w:t>
            </w:r>
            <w:r w:rsidRPr="00E30B77">
              <w:rPr>
                <w:rFonts w:ascii="Times New Roman" w:hAnsi="Times New Roman"/>
                <w:color w:val="000000"/>
                <w:vertAlign w:val="superscript"/>
                <w:lang w:val="nl-NL"/>
              </w:rPr>
              <w:t>)</w:t>
            </w:r>
            <w:r w:rsidRPr="00E30B77">
              <w:rPr>
                <w:rFonts w:ascii="Times New Roman" w:hAnsi="Times New Roman"/>
                <w:color w:val="000000"/>
                <w:lang w:val="nl-NL"/>
              </w:rPr>
              <w:t>....</w:t>
            </w:r>
            <w:r>
              <w:rPr>
                <w:rFonts w:ascii="Times New Roman" w:hAnsi="Times New Roman"/>
                <w:color w:val="000000"/>
                <w:lang w:val="nl-NL"/>
              </w:rPr>
              <w:t>.......................</w:t>
            </w:r>
            <w:r w:rsidRPr="00E30B77">
              <w:rPr>
                <w:rFonts w:ascii="Times New Roman" w:hAnsi="Times New Roman"/>
                <w:color w:val="000000"/>
                <w:lang w:val="nl-NL"/>
              </w:rPr>
              <w:t>..</w:t>
            </w:r>
            <w:r>
              <w:rPr>
                <w:rFonts w:ascii="Times New Roman" w:hAnsi="Times New Roman"/>
                <w:color w:val="000000"/>
                <w:lang w:val="nl-NL"/>
              </w:rPr>
              <w:t>.</w:t>
            </w:r>
            <w:r>
              <w:rPr>
                <w:rFonts w:ascii="Times New Roman" w:hAnsi="Times New Roman"/>
                <w:color w:val="000000"/>
                <w:lang w:val="vi-VN"/>
              </w:rPr>
              <w:t>...</w:t>
            </w:r>
            <w:r w:rsidRPr="00E30B77">
              <w:rPr>
                <w:rFonts w:ascii="Times New Roman" w:hAnsi="Times New Roman"/>
                <w:color w:val="000000"/>
                <w:lang w:val="nl-NL"/>
              </w:rPr>
              <w:t>;</w:t>
            </w:r>
          </w:p>
          <w:p w14:paraId="50B6FFF8" w14:textId="77777777" w:rsidR="009D4587" w:rsidRPr="002A47F3" w:rsidRDefault="009D4587" w:rsidP="00800F32">
            <w:pPr>
              <w:widowControl w:val="0"/>
              <w:tabs>
                <w:tab w:val="left" w:pos="195"/>
              </w:tabs>
              <w:spacing w:before="0" w:after="0"/>
              <w:rPr>
                <w:sz w:val="22"/>
                <w:lang w:val="nl-NL"/>
              </w:rPr>
            </w:pPr>
            <w:r w:rsidRPr="002A47F3">
              <w:rPr>
                <w:sz w:val="22"/>
                <w:lang w:val="nl-NL"/>
              </w:rPr>
              <w:t xml:space="preserve">- </w:t>
            </w:r>
            <w:r>
              <w:rPr>
                <w:sz w:val="22"/>
                <w:vertAlign w:val="superscript"/>
                <w:lang w:val="nl-NL"/>
              </w:rPr>
              <w:t>(17</w:t>
            </w:r>
            <w:r w:rsidRPr="002A47F3">
              <w:rPr>
                <w:sz w:val="22"/>
                <w:vertAlign w:val="superscript"/>
                <w:lang w:val="nl-NL"/>
              </w:rPr>
              <w:t>)</w:t>
            </w:r>
            <w:r w:rsidRPr="002A47F3">
              <w:rPr>
                <w:sz w:val="22"/>
                <w:lang w:val="nl-NL"/>
              </w:rPr>
              <w:t>.................................;</w:t>
            </w:r>
          </w:p>
          <w:p w14:paraId="1786AB22" w14:textId="77777777" w:rsidR="009D4587" w:rsidRPr="00183B87" w:rsidRDefault="009D4587" w:rsidP="00800F32">
            <w:pPr>
              <w:widowControl w:val="0"/>
              <w:tabs>
                <w:tab w:val="left" w:pos="195"/>
              </w:tabs>
              <w:spacing w:before="0" w:after="0"/>
              <w:rPr>
                <w:sz w:val="22"/>
                <w:lang w:val="nl-NL"/>
              </w:rPr>
            </w:pPr>
            <w:r>
              <w:rPr>
                <w:sz w:val="22"/>
                <w:lang w:val="nl-NL"/>
              </w:rPr>
              <w:t>- Lưu:.....................</w:t>
            </w:r>
            <w:r w:rsidRPr="002A47F3">
              <w:rPr>
                <w:sz w:val="22"/>
                <w:lang w:val="nl-NL"/>
              </w:rPr>
              <w:t>..</w:t>
            </w:r>
            <w:r w:rsidRPr="002A47F3">
              <w:rPr>
                <w:sz w:val="22"/>
                <w:lang w:val="vi-VN"/>
              </w:rPr>
              <w:t>..</w:t>
            </w:r>
            <w:r w:rsidRPr="002A47F3">
              <w:rPr>
                <w:sz w:val="22"/>
                <w:lang w:val="nl-NL"/>
              </w:rPr>
              <w:t>..</w:t>
            </w:r>
          </w:p>
        </w:tc>
        <w:tc>
          <w:tcPr>
            <w:tcW w:w="5069" w:type="dxa"/>
          </w:tcPr>
          <w:p w14:paraId="245FE941" w14:textId="77777777" w:rsidR="009D4587" w:rsidRPr="00A14EE7" w:rsidRDefault="009D4587" w:rsidP="00800F32">
            <w:pPr>
              <w:widowControl w:val="0"/>
              <w:spacing w:before="0" w:after="0"/>
              <w:jc w:val="center"/>
              <w:rPr>
                <w:b/>
                <w:caps/>
                <w:sz w:val="26"/>
                <w:szCs w:val="26"/>
              </w:rPr>
            </w:pPr>
            <w:r w:rsidRPr="00A14EE7">
              <w:rPr>
                <w:b/>
                <w:sz w:val="26"/>
                <w:szCs w:val="26"/>
                <w:lang w:val="nl-NL"/>
              </w:rPr>
              <w:t>......................</w:t>
            </w:r>
            <w:r w:rsidRPr="00A14EE7">
              <w:rPr>
                <w:b/>
                <w:sz w:val="22"/>
                <w:vertAlign w:val="superscript"/>
                <w:lang w:val="nl-NL"/>
              </w:rPr>
              <w:t>(18)</w:t>
            </w:r>
            <w:r w:rsidRPr="00A14EE7">
              <w:rPr>
                <w:b/>
                <w:caps/>
                <w:sz w:val="26"/>
                <w:szCs w:val="26"/>
                <w:lang w:val="vi-VN"/>
              </w:rPr>
              <w:t xml:space="preserve"> </w:t>
            </w:r>
          </w:p>
          <w:p w14:paraId="0E843B68" w14:textId="77777777" w:rsidR="009D4587" w:rsidRPr="00B445B1" w:rsidRDefault="009D4587" w:rsidP="00800F32">
            <w:pPr>
              <w:widowControl w:val="0"/>
              <w:spacing w:before="0" w:after="0"/>
              <w:jc w:val="center"/>
              <w:rPr>
                <w:i/>
                <w:sz w:val="26"/>
                <w:szCs w:val="24"/>
              </w:rPr>
            </w:pPr>
            <w:r w:rsidRPr="00B445B1">
              <w:rPr>
                <w:i/>
                <w:sz w:val="26"/>
                <w:szCs w:val="26"/>
              </w:rPr>
              <w:t>(Ký tên, ghi rõ họ tên, đóng dấu)</w:t>
            </w:r>
          </w:p>
          <w:p w14:paraId="01E7C1A1" w14:textId="77777777" w:rsidR="009D4587" w:rsidRPr="00B445B1" w:rsidRDefault="009D4587" w:rsidP="00800F32">
            <w:pPr>
              <w:widowControl w:val="0"/>
              <w:jc w:val="center"/>
              <w:rPr>
                <w:b/>
                <w:i/>
                <w:sz w:val="26"/>
                <w:szCs w:val="26"/>
              </w:rPr>
            </w:pPr>
          </w:p>
          <w:p w14:paraId="32FBDD7C" w14:textId="77777777" w:rsidR="009D4587" w:rsidRPr="002A47F3" w:rsidRDefault="009D4587" w:rsidP="00800F32">
            <w:pPr>
              <w:widowControl w:val="0"/>
              <w:jc w:val="center"/>
              <w:rPr>
                <w:sz w:val="32"/>
                <w:vertAlign w:val="superscript"/>
                <w:lang w:val="nl-NL"/>
              </w:rPr>
            </w:pPr>
            <w:r w:rsidRPr="002A47F3">
              <w:rPr>
                <w:lang w:val="nl-NL"/>
              </w:rPr>
              <w:t xml:space="preserve"> </w:t>
            </w:r>
          </w:p>
          <w:p w14:paraId="036CA709" w14:textId="77777777" w:rsidR="009D4587" w:rsidRPr="002A47F3" w:rsidRDefault="009D4587" w:rsidP="00800F32">
            <w:pPr>
              <w:widowControl w:val="0"/>
              <w:jc w:val="center"/>
              <w:rPr>
                <w:rFonts w:eastAsia="MS Mincho"/>
                <w:sz w:val="32"/>
                <w:lang w:val="nl-NL"/>
              </w:rPr>
            </w:pPr>
          </w:p>
          <w:p w14:paraId="7A50A53C" w14:textId="77777777" w:rsidR="009D4587" w:rsidRPr="002A47F3" w:rsidRDefault="009D4587" w:rsidP="00800F32">
            <w:pPr>
              <w:widowControl w:val="0"/>
              <w:jc w:val="center"/>
              <w:rPr>
                <w:rFonts w:eastAsia="MS Mincho"/>
                <w:sz w:val="32"/>
                <w:lang w:val="nl-NL"/>
              </w:rPr>
            </w:pPr>
          </w:p>
        </w:tc>
      </w:tr>
    </w:tbl>
    <w:p w14:paraId="636DA9EB" w14:textId="77777777" w:rsidR="009D4587" w:rsidRDefault="009D4587" w:rsidP="009D4587">
      <w:pPr>
        <w:widowControl w:val="0"/>
        <w:ind w:firstLine="720"/>
        <w:rPr>
          <w:b/>
          <w:i/>
          <w:sz w:val="24"/>
          <w:u w:val="single"/>
          <w:lang w:val="nl-NL"/>
        </w:rPr>
      </w:pPr>
    </w:p>
    <w:p w14:paraId="14459684" w14:textId="1971A2ED" w:rsidR="009D4587" w:rsidRDefault="009D4587" w:rsidP="009D4587">
      <w:pPr>
        <w:widowControl w:val="0"/>
        <w:rPr>
          <w:b/>
          <w:i/>
          <w:sz w:val="24"/>
          <w:u w:val="single"/>
          <w:lang w:val="nl-NL"/>
        </w:rPr>
      </w:pPr>
    </w:p>
    <w:p w14:paraId="378417A5" w14:textId="77777777" w:rsidR="009D4587" w:rsidRDefault="009D4587" w:rsidP="009D4587">
      <w:pPr>
        <w:widowControl w:val="0"/>
        <w:rPr>
          <w:b/>
          <w:i/>
          <w:sz w:val="24"/>
          <w:u w:val="single"/>
          <w:lang w:val="nl-NL"/>
        </w:rPr>
      </w:pPr>
    </w:p>
    <w:p w14:paraId="4CABF30F" w14:textId="77777777" w:rsidR="009D4587" w:rsidRPr="00183B87" w:rsidRDefault="009D4587" w:rsidP="009D4587">
      <w:pPr>
        <w:widowControl w:val="0"/>
        <w:spacing w:before="0"/>
        <w:ind w:firstLine="720"/>
        <w:rPr>
          <w:b/>
          <w:i/>
          <w:sz w:val="24"/>
          <w:u w:val="single"/>
          <w:lang w:val="nl-NL"/>
        </w:rPr>
      </w:pPr>
      <w:r w:rsidRPr="00E30B77">
        <w:rPr>
          <w:b/>
          <w:i/>
          <w:sz w:val="24"/>
          <w:u w:val="single"/>
          <w:lang w:val="nl-NL"/>
        </w:rPr>
        <w:lastRenderedPageBreak/>
        <w:t>Hướng dẫn sử dụng mẫu số</w:t>
      </w:r>
      <w:r w:rsidRPr="00E30B77">
        <w:rPr>
          <w:sz w:val="24"/>
          <w:u w:val="single"/>
          <w:lang w:val="nl-NL"/>
        </w:rPr>
        <w:t xml:space="preserve"> </w:t>
      </w:r>
      <w:r>
        <w:rPr>
          <w:b/>
          <w:i/>
          <w:sz w:val="24"/>
          <w:u w:val="single"/>
          <w:lang w:val="vi-VN"/>
        </w:rPr>
        <w:t>5</w:t>
      </w:r>
      <w:r>
        <w:rPr>
          <w:b/>
          <w:i/>
          <w:sz w:val="24"/>
          <w:u w:val="single"/>
        </w:rPr>
        <w:t>8</w:t>
      </w:r>
      <w:r>
        <w:rPr>
          <w:b/>
          <w:i/>
          <w:sz w:val="24"/>
          <w:u w:val="single"/>
          <w:lang w:val="vi-VN"/>
        </w:rPr>
        <w:t>-HS</w:t>
      </w:r>
      <w:r w:rsidRPr="00E30B77">
        <w:rPr>
          <w:b/>
          <w:bCs/>
          <w:i/>
          <w:iCs/>
          <w:sz w:val="24"/>
          <w:u w:val="single"/>
          <w:lang w:val="nl-NL"/>
        </w:rPr>
        <w:t>:</w:t>
      </w:r>
    </w:p>
    <w:p w14:paraId="7B986D9F" w14:textId="77777777" w:rsidR="009D4587" w:rsidRPr="00E30B77" w:rsidRDefault="009D4587" w:rsidP="009D4587">
      <w:pPr>
        <w:widowControl w:val="0"/>
        <w:ind w:firstLine="720"/>
        <w:rPr>
          <w:sz w:val="24"/>
        </w:rPr>
      </w:pPr>
      <w:r w:rsidRPr="00E30B77">
        <w:rPr>
          <w:sz w:val="24"/>
        </w:rPr>
        <w:t xml:space="preserve">(1) ghi tên Tòa án ra </w:t>
      </w:r>
      <w:r>
        <w:rPr>
          <w:sz w:val="24"/>
          <w:lang w:val="vi-VN"/>
        </w:rPr>
        <w:t>q</w:t>
      </w:r>
      <w:r w:rsidRPr="00E30B77">
        <w:rPr>
          <w:sz w:val="24"/>
        </w:rPr>
        <w:t>uyết định đình chỉ xét xử giám đốc thẩm; nếu là Tòa án nhân dân cấ</w:t>
      </w:r>
      <w:r>
        <w:rPr>
          <w:sz w:val="24"/>
        </w:rPr>
        <w:t>p cao thì ghi tên</w:t>
      </w:r>
      <w:r w:rsidRPr="00E30B77">
        <w:rPr>
          <w:sz w:val="24"/>
        </w:rPr>
        <w:t xml:space="preserve"> Tòa án nhân dân</w:t>
      </w:r>
      <w:r w:rsidRPr="00E30B77">
        <w:rPr>
          <w:sz w:val="24"/>
          <w:lang w:val="vi-VN"/>
        </w:rPr>
        <w:t xml:space="preserve"> </w:t>
      </w:r>
      <w:r w:rsidRPr="00E30B77">
        <w:rPr>
          <w:sz w:val="24"/>
        </w:rPr>
        <w:t>cấp cao nào (ví dụ: T</w:t>
      </w:r>
      <w:r w:rsidRPr="00E30B77">
        <w:rPr>
          <w:sz w:val="24"/>
          <w:lang w:val="vi-VN"/>
        </w:rPr>
        <w:t>òa</w:t>
      </w:r>
      <w:r w:rsidRPr="00E30B77">
        <w:rPr>
          <w:sz w:val="24"/>
        </w:rPr>
        <w:t xml:space="preserve"> án nhân dân cấp cao tại </w:t>
      </w:r>
      <w:r>
        <w:rPr>
          <w:sz w:val="24"/>
        </w:rPr>
        <w:t>Thành phố Hồ Chí Minh</w:t>
      </w:r>
      <w:r w:rsidRPr="00E30B77">
        <w:rPr>
          <w:sz w:val="24"/>
        </w:rPr>
        <w:t>).</w:t>
      </w:r>
    </w:p>
    <w:p w14:paraId="21B27189" w14:textId="77777777" w:rsidR="009D4587" w:rsidRDefault="009D4587" w:rsidP="009D4587">
      <w:pPr>
        <w:widowControl w:val="0"/>
        <w:ind w:firstLine="720"/>
        <w:rPr>
          <w:sz w:val="24"/>
          <w:szCs w:val="24"/>
        </w:rPr>
      </w:pPr>
      <w:r w:rsidRPr="00E30B77">
        <w:rPr>
          <w:sz w:val="24"/>
          <w:szCs w:val="24"/>
        </w:rPr>
        <w:t xml:space="preserve">(2) </w:t>
      </w:r>
      <w:r w:rsidRPr="00E30B77">
        <w:rPr>
          <w:sz w:val="24"/>
          <w:szCs w:val="24"/>
          <w:lang w:val="vi-VN"/>
        </w:rPr>
        <w:t>ô</w:t>
      </w:r>
      <w:r w:rsidRPr="00E30B77">
        <w:rPr>
          <w:sz w:val="24"/>
          <w:szCs w:val="24"/>
        </w:rPr>
        <w:t xml:space="preserve"> thứ nhất ghi số, ô thứ hai ghi năm ra </w:t>
      </w:r>
      <w:r>
        <w:rPr>
          <w:sz w:val="24"/>
          <w:szCs w:val="24"/>
          <w:lang w:val="vi-VN"/>
        </w:rPr>
        <w:t>q</w:t>
      </w:r>
      <w:r w:rsidRPr="00E30B77">
        <w:rPr>
          <w:sz w:val="24"/>
          <w:szCs w:val="24"/>
        </w:rPr>
        <w:t>uyết định (ví dụ: 01/2017/</w:t>
      </w:r>
      <w:r w:rsidRPr="00E30B77">
        <w:rPr>
          <w:sz w:val="24"/>
          <w:szCs w:val="24"/>
          <w:lang w:val="nl-NL"/>
        </w:rPr>
        <w:t>QĐ-TA</w:t>
      </w:r>
      <w:r w:rsidRPr="00E30B77">
        <w:rPr>
          <w:sz w:val="24"/>
          <w:szCs w:val="24"/>
        </w:rPr>
        <w:t>).</w:t>
      </w:r>
    </w:p>
    <w:p w14:paraId="55BA6983" w14:textId="77777777" w:rsidR="009D4587" w:rsidRPr="00E30B77" w:rsidRDefault="009D4587" w:rsidP="009D4587">
      <w:pPr>
        <w:widowControl w:val="0"/>
        <w:ind w:firstLine="720"/>
        <w:rPr>
          <w:sz w:val="24"/>
          <w:szCs w:val="24"/>
        </w:rPr>
      </w:pPr>
      <w:r>
        <w:rPr>
          <w:sz w:val="24"/>
          <w:szCs w:val="24"/>
        </w:rPr>
        <w:t>(3)</w:t>
      </w:r>
      <w:r w:rsidRPr="00A14EE7">
        <w:rPr>
          <w:sz w:val="24"/>
          <w:szCs w:val="24"/>
          <w:lang w:val="vi-VN"/>
        </w:rPr>
        <w:t xml:space="preserve"> </w:t>
      </w:r>
      <w:r>
        <w:rPr>
          <w:sz w:val="24"/>
          <w:szCs w:val="24"/>
          <w:lang w:val="vi-VN"/>
        </w:rPr>
        <w:t>nếu là Hội đồng Thẩm phán Tòa án nhân dân tối cao thì ghi “</w:t>
      </w:r>
      <w:r>
        <w:rPr>
          <w:sz w:val="24"/>
          <w:szCs w:val="24"/>
        </w:rPr>
        <w:t>Hội đồng Thẩm phán Tòa án nhân dân tối cao</w:t>
      </w:r>
      <w:r>
        <w:rPr>
          <w:sz w:val="24"/>
          <w:szCs w:val="24"/>
          <w:lang w:val="vi-VN"/>
        </w:rPr>
        <w:t>”; nếu là</w:t>
      </w:r>
      <w:r w:rsidRPr="009C5144">
        <w:rPr>
          <w:sz w:val="24"/>
          <w:szCs w:val="24"/>
        </w:rPr>
        <w:t xml:space="preserve"> Ủy ban Thẩm phán Tòa án nhân dân cấp cao </w:t>
      </w:r>
      <w:r>
        <w:rPr>
          <w:sz w:val="24"/>
          <w:szCs w:val="24"/>
          <w:lang w:val="vi-VN"/>
        </w:rPr>
        <w:t>thì ghi “</w:t>
      </w:r>
      <w:r>
        <w:rPr>
          <w:sz w:val="24"/>
          <w:szCs w:val="24"/>
        </w:rPr>
        <w:t>Ủy ban Thẩm phán Tòa án nhân dân cấp cao”</w:t>
      </w:r>
      <w:r>
        <w:rPr>
          <w:sz w:val="24"/>
          <w:szCs w:val="24"/>
          <w:lang w:val="vi-VN"/>
        </w:rPr>
        <w:t>;</w:t>
      </w:r>
      <w:r w:rsidRPr="009C5144">
        <w:rPr>
          <w:sz w:val="24"/>
          <w:szCs w:val="24"/>
        </w:rPr>
        <w:t xml:space="preserve"> nếu là Ủy ban Thẩm phán Tòa án quân sự Trung ương</w:t>
      </w:r>
      <w:r>
        <w:rPr>
          <w:sz w:val="24"/>
          <w:szCs w:val="24"/>
          <w:lang w:val="vi-VN"/>
        </w:rPr>
        <w:t xml:space="preserve"> thì ghi “</w:t>
      </w:r>
      <w:r>
        <w:rPr>
          <w:sz w:val="24"/>
          <w:szCs w:val="24"/>
        </w:rPr>
        <w:t>Ủy ban Thẩm phán Tòa án quân sự Trung ương</w:t>
      </w:r>
      <w:r>
        <w:rPr>
          <w:sz w:val="24"/>
          <w:szCs w:val="24"/>
          <w:lang w:val="vi-VN"/>
        </w:rPr>
        <w:t>”</w:t>
      </w:r>
      <w:r>
        <w:rPr>
          <w:sz w:val="24"/>
          <w:szCs w:val="24"/>
        </w:rPr>
        <w:t>.</w:t>
      </w:r>
    </w:p>
    <w:p w14:paraId="6B6EB123" w14:textId="77777777" w:rsidR="009D4587" w:rsidRDefault="009D4587" w:rsidP="009D4587">
      <w:pPr>
        <w:widowControl w:val="0"/>
        <w:spacing w:after="0"/>
        <w:ind w:firstLine="720"/>
        <w:rPr>
          <w:sz w:val="24"/>
          <w:szCs w:val="24"/>
        </w:rPr>
      </w:pPr>
      <w:r>
        <w:rPr>
          <w:sz w:val="24"/>
          <w:szCs w:val="26"/>
          <w:lang w:val="nl-NL"/>
        </w:rPr>
        <w:t>(4</w:t>
      </w:r>
      <w:r w:rsidRPr="00E30B77">
        <w:rPr>
          <w:sz w:val="24"/>
          <w:szCs w:val="26"/>
          <w:lang w:val="nl-NL"/>
        </w:rPr>
        <w:t>)</w:t>
      </w:r>
      <w:r>
        <w:rPr>
          <w:sz w:val="24"/>
          <w:szCs w:val="26"/>
          <w:lang w:val="vi-VN"/>
        </w:rPr>
        <w:t xml:space="preserve"> </w:t>
      </w:r>
      <w:r w:rsidRPr="000465A5">
        <w:rPr>
          <w:sz w:val="24"/>
          <w:szCs w:val="24"/>
        </w:rPr>
        <w:t>ghi đầy đủ họ tên của Thẩm phán</w:t>
      </w:r>
      <w:r>
        <w:rPr>
          <w:sz w:val="24"/>
          <w:szCs w:val="24"/>
        </w:rPr>
        <w:t>; nếu là Tòa án quân sự</w:t>
      </w:r>
      <w:r>
        <w:rPr>
          <w:sz w:val="24"/>
          <w:szCs w:val="24"/>
          <w:lang w:val="vi-VN"/>
        </w:rPr>
        <w:t xml:space="preserve"> thì không ghi Ông (Bà) mà</w:t>
      </w:r>
      <w:r>
        <w:rPr>
          <w:sz w:val="24"/>
          <w:szCs w:val="24"/>
        </w:rPr>
        <w:t xml:space="preserve"> ghi cấp bậc quân hàm; trường hợp Chánh án ra quyết định đình chỉ theo quy định tại khoản 3 Điều 381 của Bộ luật Tố tụng hình sự, </w:t>
      </w:r>
      <w:r>
        <w:rPr>
          <w:sz w:val="24"/>
          <w:szCs w:val="24"/>
          <w:lang w:val="nl-NL"/>
        </w:rPr>
        <w:t xml:space="preserve">thì thay thể </w:t>
      </w:r>
      <w:r>
        <w:rPr>
          <w:sz w:val="24"/>
          <w:szCs w:val="24"/>
        </w:rPr>
        <w:t>cụm từ:</w:t>
      </w:r>
    </w:p>
    <w:p w14:paraId="108E70CC" w14:textId="77777777" w:rsidR="009D4587" w:rsidRPr="00797643" w:rsidRDefault="009D4587" w:rsidP="009D4587">
      <w:pPr>
        <w:widowControl w:val="0"/>
        <w:spacing w:after="0"/>
        <w:ind w:firstLine="720"/>
        <w:rPr>
          <w:b/>
          <w:i/>
          <w:sz w:val="24"/>
          <w:szCs w:val="24"/>
          <w:vertAlign w:val="superscript"/>
        </w:rPr>
      </w:pPr>
      <w:r>
        <w:rPr>
          <w:sz w:val="24"/>
          <w:szCs w:val="24"/>
        </w:rPr>
        <w:t xml:space="preserve"> </w:t>
      </w:r>
      <w:r w:rsidRPr="00797643">
        <w:rPr>
          <w:sz w:val="24"/>
          <w:szCs w:val="24"/>
        </w:rPr>
        <w:t>“</w:t>
      </w:r>
      <w:r w:rsidRPr="00797643">
        <w:rPr>
          <w:b/>
          <w:i/>
          <w:sz w:val="24"/>
          <w:szCs w:val="24"/>
          <w:lang w:val="nl-NL"/>
        </w:rPr>
        <w:t>Thành phầ</w:t>
      </w:r>
      <w:r>
        <w:rPr>
          <w:b/>
          <w:i/>
          <w:sz w:val="24"/>
          <w:szCs w:val="24"/>
          <w:lang w:val="nl-NL"/>
        </w:rPr>
        <w:t>n................................</w:t>
      </w:r>
      <w:r w:rsidRPr="00797643">
        <w:rPr>
          <w:b/>
          <w:i/>
          <w:sz w:val="24"/>
          <w:szCs w:val="24"/>
          <w:lang w:val="nl-NL"/>
        </w:rPr>
        <w:t>gồm có:</w:t>
      </w:r>
    </w:p>
    <w:p w14:paraId="4389F6EF" w14:textId="77777777" w:rsidR="009D4587" w:rsidRPr="00797643" w:rsidRDefault="009D4587" w:rsidP="009D4587">
      <w:pPr>
        <w:widowControl w:val="0"/>
        <w:tabs>
          <w:tab w:val="left" w:leader="dot" w:pos="9072"/>
        </w:tabs>
        <w:ind w:firstLine="720"/>
        <w:rPr>
          <w:sz w:val="24"/>
          <w:szCs w:val="24"/>
          <w:vertAlign w:val="superscript"/>
          <w:lang w:val="nl-NL"/>
        </w:rPr>
      </w:pPr>
      <w:r w:rsidRPr="00797643">
        <w:rPr>
          <w:i/>
          <w:sz w:val="24"/>
          <w:szCs w:val="24"/>
          <w:lang w:val="nl-NL"/>
        </w:rPr>
        <w:t>Thẩm phán - Chủ tọa phiên tòa</w:t>
      </w:r>
      <w:r w:rsidRPr="00797643">
        <w:rPr>
          <w:sz w:val="24"/>
          <w:szCs w:val="24"/>
          <w:lang w:val="nl-NL"/>
        </w:rPr>
        <w:t>: Ông (Bà)</w:t>
      </w:r>
      <w:r w:rsidRPr="00797643">
        <w:rPr>
          <w:sz w:val="24"/>
          <w:szCs w:val="24"/>
          <w:vertAlign w:val="superscript"/>
          <w:lang w:val="nl-NL"/>
        </w:rPr>
        <w:t xml:space="preserve"> </w:t>
      </w:r>
      <w:r w:rsidRPr="00797643">
        <w:rPr>
          <w:sz w:val="24"/>
          <w:szCs w:val="24"/>
          <w:lang w:val="nl-NL"/>
        </w:rPr>
        <w:t>............................................</w:t>
      </w:r>
    </w:p>
    <w:p w14:paraId="1ED30AD7" w14:textId="77777777" w:rsidR="009D4587" w:rsidRPr="00797643" w:rsidRDefault="009D4587" w:rsidP="009D4587">
      <w:pPr>
        <w:widowControl w:val="0"/>
        <w:tabs>
          <w:tab w:val="left" w:leader="dot" w:pos="9072"/>
        </w:tabs>
        <w:ind w:firstLine="720"/>
        <w:rPr>
          <w:sz w:val="24"/>
          <w:szCs w:val="24"/>
          <w:lang w:val="nl-NL"/>
        </w:rPr>
      </w:pPr>
      <w:r w:rsidRPr="00797643">
        <w:rPr>
          <w:i/>
          <w:sz w:val="24"/>
          <w:szCs w:val="24"/>
          <w:lang w:val="nl-NL"/>
        </w:rPr>
        <w:t>Các thành viên Hội đồng giám đốc thẩm</w:t>
      </w:r>
      <w:r w:rsidRPr="00797643">
        <w:rPr>
          <w:sz w:val="24"/>
          <w:szCs w:val="24"/>
          <w:lang w:val="nl-NL"/>
        </w:rPr>
        <w:t>: Ông (Bà).............................”</w:t>
      </w:r>
    </w:p>
    <w:p w14:paraId="21538FAE" w14:textId="77777777" w:rsidR="009D4587" w:rsidRPr="002A737F" w:rsidRDefault="009D4587" w:rsidP="009D4587">
      <w:pPr>
        <w:widowControl w:val="0"/>
        <w:tabs>
          <w:tab w:val="left" w:leader="dot" w:pos="9072"/>
        </w:tabs>
        <w:spacing w:before="0" w:after="0"/>
        <w:rPr>
          <w:sz w:val="24"/>
          <w:szCs w:val="24"/>
          <w:lang w:val="nl-NL"/>
        </w:rPr>
      </w:pPr>
      <w:r w:rsidRPr="00797643">
        <w:rPr>
          <w:sz w:val="24"/>
          <w:szCs w:val="24"/>
          <w:lang w:val="nl-NL"/>
        </w:rPr>
        <w:t>bằng cụm từ</w:t>
      </w:r>
      <w:r>
        <w:rPr>
          <w:sz w:val="24"/>
          <w:szCs w:val="24"/>
          <w:lang w:val="nl-NL"/>
        </w:rPr>
        <w:t xml:space="preserve">: </w:t>
      </w:r>
      <w:r>
        <w:rPr>
          <w:sz w:val="24"/>
          <w:szCs w:val="24"/>
          <w:lang w:val="vi-VN"/>
        </w:rPr>
        <w:t>“</w:t>
      </w:r>
      <w:r>
        <w:rPr>
          <w:sz w:val="24"/>
          <w:szCs w:val="24"/>
        </w:rPr>
        <w:t>CHÁNH ÁN</w:t>
      </w:r>
      <w:r>
        <w:rPr>
          <w:sz w:val="24"/>
          <w:szCs w:val="24"/>
          <w:lang w:val="vi-VN"/>
        </w:rPr>
        <w:t xml:space="preserve"> TÒA ÁN NHÂN DÂN TỐI CAO”; “</w:t>
      </w:r>
      <w:r>
        <w:rPr>
          <w:sz w:val="24"/>
          <w:szCs w:val="24"/>
        </w:rPr>
        <w:t>CHÁNH ÁN</w:t>
      </w:r>
      <w:r>
        <w:rPr>
          <w:sz w:val="24"/>
          <w:szCs w:val="24"/>
          <w:lang w:val="vi-VN"/>
        </w:rPr>
        <w:t xml:space="preserve"> TÒA ÁN NHÂN DÂN CẤP CAO TẠI HÀ NỘI</w:t>
      </w:r>
      <w:r>
        <w:rPr>
          <w:sz w:val="24"/>
          <w:szCs w:val="24"/>
        </w:rPr>
        <w:t xml:space="preserve"> </w:t>
      </w:r>
      <w:r>
        <w:rPr>
          <w:sz w:val="24"/>
          <w:szCs w:val="24"/>
          <w:lang w:val="vi-VN"/>
        </w:rPr>
        <w:t>(ĐÀ NẴNG/THÀNH PHỐ HỒ CHÍ MINH</w:t>
      </w:r>
      <w:r w:rsidRPr="009C5144">
        <w:rPr>
          <w:sz w:val="24"/>
          <w:szCs w:val="24"/>
        </w:rPr>
        <w:t>)</w:t>
      </w:r>
      <w:r>
        <w:rPr>
          <w:sz w:val="24"/>
          <w:szCs w:val="24"/>
        </w:rPr>
        <w:t>”</w:t>
      </w:r>
      <w:r>
        <w:rPr>
          <w:sz w:val="24"/>
          <w:szCs w:val="24"/>
          <w:lang w:val="vi-VN"/>
        </w:rPr>
        <w:t>;</w:t>
      </w:r>
      <w:r w:rsidRPr="009C5144">
        <w:rPr>
          <w:sz w:val="24"/>
          <w:szCs w:val="24"/>
        </w:rPr>
        <w:t xml:space="preserve"> </w:t>
      </w:r>
      <w:r>
        <w:rPr>
          <w:sz w:val="24"/>
          <w:szCs w:val="24"/>
          <w:lang w:val="vi-VN"/>
        </w:rPr>
        <w:t>“</w:t>
      </w:r>
      <w:r>
        <w:rPr>
          <w:sz w:val="24"/>
          <w:szCs w:val="24"/>
        </w:rPr>
        <w:t>CHÁNH ÁN</w:t>
      </w:r>
      <w:r>
        <w:rPr>
          <w:sz w:val="24"/>
          <w:szCs w:val="24"/>
          <w:lang w:val="vi-VN"/>
        </w:rPr>
        <w:t xml:space="preserve"> TÒA ÁN QUÂN SỰ TRUNG ƯƠNG”</w:t>
      </w:r>
      <w:r>
        <w:rPr>
          <w:sz w:val="24"/>
          <w:szCs w:val="24"/>
        </w:rPr>
        <w:t xml:space="preserve">. </w:t>
      </w:r>
      <w:r w:rsidRPr="00797643">
        <w:rPr>
          <w:sz w:val="24"/>
          <w:szCs w:val="24"/>
          <w:lang w:val="nl-NL"/>
        </w:rPr>
        <w:t xml:space="preserve"> </w:t>
      </w:r>
    </w:p>
    <w:p w14:paraId="1DBBDB2F" w14:textId="77777777" w:rsidR="009D4587" w:rsidRPr="00797643" w:rsidRDefault="009D4587" w:rsidP="009D4587">
      <w:pPr>
        <w:widowControl w:val="0"/>
        <w:ind w:firstLine="720"/>
        <w:rPr>
          <w:sz w:val="24"/>
          <w:szCs w:val="26"/>
        </w:rPr>
      </w:pPr>
      <w:r>
        <w:rPr>
          <w:sz w:val="24"/>
          <w:szCs w:val="26"/>
          <w:lang w:val="vi-VN"/>
        </w:rPr>
        <w:t>(</w:t>
      </w:r>
      <w:r>
        <w:rPr>
          <w:sz w:val="24"/>
          <w:szCs w:val="26"/>
        </w:rPr>
        <w:t>5</w:t>
      </w:r>
      <w:r>
        <w:rPr>
          <w:sz w:val="24"/>
          <w:szCs w:val="26"/>
          <w:lang w:val="vi-VN"/>
        </w:rPr>
        <w:t xml:space="preserve">) ghi </w:t>
      </w:r>
      <w:r>
        <w:rPr>
          <w:sz w:val="24"/>
          <w:szCs w:val="26"/>
        </w:rPr>
        <w:t>đầy đủ số, ký kiệu của Quyết định rút kháng nghị và người có thẩm quyền rút kháng nghị (ví dụ: Chánh án Tòa án nhân dân cấp cao tại Hà Nội; Viện trưởng Viện kiểm sát nhân dân tối cao…).</w:t>
      </w:r>
    </w:p>
    <w:p w14:paraId="4AD44CCD" w14:textId="77777777" w:rsidR="009D4587" w:rsidRPr="005E1736" w:rsidRDefault="009D4587" w:rsidP="009D4587">
      <w:pPr>
        <w:widowControl w:val="0"/>
        <w:tabs>
          <w:tab w:val="left" w:pos="5651"/>
        </w:tabs>
        <w:ind w:firstLine="720"/>
        <w:rPr>
          <w:sz w:val="24"/>
          <w:szCs w:val="26"/>
          <w:lang w:val="vi-VN"/>
        </w:rPr>
      </w:pPr>
      <w:r>
        <w:rPr>
          <w:sz w:val="24"/>
          <w:szCs w:val="26"/>
          <w:lang w:val="nl-NL"/>
        </w:rPr>
        <w:t>(</w:t>
      </w:r>
      <w:r>
        <w:rPr>
          <w:sz w:val="24"/>
          <w:szCs w:val="26"/>
        </w:rPr>
        <w:t>6</w:t>
      </w:r>
      <w:r w:rsidRPr="00E30B77">
        <w:rPr>
          <w:sz w:val="24"/>
          <w:szCs w:val="26"/>
          <w:lang w:val="nl-NL"/>
        </w:rPr>
        <w:t>) ghi lý do của việc đình chỉ xét xử giám đốc thẩm.</w:t>
      </w:r>
    </w:p>
    <w:p w14:paraId="4D932D30" w14:textId="77777777" w:rsidR="009D4587" w:rsidRDefault="009D4587" w:rsidP="009D4587">
      <w:pPr>
        <w:widowControl w:val="0"/>
        <w:ind w:firstLine="720"/>
        <w:rPr>
          <w:sz w:val="24"/>
          <w:szCs w:val="24"/>
          <w:lang w:val="vi-VN"/>
        </w:rPr>
      </w:pPr>
      <w:r>
        <w:rPr>
          <w:sz w:val="24"/>
          <w:szCs w:val="24"/>
        </w:rPr>
        <w:t>(7) và (9</w:t>
      </w:r>
      <w:r w:rsidRPr="00E30B77">
        <w:rPr>
          <w:sz w:val="24"/>
          <w:szCs w:val="24"/>
        </w:rPr>
        <w:t xml:space="preserve">) </w:t>
      </w:r>
      <w:r w:rsidRPr="0008417E">
        <w:rPr>
          <w:sz w:val="24"/>
          <w:szCs w:val="24"/>
          <w:lang w:val="vi-VN"/>
        </w:rPr>
        <w:t xml:space="preserve">ghi cụ thể </w:t>
      </w:r>
      <w:r>
        <w:rPr>
          <w:sz w:val="24"/>
          <w:szCs w:val="24"/>
        </w:rPr>
        <w:t>số và ký hiệu B</w:t>
      </w:r>
      <w:r w:rsidRPr="0008417E">
        <w:rPr>
          <w:sz w:val="24"/>
          <w:szCs w:val="24"/>
          <w:lang w:val="vi-VN"/>
        </w:rPr>
        <w:t>ản án</w:t>
      </w:r>
      <w:r>
        <w:rPr>
          <w:sz w:val="24"/>
          <w:szCs w:val="24"/>
        </w:rPr>
        <w:t xml:space="preserve">, Quyết định </w:t>
      </w:r>
      <w:r w:rsidRPr="0008417E">
        <w:rPr>
          <w:sz w:val="24"/>
          <w:szCs w:val="24"/>
          <w:lang w:val="vi-VN"/>
        </w:rPr>
        <w:t>(ví dụ</w:t>
      </w:r>
      <w:r>
        <w:rPr>
          <w:sz w:val="24"/>
          <w:szCs w:val="24"/>
        </w:rPr>
        <w:t xml:space="preserve">: 168/2017/HSST-QĐ </w:t>
      </w:r>
      <w:r w:rsidRPr="0008417E">
        <w:rPr>
          <w:sz w:val="24"/>
          <w:szCs w:val="24"/>
          <w:lang w:val="vi-VN"/>
        </w:rPr>
        <w:t>ngày 03 tháng 6 năm 201</w:t>
      </w:r>
      <w:r>
        <w:rPr>
          <w:sz w:val="24"/>
          <w:szCs w:val="24"/>
        </w:rPr>
        <w:t>7</w:t>
      </w:r>
      <w:r w:rsidRPr="0008417E">
        <w:rPr>
          <w:sz w:val="24"/>
          <w:szCs w:val="24"/>
          <w:lang w:val="vi-VN"/>
        </w:rPr>
        <w:t>).</w:t>
      </w:r>
    </w:p>
    <w:p w14:paraId="223966AD" w14:textId="77777777" w:rsidR="009D4587" w:rsidRPr="008363D1" w:rsidRDefault="009D4587" w:rsidP="009D4587">
      <w:pPr>
        <w:widowControl w:val="0"/>
        <w:tabs>
          <w:tab w:val="left" w:pos="5651"/>
        </w:tabs>
        <w:ind w:firstLine="720"/>
        <w:rPr>
          <w:spacing w:val="-4"/>
          <w:sz w:val="24"/>
          <w:szCs w:val="26"/>
          <w:lang w:val="nl-NL"/>
        </w:rPr>
      </w:pPr>
      <w:r w:rsidRPr="008363D1">
        <w:rPr>
          <w:spacing w:val="-4"/>
          <w:sz w:val="24"/>
          <w:szCs w:val="26"/>
          <w:lang w:val="nl-NL"/>
        </w:rPr>
        <w:t xml:space="preserve"> (</w:t>
      </w:r>
      <w:r w:rsidRPr="008363D1">
        <w:rPr>
          <w:spacing w:val="-4"/>
          <w:sz w:val="24"/>
          <w:szCs w:val="26"/>
        </w:rPr>
        <w:t>8</w:t>
      </w:r>
      <w:r w:rsidRPr="008363D1">
        <w:rPr>
          <w:spacing w:val="-4"/>
          <w:sz w:val="24"/>
          <w:szCs w:val="26"/>
          <w:lang w:val="nl-NL"/>
        </w:rPr>
        <w:t>)</w:t>
      </w:r>
      <w:r w:rsidRPr="008363D1">
        <w:rPr>
          <w:spacing w:val="-4"/>
          <w:sz w:val="24"/>
          <w:szCs w:val="26"/>
          <w:lang w:val="vi-VN"/>
        </w:rPr>
        <w:t>,</w:t>
      </w:r>
      <w:r w:rsidRPr="008363D1">
        <w:rPr>
          <w:spacing w:val="-4"/>
          <w:sz w:val="24"/>
          <w:szCs w:val="26"/>
          <w:lang w:val="nl-NL"/>
        </w:rPr>
        <w:t xml:space="preserve"> (</w:t>
      </w:r>
      <w:r w:rsidRPr="008363D1">
        <w:rPr>
          <w:spacing w:val="-4"/>
          <w:sz w:val="24"/>
          <w:szCs w:val="26"/>
        </w:rPr>
        <w:t>10</w:t>
      </w:r>
      <w:r w:rsidRPr="008363D1">
        <w:rPr>
          <w:spacing w:val="-4"/>
          <w:sz w:val="24"/>
          <w:szCs w:val="26"/>
          <w:lang w:val="nl-NL"/>
        </w:rPr>
        <w:t>)</w:t>
      </w:r>
      <w:r w:rsidRPr="008363D1">
        <w:rPr>
          <w:spacing w:val="-4"/>
          <w:sz w:val="24"/>
          <w:szCs w:val="26"/>
          <w:lang w:val="vi-VN"/>
        </w:rPr>
        <w:t xml:space="preserve"> và (1</w:t>
      </w:r>
      <w:r w:rsidRPr="008363D1">
        <w:rPr>
          <w:spacing w:val="-4"/>
          <w:sz w:val="24"/>
          <w:szCs w:val="26"/>
        </w:rPr>
        <w:t>3</w:t>
      </w:r>
      <w:r w:rsidRPr="008363D1">
        <w:rPr>
          <w:spacing w:val="-4"/>
          <w:sz w:val="24"/>
          <w:szCs w:val="26"/>
          <w:lang w:val="vi-VN"/>
        </w:rPr>
        <w:t>)</w:t>
      </w:r>
      <w:r w:rsidRPr="008363D1">
        <w:rPr>
          <w:spacing w:val="-4"/>
          <w:sz w:val="24"/>
          <w:szCs w:val="26"/>
          <w:lang w:val="nl-NL"/>
        </w:rPr>
        <w:t xml:space="preserve"> ghi tên Tòa án có bản án (quyết định) bị kháng nghị giám đốc thẩm.</w:t>
      </w:r>
    </w:p>
    <w:p w14:paraId="0F24C554" w14:textId="77777777" w:rsidR="009D4587" w:rsidRPr="00E30B77" w:rsidRDefault="009D4587" w:rsidP="009D4587">
      <w:pPr>
        <w:widowControl w:val="0"/>
        <w:tabs>
          <w:tab w:val="left" w:pos="5651"/>
        </w:tabs>
        <w:ind w:firstLine="720"/>
        <w:rPr>
          <w:sz w:val="24"/>
          <w:szCs w:val="26"/>
          <w:lang w:val="nl-NL"/>
        </w:rPr>
      </w:pPr>
      <w:r>
        <w:rPr>
          <w:sz w:val="24"/>
          <w:szCs w:val="26"/>
          <w:lang w:val="nl-NL"/>
        </w:rPr>
        <w:t>(11</w:t>
      </w:r>
      <w:r w:rsidRPr="00E30B77">
        <w:rPr>
          <w:sz w:val="24"/>
          <w:szCs w:val="26"/>
          <w:lang w:val="nl-NL"/>
        </w:rPr>
        <w:t>) ghi cụ thể</w:t>
      </w:r>
      <w:r>
        <w:rPr>
          <w:sz w:val="24"/>
          <w:szCs w:val="26"/>
          <w:lang w:val="nl-NL"/>
        </w:rPr>
        <w:t xml:space="preserve"> b</w:t>
      </w:r>
      <w:r w:rsidRPr="00E30B77">
        <w:rPr>
          <w:sz w:val="24"/>
          <w:szCs w:val="26"/>
          <w:lang w:val="nl-NL"/>
        </w:rPr>
        <w:t>ản án (</w:t>
      </w:r>
      <w:r>
        <w:rPr>
          <w:sz w:val="24"/>
          <w:szCs w:val="26"/>
          <w:lang w:val="nl-NL"/>
        </w:rPr>
        <w:t>q</w:t>
      </w:r>
      <w:r w:rsidRPr="00E30B77">
        <w:rPr>
          <w:sz w:val="24"/>
          <w:szCs w:val="26"/>
          <w:lang w:val="nl-NL"/>
        </w:rPr>
        <w:t>uyết định) đó có hiệu lực kể từ ngày, tháng, năm nào.</w:t>
      </w:r>
    </w:p>
    <w:p w14:paraId="10B2F020" w14:textId="77777777" w:rsidR="009D4587" w:rsidRPr="00E30B77" w:rsidRDefault="009D4587" w:rsidP="009D4587">
      <w:pPr>
        <w:widowControl w:val="0"/>
        <w:ind w:firstLine="720"/>
        <w:rPr>
          <w:sz w:val="24"/>
          <w:szCs w:val="24"/>
        </w:rPr>
      </w:pPr>
      <w:r>
        <w:rPr>
          <w:sz w:val="24"/>
          <w:szCs w:val="24"/>
        </w:rPr>
        <w:t>(12</w:t>
      </w:r>
      <w:r w:rsidRPr="00E30B77">
        <w:rPr>
          <w:sz w:val="24"/>
          <w:szCs w:val="24"/>
        </w:rPr>
        <w:t xml:space="preserve">) ghi </w:t>
      </w:r>
      <w:r>
        <w:rPr>
          <w:sz w:val="24"/>
          <w:szCs w:val="24"/>
        </w:rPr>
        <w:t xml:space="preserve">tên </w:t>
      </w:r>
      <w:r w:rsidRPr="00E30B77">
        <w:rPr>
          <w:sz w:val="24"/>
          <w:szCs w:val="24"/>
        </w:rPr>
        <w:t xml:space="preserve">Viện kiểm sát nhân dân cấp cao nếu </w:t>
      </w:r>
      <w:r>
        <w:rPr>
          <w:sz w:val="24"/>
          <w:szCs w:val="24"/>
        </w:rPr>
        <w:t>b</w:t>
      </w:r>
      <w:r w:rsidRPr="00E30B77">
        <w:rPr>
          <w:sz w:val="24"/>
          <w:szCs w:val="24"/>
        </w:rPr>
        <w:t>ản án (</w:t>
      </w:r>
      <w:r>
        <w:rPr>
          <w:sz w:val="24"/>
          <w:szCs w:val="24"/>
        </w:rPr>
        <w:t>q</w:t>
      </w:r>
      <w:r w:rsidRPr="00E30B77">
        <w:rPr>
          <w:sz w:val="24"/>
          <w:szCs w:val="24"/>
        </w:rPr>
        <w:t xml:space="preserve">uyết định) bị kháng nghị của Tòa án nhân dân cấp huyện, cấp tỉnh; Viện kiểm sát quân sự </w:t>
      </w:r>
      <w:r>
        <w:rPr>
          <w:sz w:val="24"/>
          <w:szCs w:val="24"/>
        </w:rPr>
        <w:t>T</w:t>
      </w:r>
      <w:r w:rsidRPr="00E30B77">
        <w:rPr>
          <w:sz w:val="24"/>
          <w:szCs w:val="24"/>
        </w:rPr>
        <w:t>rung ương nế</w:t>
      </w:r>
      <w:r>
        <w:rPr>
          <w:sz w:val="24"/>
          <w:szCs w:val="24"/>
        </w:rPr>
        <w:t>u b</w:t>
      </w:r>
      <w:r w:rsidRPr="00E30B77">
        <w:rPr>
          <w:sz w:val="24"/>
          <w:szCs w:val="24"/>
        </w:rPr>
        <w:t>ản án (</w:t>
      </w:r>
      <w:r>
        <w:rPr>
          <w:sz w:val="24"/>
          <w:szCs w:val="24"/>
        </w:rPr>
        <w:t>q</w:t>
      </w:r>
      <w:r w:rsidRPr="00E30B77">
        <w:rPr>
          <w:sz w:val="24"/>
          <w:szCs w:val="24"/>
        </w:rPr>
        <w:t xml:space="preserve">uyết định) bị kháng nghị của Tòa án quân sự cấp khu vực, quân khu; Viện kiểm sát nhân dân tối cao nếu </w:t>
      </w:r>
      <w:r>
        <w:rPr>
          <w:sz w:val="24"/>
          <w:szCs w:val="24"/>
        </w:rPr>
        <w:t>b</w:t>
      </w:r>
      <w:r w:rsidRPr="00E30B77">
        <w:rPr>
          <w:sz w:val="24"/>
          <w:szCs w:val="24"/>
        </w:rPr>
        <w:t>ản án (</w:t>
      </w:r>
      <w:r>
        <w:rPr>
          <w:sz w:val="24"/>
          <w:szCs w:val="24"/>
        </w:rPr>
        <w:t>q</w:t>
      </w:r>
      <w:r w:rsidRPr="00E30B77">
        <w:rPr>
          <w:sz w:val="24"/>
          <w:szCs w:val="24"/>
        </w:rPr>
        <w:t>uyết định) bị kháng nghị của Tòa án nhân dân cấp cao, Tòa án quân sự</w:t>
      </w:r>
      <w:r>
        <w:rPr>
          <w:sz w:val="24"/>
          <w:szCs w:val="24"/>
        </w:rPr>
        <w:t xml:space="preserve"> T</w:t>
      </w:r>
      <w:r w:rsidRPr="00E30B77">
        <w:rPr>
          <w:sz w:val="24"/>
          <w:szCs w:val="24"/>
        </w:rPr>
        <w:t>rung ương.</w:t>
      </w:r>
    </w:p>
    <w:p w14:paraId="3BB2AF7A" w14:textId="77777777" w:rsidR="009D4587" w:rsidRPr="00E30B77" w:rsidRDefault="009D4587" w:rsidP="009D4587">
      <w:pPr>
        <w:widowControl w:val="0"/>
        <w:ind w:firstLine="720"/>
        <w:rPr>
          <w:sz w:val="24"/>
          <w:szCs w:val="24"/>
        </w:rPr>
      </w:pPr>
      <w:r>
        <w:rPr>
          <w:sz w:val="24"/>
          <w:szCs w:val="24"/>
        </w:rPr>
        <w:t>(14</w:t>
      </w:r>
      <w:r w:rsidRPr="00E30B77">
        <w:rPr>
          <w:sz w:val="24"/>
          <w:szCs w:val="24"/>
        </w:rPr>
        <w:t xml:space="preserve">) ghi tên Viện kiểm sát cùng cấp với Tòa án nơi có bản án (quyết định) bị </w:t>
      </w:r>
      <w:r w:rsidRPr="00E30B77">
        <w:rPr>
          <w:sz w:val="24"/>
          <w:szCs w:val="24"/>
          <w:lang w:val="nl-NL"/>
        </w:rPr>
        <w:t>đình chỉ xét xử giám đốc thẩm</w:t>
      </w:r>
      <w:r w:rsidRPr="00E30B77">
        <w:rPr>
          <w:sz w:val="24"/>
          <w:szCs w:val="24"/>
        </w:rPr>
        <w:t>.</w:t>
      </w:r>
    </w:p>
    <w:p w14:paraId="5102A978" w14:textId="77777777" w:rsidR="009D4587" w:rsidRPr="00E30B77" w:rsidRDefault="009D4587" w:rsidP="009D4587">
      <w:pPr>
        <w:widowControl w:val="0"/>
        <w:ind w:firstLine="720"/>
        <w:rPr>
          <w:sz w:val="24"/>
          <w:szCs w:val="24"/>
        </w:rPr>
      </w:pPr>
      <w:r>
        <w:rPr>
          <w:sz w:val="24"/>
          <w:szCs w:val="24"/>
        </w:rPr>
        <w:t>(15) t</w:t>
      </w:r>
      <w:r w:rsidRPr="00E30B77">
        <w:rPr>
          <w:sz w:val="24"/>
          <w:szCs w:val="24"/>
        </w:rPr>
        <w:t xml:space="preserve">ùy từng trường hợp mà ghi Cơ quan thi hành án hình sự và Cơ quan Thi hành án dân sự cùng cấp với Tòa án nơi có bản án (quyết định) bị </w:t>
      </w:r>
      <w:r w:rsidRPr="00E30B77">
        <w:rPr>
          <w:sz w:val="24"/>
          <w:szCs w:val="24"/>
          <w:lang w:val="nl-NL"/>
        </w:rPr>
        <w:t>đình chỉ xét xử giám đốc thẩm</w:t>
      </w:r>
      <w:r w:rsidRPr="00E30B77">
        <w:rPr>
          <w:sz w:val="24"/>
          <w:szCs w:val="24"/>
        </w:rPr>
        <w:t>.</w:t>
      </w:r>
    </w:p>
    <w:p w14:paraId="6E2C4BBD" w14:textId="77777777" w:rsidR="009D4587" w:rsidRPr="00E30B77" w:rsidRDefault="009D4587" w:rsidP="009D4587">
      <w:pPr>
        <w:widowControl w:val="0"/>
        <w:ind w:firstLine="720"/>
        <w:rPr>
          <w:sz w:val="24"/>
          <w:szCs w:val="24"/>
        </w:rPr>
      </w:pPr>
      <w:r>
        <w:rPr>
          <w:sz w:val="24"/>
          <w:szCs w:val="24"/>
        </w:rPr>
        <w:t>(16</w:t>
      </w:r>
      <w:r w:rsidRPr="00E30B77">
        <w:rPr>
          <w:sz w:val="24"/>
          <w:szCs w:val="24"/>
        </w:rPr>
        <w:t xml:space="preserve">) </w:t>
      </w:r>
      <w:r w:rsidRPr="00E30B77">
        <w:rPr>
          <w:sz w:val="24"/>
        </w:rPr>
        <w:t xml:space="preserve">nếu </w:t>
      </w:r>
      <w:r>
        <w:rPr>
          <w:sz w:val="24"/>
        </w:rPr>
        <w:t>người bị kết án</w:t>
      </w:r>
      <w:r w:rsidRPr="00E30B77">
        <w:rPr>
          <w:sz w:val="24"/>
        </w:rPr>
        <w:t xml:space="preserve"> là cá nhân thì ghi họ tên của cá nhân đó, nếu là pháp nhân thương mại thì ghi tên pháp nhân thương mại đó và tên người đại diện theo pháp luật.</w:t>
      </w:r>
    </w:p>
    <w:p w14:paraId="3462881F" w14:textId="77777777" w:rsidR="009D4587" w:rsidRDefault="009D4587" w:rsidP="009D4587">
      <w:pPr>
        <w:widowControl w:val="0"/>
        <w:tabs>
          <w:tab w:val="left" w:pos="195"/>
        </w:tabs>
        <w:ind w:firstLine="720"/>
        <w:rPr>
          <w:sz w:val="24"/>
          <w:szCs w:val="24"/>
          <w:lang w:val="nl-NL"/>
        </w:rPr>
      </w:pPr>
      <w:r>
        <w:rPr>
          <w:sz w:val="24"/>
          <w:szCs w:val="24"/>
        </w:rPr>
        <w:t>(17</w:t>
      </w:r>
      <w:r w:rsidRPr="00E30B77">
        <w:rPr>
          <w:sz w:val="24"/>
          <w:szCs w:val="24"/>
        </w:rPr>
        <w:t>) t</w:t>
      </w:r>
      <w:r w:rsidRPr="00E30B77">
        <w:rPr>
          <w:sz w:val="24"/>
          <w:szCs w:val="24"/>
          <w:lang w:val="nl-NL"/>
        </w:rPr>
        <w:t>ổ chức, cá nhân có quyền và lợi ích liên quan đến Quyết định đình chỉ xét xử giám đốc thẩm.</w:t>
      </w:r>
    </w:p>
    <w:p w14:paraId="430CEDD8" w14:textId="77777777" w:rsidR="009D4587" w:rsidRPr="003D365E" w:rsidRDefault="009D4587" w:rsidP="009D4587">
      <w:pPr>
        <w:widowControl w:val="0"/>
        <w:ind w:firstLine="720"/>
        <w:rPr>
          <w:sz w:val="24"/>
          <w:szCs w:val="24"/>
          <w:lang w:val="nl-NL"/>
        </w:rPr>
      </w:pPr>
      <w:r>
        <w:rPr>
          <w:sz w:val="24"/>
          <w:szCs w:val="24"/>
          <w:lang w:val="nl-NL"/>
        </w:rPr>
        <w:lastRenderedPageBreak/>
        <w:t xml:space="preserve">(18) </w:t>
      </w:r>
      <w:r>
        <w:rPr>
          <w:sz w:val="24"/>
          <w:szCs w:val="24"/>
        </w:rPr>
        <w:t xml:space="preserve">ghi </w:t>
      </w:r>
      <w:r>
        <w:rPr>
          <w:sz w:val="24"/>
          <w:szCs w:val="24"/>
          <w:lang w:val="vi-VN"/>
        </w:rPr>
        <w:t>đầy đủ</w:t>
      </w:r>
      <w:r w:rsidRPr="003D365E">
        <w:rPr>
          <w:sz w:val="24"/>
          <w:szCs w:val="24"/>
        </w:rPr>
        <w:t xml:space="preserve"> họ tên của Chánh án Tòa án ra Quyết định giám đốc thẩm:</w:t>
      </w:r>
    </w:p>
    <w:p w14:paraId="620D567A" w14:textId="77777777" w:rsidR="009D4587" w:rsidRPr="00CB59C4" w:rsidRDefault="009D4587" w:rsidP="009D4587">
      <w:pPr>
        <w:widowControl w:val="0"/>
        <w:spacing w:before="0" w:after="0"/>
        <w:jc w:val="center"/>
        <w:rPr>
          <w:b/>
          <w:sz w:val="22"/>
          <w:szCs w:val="24"/>
          <w:vertAlign w:val="superscript"/>
        </w:rPr>
      </w:pPr>
      <w:r>
        <w:rPr>
          <w:b/>
          <w:sz w:val="22"/>
          <w:szCs w:val="24"/>
          <w:lang w:val="nl-NL"/>
        </w:rPr>
        <w:t>“</w:t>
      </w:r>
      <w:r w:rsidRPr="00947AEE">
        <w:rPr>
          <w:b/>
          <w:sz w:val="22"/>
          <w:szCs w:val="24"/>
          <w:lang w:val="nl-NL"/>
        </w:rPr>
        <w:t xml:space="preserve">TM. HỘI ĐỒNG </w:t>
      </w:r>
      <w:r>
        <w:rPr>
          <w:b/>
          <w:sz w:val="22"/>
          <w:szCs w:val="24"/>
        </w:rPr>
        <w:t>THẨM PHÁN (ỦY BAN THẨM PHÁN)</w:t>
      </w:r>
    </w:p>
    <w:p w14:paraId="153C415C" w14:textId="614DFBDC" w:rsidR="009D4587" w:rsidRPr="009D4587" w:rsidRDefault="009D4587" w:rsidP="009D4587">
      <w:pPr>
        <w:widowControl w:val="0"/>
        <w:spacing w:before="0"/>
        <w:jc w:val="center"/>
        <w:rPr>
          <w:b/>
          <w:sz w:val="22"/>
          <w:szCs w:val="24"/>
        </w:rPr>
      </w:pPr>
      <w:r w:rsidRPr="00947AEE">
        <w:rPr>
          <w:b/>
          <w:sz w:val="22"/>
          <w:szCs w:val="24"/>
        </w:rPr>
        <w:t>CHÁNH ÁN - CHỦ TỌA PHIÊN TÒA</w:t>
      </w:r>
      <w:r>
        <w:rPr>
          <w:b/>
          <w:sz w:val="22"/>
          <w:szCs w:val="24"/>
        </w:rPr>
        <w:t>”</w:t>
      </w:r>
    </w:p>
    <w:p w14:paraId="43A42822" w14:textId="77777777" w:rsidR="009D4587" w:rsidRPr="003D365E" w:rsidRDefault="009D4587" w:rsidP="009D4587">
      <w:pPr>
        <w:widowControl w:val="0"/>
        <w:jc w:val="left"/>
        <w:rPr>
          <w:sz w:val="24"/>
          <w:szCs w:val="24"/>
        </w:rPr>
      </w:pPr>
      <w:r>
        <w:rPr>
          <w:sz w:val="24"/>
          <w:szCs w:val="24"/>
        </w:rPr>
        <w:tab/>
        <w:t>t</w:t>
      </w:r>
      <w:r w:rsidRPr="003D365E">
        <w:rPr>
          <w:sz w:val="24"/>
          <w:szCs w:val="24"/>
        </w:rPr>
        <w:t>rường hợp Chánh án ủ</w:t>
      </w:r>
      <w:r>
        <w:rPr>
          <w:sz w:val="24"/>
          <w:szCs w:val="24"/>
        </w:rPr>
        <w:t>y quyền</w:t>
      </w:r>
      <w:r w:rsidRPr="003D365E">
        <w:rPr>
          <w:sz w:val="24"/>
          <w:szCs w:val="24"/>
        </w:rPr>
        <w:t xml:space="preserve"> cho Phó Chánh án </w:t>
      </w:r>
      <w:r>
        <w:rPr>
          <w:sz w:val="24"/>
          <w:szCs w:val="24"/>
        </w:rPr>
        <w:t>chủ tọa phiên tòa</w:t>
      </w:r>
      <w:r w:rsidRPr="003D365E">
        <w:rPr>
          <w:sz w:val="24"/>
          <w:szCs w:val="24"/>
        </w:rPr>
        <w:t xml:space="preserve"> thì ghi như sau:</w:t>
      </w:r>
    </w:p>
    <w:p w14:paraId="0BA485A8" w14:textId="77777777" w:rsidR="009D4587" w:rsidRPr="002E4F8D" w:rsidRDefault="009D4587" w:rsidP="009D4587">
      <w:pPr>
        <w:spacing w:before="0" w:after="0"/>
        <w:jc w:val="center"/>
        <w:rPr>
          <w:b/>
          <w:sz w:val="22"/>
          <w:szCs w:val="24"/>
          <w:lang w:val="vi-VN"/>
        </w:rPr>
      </w:pPr>
      <w:r>
        <w:rPr>
          <w:b/>
          <w:sz w:val="22"/>
          <w:szCs w:val="24"/>
          <w:lang w:val="nl-NL"/>
        </w:rPr>
        <w:t>“</w:t>
      </w:r>
      <w:r w:rsidRPr="00947AEE">
        <w:rPr>
          <w:b/>
          <w:sz w:val="22"/>
          <w:szCs w:val="24"/>
          <w:lang w:val="nl-NL"/>
        </w:rPr>
        <w:t xml:space="preserve">TM. HỘI ĐỒNG </w:t>
      </w:r>
      <w:r>
        <w:rPr>
          <w:b/>
          <w:sz w:val="22"/>
          <w:szCs w:val="24"/>
        </w:rPr>
        <w:t>THẨM PHÁN (ỦY BAN THẨM PHÁN)</w:t>
      </w:r>
    </w:p>
    <w:p w14:paraId="41A847B0" w14:textId="77777777" w:rsidR="009D4587" w:rsidRPr="00947AEE" w:rsidRDefault="009D4587" w:rsidP="009D4587">
      <w:pPr>
        <w:spacing w:before="0" w:after="0"/>
        <w:jc w:val="center"/>
        <w:rPr>
          <w:b/>
          <w:sz w:val="22"/>
          <w:szCs w:val="24"/>
        </w:rPr>
      </w:pPr>
      <w:r w:rsidRPr="00947AEE">
        <w:rPr>
          <w:b/>
          <w:sz w:val="22"/>
          <w:szCs w:val="24"/>
        </w:rPr>
        <w:t xml:space="preserve">KT. CHÁNH ÁN </w:t>
      </w:r>
    </w:p>
    <w:p w14:paraId="6FD2F39E" w14:textId="77777777" w:rsidR="009D4587" w:rsidRDefault="009D4587" w:rsidP="009D4587">
      <w:pPr>
        <w:spacing w:before="0" w:after="0"/>
        <w:jc w:val="center"/>
        <w:rPr>
          <w:b/>
          <w:sz w:val="22"/>
          <w:szCs w:val="24"/>
        </w:rPr>
      </w:pPr>
      <w:r w:rsidRPr="00947AEE">
        <w:rPr>
          <w:b/>
          <w:sz w:val="22"/>
          <w:szCs w:val="24"/>
        </w:rPr>
        <w:t>PHÓ CHÁNH ÁN- CHỦ TỌA PHIÊN TÒA</w:t>
      </w:r>
      <w:r>
        <w:rPr>
          <w:b/>
          <w:sz w:val="22"/>
          <w:szCs w:val="24"/>
        </w:rPr>
        <w:t>”</w:t>
      </w:r>
    </w:p>
    <w:p w14:paraId="0AD8D596" w14:textId="77777777" w:rsidR="009D4587" w:rsidRPr="003D365E" w:rsidRDefault="009D4587" w:rsidP="009D4587">
      <w:pPr>
        <w:rPr>
          <w:sz w:val="24"/>
          <w:szCs w:val="24"/>
        </w:rPr>
      </w:pPr>
      <w:r>
        <w:rPr>
          <w:sz w:val="24"/>
          <w:szCs w:val="24"/>
        </w:rPr>
        <w:tab/>
      </w:r>
      <w:r w:rsidRPr="003D365E">
        <w:rPr>
          <w:sz w:val="24"/>
          <w:szCs w:val="24"/>
        </w:rPr>
        <w:t>trường hợp Thẩm phán</w:t>
      </w:r>
      <w:r>
        <w:rPr>
          <w:sz w:val="24"/>
          <w:szCs w:val="24"/>
        </w:rPr>
        <w:t xml:space="preserve"> c</w:t>
      </w:r>
      <w:r w:rsidRPr="003D365E">
        <w:rPr>
          <w:sz w:val="24"/>
          <w:szCs w:val="24"/>
        </w:rPr>
        <w:t>hủ tọa phiên tòa thì ghi như sau:</w:t>
      </w:r>
    </w:p>
    <w:p w14:paraId="3B867F3C" w14:textId="77777777" w:rsidR="009D4587" w:rsidRPr="005A73D1" w:rsidRDefault="009D4587" w:rsidP="009D4587">
      <w:pPr>
        <w:spacing w:before="0" w:after="0"/>
        <w:jc w:val="center"/>
        <w:rPr>
          <w:b/>
          <w:sz w:val="22"/>
          <w:szCs w:val="24"/>
        </w:rPr>
      </w:pPr>
      <w:r>
        <w:rPr>
          <w:b/>
          <w:sz w:val="22"/>
          <w:szCs w:val="24"/>
          <w:lang w:val="nl-NL"/>
        </w:rPr>
        <w:t>“</w:t>
      </w:r>
      <w:r w:rsidRPr="00947AEE">
        <w:rPr>
          <w:b/>
          <w:sz w:val="22"/>
          <w:szCs w:val="24"/>
          <w:lang w:val="nl-NL"/>
        </w:rPr>
        <w:t xml:space="preserve">TM. HỘI ĐỒNG </w:t>
      </w:r>
      <w:r>
        <w:rPr>
          <w:b/>
          <w:sz w:val="22"/>
          <w:szCs w:val="24"/>
          <w:lang w:val="vi-VN"/>
        </w:rPr>
        <w:t>THẨM</w:t>
      </w:r>
      <w:r>
        <w:rPr>
          <w:b/>
          <w:sz w:val="22"/>
          <w:szCs w:val="24"/>
        </w:rPr>
        <w:t xml:space="preserve"> PHÁN (ỦY BAN THẨM PHÁN)</w:t>
      </w:r>
    </w:p>
    <w:p w14:paraId="31CBECED" w14:textId="77777777" w:rsidR="009D4587" w:rsidRPr="00947AEE" w:rsidRDefault="009D4587" w:rsidP="009D4587">
      <w:pPr>
        <w:spacing w:before="0" w:after="0"/>
        <w:jc w:val="center"/>
        <w:rPr>
          <w:b/>
          <w:sz w:val="22"/>
          <w:szCs w:val="24"/>
        </w:rPr>
      </w:pPr>
      <w:r w:rsidRPr="00947AEE">
        <w:rPr>
          <w:b/>
          <w:sz w:val="22"/>
          <w:szCs w:val="24"/>
        </w:rPr>
        <w:t>THẨM PHÁN - CHỦ TỌA PHIÊN TÒA</w:t>
      </w:r>
      <w:r>
        <w:rPr>
          <w:b/>
          <w:sz w:val="22"/>
          <w:szCs w:val="24"/>
        </w:rPr>
        <w:t>”</w:t>
      </w:r>
    </w:p>
    <w:p w14:paraId="774D088D" w14:textId="77777777" w:rsidR="009D4587" w:rsidRPr="00E30B77" w:rsidRDefault="009D4587" w:rsidP="009D4587">
      <w:pPr>
        <w:widowControl w:val="0"/>
        <w:tabs>
          <w:tab w:val="left" w:pos="195"/>
        </w:tabs>
        <w:ind w:firstLine="720"/>
        <w:rPr>
          <w:sz w:val="24"/>
          <w:szCs w:val="24"/>
        </w:rPr>
      </w:pPr>
      <w:r>
        <w:rPr>
          <w:sz w:val="24"/>
          <w:szCs w:val="24"/>
          <w:lang w:val="nl-NL"/>
        </w:rPr>
        <w:t>trường hợp do Chánh án Tòa án có thẩm quyền giám đốc thẩm ra quyết định đình chỉ</w:t>
      </w:r>
      <w:r w:rsidRPr="008363D1">
        <w:rPr>
          <w:sz w:val="24"/>
          <w:szCs w:val="24"/>
        </w:rPr>
        <w:t xml:space="preserve"> </w:t>
      </w:r>
      <w:r>
        <w:rPr>
          <w:sz w:val="24"/>
          <w:szCs w:val="24"/>
        </w:rPr>
        <w:t>theo quy định tại khoản 3 Điều 381 của Bộ luật Tố tụng hình sự</w:t>
      </w:r>
      <w:r>
        <w:rPr>
          <w:sz w:val="24"/>
          <w:szCs w:val="24"/>
          <w:lang w:val="nl-NL"/>
        </w:rPr>
        <w:t xml:space="preserve"> thì ghi “</w:t>
      </w:r>
      <w:r w:rsidRPr="00E0565B">
        <w:rPr>
          <w:b/>
          <w:sz w:val="24"/>
          <w:szCs w:val="24"/>
          <w:lang w:val="nl-NL"/>
        </w:rPr>
        <w:t>CHÁNH ÁN</w:t>
      </w:r>
      <w:r>
        <w:rPr>
          <w:sz w:val="24"/>
          <w:szCs w:val="24"/>
          <w:lang w:val="nl-NL"/>
        </w:rPr>
        <w:t>”.</w:t>
      </w:r>
    </w:p>
    <w:p w14:paraId="04BF29C6" w14:textId="77777777" w:rsidR="00371F59" w:rsidRDefault="00371F59"/>
    <w:sectPr w:rsidR="00371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587"/>
    <w:rsid w:val="00371F59"/>
    <w:rsid w:val="009D4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3741AC95"/>
  <w15:chartTrackingRefBased/>
  <w15:docId w15:val="{6B8189D0-2E1C-4607-BA2A-8FBE54FFB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4587"/>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9D4587"/>
    <w:pPr>
      <w:spacing w:before="0" w:line="276" w:lineRule="auto"/>
      <w:jc w:val="left"/>
    </w:pPr>
    <w:rPr>
      <w:rFonts w:ascii="Calibri" w:hAnsi="Calibri"/>
      <w:sz w:val="22"/>
    </w:rPr>
  </w:style>
  <w:style w:type="character" w:customStyle="1" w:styleId="BodyTextChar">
    <w:name w:val="Body Text Char"/>
    <w:basedOn w:val="DefaultParagraphFont"/>
    <w:link w:val="BodyText"/>
    <w:rsid w:val="009D458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752</Words>
  <Characters>4290</Characters>
  <Application>Microsoft Office Word</Application>
  <DocSecurity>0</DocSecurity>
  <Lines>35</Lines>
  <Paragraphs>10</Paragraphs>
  <ScaleCrop>false</ScaleCrop>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2025-10-29T15:41:00Z</dcterms:created>
  <dcterms:modified xsi:type="dcterms:W3CDTF">2025-10-29T15:43:00Z</dcterms:modified>
</cp:coreProperties>
</file>