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63421" w14:textId="77777777" w:rsidR="00D50DAB" w:rsidRPr="000465A5" w:rsidRDefault="00D50DAB" w:rsidP="00D50DAB">
      <w:pPr>
        <w:widowControl w:val="0"/>
        <w:spacing w:before="0" w:after="0"/>
        <w:jc w:val="center"/>
        <w:rPr>
          <w:i/>
          <w:sz w:val="24"/>
          <w:szCs w:val="24"/>
        </w:rPr>
      </w:pPr>
      <w:r w:rsidRPr="005F31AE">
        <w:rPr>
          <w:i/>
          <w:sz w:val="24"/>
          <w:szCs w:val="24"/>
        </w:rPr>
        <w:t>Mẫu số 3</w:t>
      </w:r>
      <w:r>
        <w:rPr>
          <w:i/>
          <w:sz w:val="24"/>
          <w:szCs w:val="24"/>
        </w:rPr>
        <w:t>2</w:t>
      </w:r>
      <w:r w:rsidRPr="005F31AE">
        <w:rPr>
          <w:i/>
          <w:sz w:val="24"/>
          <w:szCs w:val="24"/>
        </w:rPr>
        <w:t>-HS</w:t>
      </w:r>
      <w:r>
        <w:rPr>
          <w:i/>
          <w:sz w:val="24"/>
          <w:szCs w:val="24"/>
        </w:rPr>
        <w:t xml:space="preserve"> </w:t>
      </w:r>
      <w:r w:rsidRPr="00BB0A09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625A8AD0" w14:textId="77777777" w:rsidR="00D50DAB" w:rsidRPr="000465A5" w:rsidRDefault="00D50DAB" w:rsidP="00D50DAB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D50DAB" w:rsidRPr="002A47F3" w14:paraId="16DEC8A1" w14:textId="77777777" w:rsidTr="00800F32">
        <w:trPr>
          <w:jc w:val="center"/>
        </w:trPr>
        <w:tc>
          <w:tcPr>
            <w:tcW w:w="2977" w:type="dxa"/>
          </w:tcPr>
          <w:p w14:paraId="468C2993" w14:textId="77777777" w:rsidR="00D50DAB" w:rsidRPr="002A47F3" w:rsidRDefault="00D50DA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0A23C858" w14:textId="77777777" w:rsidR="00D50DAB" w:rsidRPr="002A47F3" w:rsidRDefault="00D50DAB" w:rsidP="00800F32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19C98694" w14:textId="77777777" w:rsidR="00D50DAB" w:rsidRPr="002A47F3" w:rsidRDefault="00D50DAB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035867">
              <w:rPr>
                <w:sz w:val="26"/>
                <w:szCs w:val="24"/>
              </w:rPr>
              <w:t>Số:</w:t>
            </w:r>
            <w:r w:rsidRPr="00035867">
              <w:rPr>
                <w:i/>
                <w:sz w:val="26"/>
                <w:szCs w:val="24"/>
              </w:rPr>
              <w:t>....</w:t>
            </w:r>
            <w:r w:rsidRPr="00035867">
              <w:rPr>
                <w:sz w:val="26"/>
                <w:szCs w:val="24"/>
              </w:rPr>
              <w:t>/</w:t>
            </w:r>
            <w:r w:rsidRPr="00035867">
              <w:rPr>
                <w:i/>
                <w:sz w:val="26"/>
                <w:szCs w:val="24"/>
              </w:rPr>
              <w:t>.....</w:t>
            </w:r>
            <w:r w:rsidRPr="00035867">
              <w:rPr>
                <w:sz w:val="26"/>
                <w:szCs w:val="24"/>
                <w:vertAlign w:val="superscript"/>
              </w:rPr>
              <w:t>(2)</w:t>
            </w:r>
            <w:r w:rsidRPr="00035867">
              <w:rPr>
                <w:sz w:val="26"/>
                <w:szCs w:val="24"/>
              </w:rPr>
              <w:t>/TB-TA</w:t>
            </w:r>
          </w:p>
        </w:tc>
        <w:tc>
          <w:tcPr>
            <w:tcW w:w="5387" w:type="dxa"/>
          </w:tcPr>
          <w:p w14:paraId="633C8E7E" w14:textId="77777777" w:rsidR="00D50DAB" w:rsidRPr="002A47F3" w:rsidRDefault="00D50DA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2533507E" w14:textId="77777777" w:rsidR="00D50DAB" w:rsidRPr="002A47F3" w:rsidRDefault="00D50DAB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3CA3A7A6" w14:textId="77777777" w:rsidR="00D50DAB" w:rsidRPr="002A47F3" w:rsidRDefault="00D50DA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6D6355C8" w14:textId="77777777" w:rsidR="00D50DAB" w:rsidRPr="005F31AE" w:rsidRDefault="00D50DAB" w:rsidP="00800F32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7BC37C69" w14:textId="77777777" w:rsidR="00D50DAB" w:rsidRPr="000465A5" w:rsidRDefault="00D50DAB" w:rsidP="00D50DAB">
      <w:pPr>
        <w:widowControl w:val="0"/>
        <w:spacing w:before="0" w:after="0"/>
        <w:rPr>
          <w:sz w:val="24"/>
          <w:szCs w:val="24"/>
          <w:vertAlign w:val="superscript"/>
        </w:rPr>
      </w:pPr>
    </w:p>
    <w:p w14:paraId="1588C3A1" w14:textId="77777777" w:rsidR="00D50DAB" w:rsidRPr="000465A5" w:rsidRDefault="00D50DAB" w:rsidP="00D50DAB">
      <w:pPr>
        <w:widowControl w:val="0"/>
        <w:spacing w:before="480" w:after="0"/>
        <w:jc w:val="center"/>
        <w:rPr>
          <w:b/>
          <w:bCs/>
          <w:szCs w:val="28"/>
        </w:rPr>
      </w:pPr>
      <w:r w:rsidRPr="000465A5">
        <w:rPr>
          <w:b/>
          <w:bCs/>
          <w:szCs w:val="28"/>
        </w:rPr>
        <w:t xml:space="preserve">THÔNG BÁO </w:t>
      </w:r>
    </w:p>
    <w:p w14:paraId="3AC5B827" w14:textId="77777777" w:rsidR="00D50DAB" w:rsidRPr="000465A5" w:rsidRDefault="00D50DAB" w:rsidP="00D50DAB">
      <w:pPr>
        <w:widowControl w:val="0"/>
        <w:spacing w:before="0" w:after="360"/>
        <w:jc w:val="center"/>
        <w:rPr>
          <w:b/>
          <w:bCs/>
          <w:szCs w:val="28"/>
        </w:rPr>
      </w:pPr>
      <w:r w:rsidRPr="000465A5">
        <w:rPr>
          <w:b/>
          <w:bCs/>
          <w:szCs w:val="28"/>
        </w:rPr>
        <w:t>Về việc giải quyết yêu cầu, đề nghị trước khi mở phiên tòa</w:t>
      </w:r>
    </w:p>
    <w:p w14:paraId="4E3680A4" w14:textId="77777777" w:rsidR="00D50DAB" w:rsidRPr="000465A5" w:rsidRDefault="00D50DAB" w:rsidP="00D50DAB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 xml:space="preserve">Căn cứ Điều 45 và Điều 279 của </w:t>
      </w:r>
      <w:r>
        <w:rPr>
          <w:szCs w:val="28"/>
        </w:rPr>
        <w:t>Bộ luật Tố tụng hình sự</w:t>
      </w:r>
      <w:r w:rsidRPr="000465A5">
        <w:rPr>
          <w:szCs w:val="28"/>
        </w:rPr>
        <w:t>;</w:t>
      </w:r>
    </w:p>
    <w:p w14:paraId="1BF1F091" w14:textId="77777777" w:rsidR="00D50DAB" w:rsidRPr="000465A5" w:rsidRDefault="00D50DAB" w:rsidP="00D50DAB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Xét thấy:</w:t>
      </w:r>
      <w:r>
        <w:rPr>
          <w:szCs w:val="28"/>
          <w:vertAlign w:val="superscript"/>
        </w:rPr>
        <w:t>(3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.....................................................................</w:t>
      </w:r>
      <w:r>
        <w:rPr>
          <w:szCs w:val="28"/>
        </w:rPr>
        <w:t>..............................</w:t>
      </w:r>
    </w:p>
    <w:p w14:paraId="2BA6AE1D" w14:textId="77777777" w:rsidR="00D50DAB" w:rsidRPr="000465A5" w:rsidRDefault="00D50DAB" w:rsidP="00D50DAB">
      <w:pPr>
        <w:widowControl w:val="0"/>
        <w:spacing w:before="0"/>
        <w:ind w:firstLine="720"/>
        <w:rPr>
          <w:szCs w:val="28"/>
          <w:vertAlign w:val="superscript"/>
        </w:rPr>
      </w:pPr>
      <w:r>
        <w:rPr>
          <w:szCs w:val="28"/>
        </w:rPr>
        <w:t>Tòa</w:t>
      </w:r>
      <w:r w:rsidRPr="000465A5">
        <w:rPr>
          <w:szCs w:val="28"/>
        </w:rPr>
        <w:t xml:space="preserve"> án</w:t>
      </w:r>
      <w:r>
        <w:rPr>
          <w:szCs w:val="28"/>
          <w:vertAlign w:val="superscript"/>
        </w:rPr>
        <w:t>(4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</w:t>
      </w:r>
      <w:r>
        <w:rPr>
          <w:szCs w:val="28"/>
        </w:rPr>
        <w:t>t</w:t>
      </w:r>
      <w:r w:rsidRPr="000465A5">
        <w:rPr>
          <w:szCs w:val="28"/>
        </w:rPr>
        <w:t>hông báo</w:t>
      </w:r>
      <w:r>
        <w:rPr>
          <w:szCs w:val="28"/>
        </w:rPr>
        <w:t xml:space="preserve"> cho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.....................là</w:t>
      </w:r>
      <w:r>
        <w:rPr>
          <w:szCs w:val="28"/>
          <w:vertAlign w:val="superscript"/>
        </w:rPr>
        <w:t>(6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..........................</w:t>
      </w:r>
    </w:p>
    <w:p w14:paraId="3472544B" w14:textId="77777777" w:rsidR="00D50DAB" w:rsidRPr="000465A5" w:rsidRDefault="00D50DAB" w:rsidP="00D50DAB">
      <w:pPr>
        <w:widowControl w:val="0"/>
        <w:spacing w:before="0" w:after="240"/>
        <w:rPr>
          <w:szCs w:val="28"/>
          <w:vertAlign w:val="superscript"/>
        </w:rPr>
      </w:pPr>
      <w:r w:rsidRPr="000465A5">
        <w:rPr>
          <w:szCs w:val="28"/>
        </w:rPr>
        <w:tab/>
        <w:t>Về việc</w:t>
      </w:r>
      <w:r>
        <w:rPr>
          <w:szCs w:val="28"/>
        </w:rPr>
        <w:t xml:space="preserve"> chấp nhận/</w:t>
      </w:r>
      <w:r w:rsidRPr="000465A5">
        <w:rPr>
          <w:szCs w:val="28"/>
        </w:rPr>
        <w:t>không chấp nhận yêu cầu, đề nghị của ông (bà)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</w:t>
      </w:r>
      <w:r>
        <w:rPr>
          <w:szCs w:val="28"/>
        </w:rPr>
        <w:t>......</w:t>
      </w:r>
      <w:r w:rsidRPr="000465A5">
        <w:rPr>
          <w:szCs w:val="28"/>
        </w:rPr>
        <w:t>..</w:t>
      </w:r>
      <w:r>
        <w:rPr>
          <w:szCs w:val="28"/>
        </w:rPr>
        <w:t>.............................</w:t>
      </w:r>
    </w:p>
    <w:p w14:paraId="21189F35" w14:textId="77777777" w:rsidR="00D50DAB" w:rsidRPr="000465A5" w:rsidRDefault="00D50DAB" w:rsidP="00D50DAB">
      <w:pPr>
        <w:pStyle w:val="BodyTextIndent"/>
        <w:widowControl w:val="0"/>
        <w:ind w:firstLine="0"/>
        <w:rPr>
          <w:rFonts w:ascii="Times New Roman" w:hAnsi="Times New Roman"/>
          <w:szCs w:val="28"/>
        </w:rPr>
      </w:pPr>
    </w:p>
    <w:tbl>
      <w:tblPr>
        <w:tblW w:w="9649" w:type="dxa"/>
        <w:tblLook w:val="01E0" w:firstRow="1" w:lastRow="1" w:firstColumn="1" w:lastColumn="1" w:noHBand="0" w:noVBand="0"/>
      </w:tblPr>
      <w:tblGrid>
        <w:gridCol w:w="4479"/>
        <w:gridCol w:w="5170"/>
      </w:tblGrid>
      <w:tr w:rsidR="00D50DAB" w:rsidRPr="002A47F3" w14:paraId="3A05F498" w14:textId="77777777" w:rsidTr="00800F32">
        <w:trPr>
          <w:trHeight w:val="1119"/>
        </w:trPr>
        <w:tc>
          <w:tcPr>
            <w:tcW w:w="4479" w:type="dxa"/>
          </w:tcPr>
          <w:p w14:paraId="48A0858D" w14:textId="77777777" w:rsidR="00D50DAB" w:rsidRPr="00464F45" w:rsidRDefault="00D50DAB" w:rsidP="00800F32">
            <w:pPr>
              <w:widowControl w:val="0"/>
              <w:spacing w:before="0" w:after="0"/>
              <w:rPr>
                <w:b/>
                <w:bCs/>
                <w:i/>
                <w:iCs/>
                <w:sz w:val="24"/>
                <w:szCs w:val="24"/>
              </w:rPr>
            </w:pPr>
            <w:r w:rsidRPr="00464F45">
              <w:rPr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51304F22" w14:textId="77777777" w:rsidR="00D50DAB" w:rsidRPr="002A47F3" w:rsidRDefault="00D50DAB" w:rsidP="00D50DAB">
            <w:pPr>
              <w:widowControl w:val="0"/>
              <w:numPr>
                <w:ilvl w:val="0"/>
                <w:numId w:val="1"/>
              </w:numPr>
              <w:tabs>
                <w:tab w:val="left" w:pos="142"/>
              </w:tabs>
              <w:spacing w:before="0" w:after="0"/>
              <w:ind w:left="0" w:firstLine="0"/>
              <w:rPr>
                <w:sz w:val="22"/>
                <w:szCs w:val="24"/>
              </w:rPr>
            </w:pPr>
            <w:r w:rsidRPr="002A47F3">
              <w:rPr>
                <w:sz w:val="22"/>
              </w:rPr>
              <w:t>Viện kiểm sát</w:t>
            </w:r>
            <w:r>
              <w:rPr>
                <w:sz w:val="22"/>
                <w:vertAlign w:val="superscript"/>
              </w:rPr>
              <w:t>(8</w:t>
            </w:r>
            <w:r w:rsidRPr="002A47F3">
              <w:rPr>
                <w:sz w:val="22"/>
                <w:vertAlign w:val="superscript"/>
              </w:rPr>
              <w:t>)</w:t>
            </w:r>
            <w:r w:rsidRPr="002A47F3">
              <w:rPr>
                <w:sz w:val="22"/>
              </w:rPr>
              <w:t>....</w:t>
            </w:r>
            <w:r w:rsidRPr="002A47F3">
              <w:rPr>
                <w:sz w:val="22"/>
                <w:szCs w:val="24"/>
              </w:rPr>
              <w:t>;</w:t>
            </w:r>
          </w:p>
          <w:p w14:paraId="4558AE2F" w14:textId="77777777" w:rsidR="00D50DAB" w:rsidRPr="002A47F3" w:rsidRDefault="00D50DAB" w:rsidP="00D50DAB">
            <w:pPr>
              <w:widowControl w:val="0"/>
              <w:numPr>
                <w:ilvl w:val="0"/>
                <w:numId w:val="1"/>
              </w:numPr>
              <w:tabs>
                <w:tab w:val="left" w:pos="142"/>
              </w:tabs>
              <w:spacing w:before="0" w:after="0"/>
              <w:ind w:left="0" w:firstLine="0"/>
              <w:rPr>
                <w:sz w:val="22"/>
                <w:szCs w:val="24"/>
              </w:rPr>
            </w:pPr>
            <w:r w:rsidRPr="002A47F3">
              <w:rPr>
                <w:sz w:val="22"/>
                <w:szCs w:val="24"/>
              </w:rPr>
              <w:t>Người yêu cầu, đề nghị;</w:t>
            </w:r>
          </w:p>
          <w:p w14:paraId="761F0AF3" w14:textId="77777777" w:rsidR="00D50DAB" w:rsidRPr="002A47F3" w:rsidRDefault="00D50DAB" w:rsidP="00D50DAB">
            <w:pPr>
              <w:widowControl w:val="0"/>
              <w:numPr>
                <w:ilvl w:val="0"/>
                <w:numId w:val="1"/>
              </w:numPr>
              <w:tabs>
                <w:tab w:val="left" w:pos="142"/>
              </w:tabs>
              <w:spacing w:before="0" w:after="0"/>
              <w:ind w:left="0" w:firstLine="0"/>
              <w:rPr>
                <w:sz w:val="22"/>
                <w:szCs w:val="24"/>
              </w:rPr>
            </w:pPr>
            <w:r w:rsidRPr="002A47F3">
              <w:rPr>
                <w:sz w:val="22"/>
                <w:szCs w:val="24"/>
              </w:rPr>
              <w:t xml:space="preserve">Lưu </w:t>
            </w:r>
            <w:r>
              <w:rPr>
                <w:sz w:val="22"/>
                <w:szCs w:val="24"/>
              </w:rPr>
              <w:t>h</w:t>
            </w:r>
            <w:r w:rsidRPr="002A47F3">
              <w:rPr>
                <w:sz w:val="22"/>
                <w:szCs w:val="24"/>
              </w:rPr>
              <w:t>ồ sơ vụ án.</w:t>
            </w:r>
          </w:p>
          <w:p w14:paraId="1FF4103A" w14:textId="77777777" w:rsidR="00D50DAB" w:rsidRPr="002A47F3" w:rsidRDefault="00D50DAB" w:rsidP="00800F32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  <w:p w14:paraId="711F55F6" w14:textId="77777777" w:rsidR="00D50DAB" w:rsidRPr="002A47F3" w:rsidRDefault="00D50DAB" w:rsidP="00800F32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  <w:p w14:paraId="5A31B6DA" w14:textId="77777777" w:rsidR="00D50DAB" w:rsidRPr="002A47F3" w:rsidRDefault="00D50DAB" w:rsidP="00800F32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  <w:p w14:paraId="4040A608" w14:textId="77777777" w:rsidR="00D50DAB" w:rsidRPr="002A47F3" w:rsidRDefault="00D50DAB" w:rsidP="00800F32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  <w:p w14:paraId="0B2E5CC6" w14:textId="77777777" w:rsidR="00D50DAB" w:rsidRPr="002A47F3" w:rsidRDefault="00D50DAB" w:rsidP="00800F32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  <w:p w14:paraId="0CA9BF92" w14:textId="77777777" w:rsidR="00D50DAB" w:rsidRPr="002A47F3" w:rsidRDefault="00D50DAB" w:rsidP="00800F32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</w:tc>
        <w:tc>
          <w:tcPr>
            <w:tcW w:w="5170" w:type="dxa"/>
          </w:tcPr>
          <w:p w14:paraId="6726FAE2" w14:textId="77777777" w:rsidR="00D50DAB" w:rsidRPr="00035867" w:rsidRDefault="00D50DAB" w:rsidP="00800F32">
            <w:pPr>
              <w:widowControl w:val="0"/>
              <w:spacing w:before="0" w:after="0"/>
              <w:jc w:val="center"/>
              <w:rPr>
                <w:b/>
                <w:sz w:val="26"/>
                <w:szCs w:val="28"/>
              </w:rPr>
            </w:pPr>
            <w:r w:rsidRPr="00035867">
              <w:rPr>
                <w:b/>
                <w:sz w:val="26"/>
                <w:szCs w:val="28"/>
              </w:rPr>
              <w:t>THẨM PHÁN</w:t>
            </w:r>
          </w:p>
          <w:p w14:paraId="5D73AECE" w14:textId="77777777" w:rsidR="00D50DAB" w:rsidRPr="002A47F3" w:rsidRDefault="00D50DAB" w:rsidP="00800F32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</w:rPr>
            </w:pPr>
            <w:r w:rsidRPr="00035867">
              <w:rPr>
                <w:i/>
                <w:sz w:val="26"/>
                <w:szCs w:val="24"/>
              </w:rPr>
              <w:t>(Ký tên, ghi rõ họ tên, đóng dấu)</w:t>
            </w:r>
          </w:p>
        </w:tc>
      </w:tr>
    </w:tbl>
    <w:p w14:paraId="11854A4E" w14:textId="77777777" w:rsidR="00D50DAB" w:rsidRDefault="00D50DAB" w:rsidP="00D50DAB">
      <w:pPr>
        <w:widowControl w:val="0"/>
        <w:spacing w:before="0" w:after="0"/>
        <w:ind w:firstLine="567"/>
        <w:rPr>
          <w:b/>
          <w:i/>
          <w:sz w:val="24"/>
          <w:szCs w:val="24"/>
        </w:rPr>
      </w:pPr>
    </w:p>
    <w:p w14:paraId="41805912" w14:textId="77777777" w:rsidR="00D50DAB" w:rsidRPr="000465A5" w:rsidRDefault="00D50DAB" w:rsidP="00D50DAB">
      <w:pPr>
        <w:spacing w:before="0"/>
        <w:rPr>
          <w:b/>
          <w:bCs/>
          <w:i/>
          <w:iCs/>
          <w:sz w:val="24"/>
          <w:szCs w:val="24"/>
          <w:u w:val="single"/>
        </w:rPr>
      </w:pPr>
      <w:r>
        <w:rPr>
          <w:b/>
          <w:i/>
          <w:sz w:val="24"/>
          <w:szCs w:val="24"/>
        </w:rPr>
        <w:br w:type="page"/>
      </w:r>
      <w:r w:rsidRPr="000465A5">
        <w:lastRenderedPageBreak/>
        <w:tab/>
      </w:r>
      <w:r w:rsidRPr="000465A5">
        <w:rPr>
          <w:b/>
          <w:i/>
          <w:sz w:val="24"/>
          <w:szCs w:val="24"/>
          <w:u w:val="single"/>
        </w:rPr>
        <w:t>Hướng dẫn sử dụng mẫu số</w:t>
      </w:r>
      <w:r w:rsidRPr="000465A5">
        <w:rPr>
          <w:sz w:val="24"/>
          <w:szCs w:val="24"/>
          <w:u w:val="single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>32-HS</w:t>
      </w:r>
      <w:r w:rsidRPr="000465A5">
        <w:rPr>
          <w:b/>
          <w:bCs/>
          <w:i/>
          <w:iCs/>
          <w:sz w:val="24"/>
          <w:szCs w:val="24"/>
          <w:u w:val="single"/>
        </w:rPr>
        <w:t>:</w:t>
      </w:r>
    </w:p>
    <w:p w14:paraId="73E5CCFF" w14:textId="77777777" w:rsidR="00D50DAB" w:rsidRPr="000465A5" w:rsidRDefault="00D50DAB" w:rsidP="00D50DAB">
      <w:pPr>
        <w:widowControl w:val="0"/>
        <w:spacing w:before="0" w:after="60"/>
        <w:ind w:firstLine="720"/>
        <w:rPr>
          <w:sz w:val="24"/>
        </w:rPr>
      </w:pPr>
      <w:r>
        <w:rPr>
          <w:sz w:val="24"/>
        </w:rPr>
        <w:t>(1) và (4</w:t>
      </w:r>
      <w:r w:rsidRPr="000465A5">
        <w:rPr>
          <w:sz w:val="24"/>
        </w:rPr>
        <w:t xml:space="preserve">) nếu là </w:t>
      </w:r>
      <w:r>
        <w:rPr>
          <w:sz w:val="24"/>
        </w:rPr>
        <w:t xml:space="preserve">Tòa án nhân dân </w:t>
      </w:r>
      <w:r w:rsidRPr="000465A5">
        <w:rPr>
          <w:sz w:val="24"/>
        </w:rPr>
        <w:t xml:space="preserve">huyện, quận, thị xã, thành phố thuộc tỉnh thì ghi </w:t>
      </w:r>
      <w:r>
        <w:rPr>
          <w:sz w:val="24"/>
        </w:rPr>
        <w:t xml:space="preserve">Tòa án nhân dân </w:t>
      </w:r>
      <w:r w:rsidRPr="000465A5">
        <w:rPr>
          <w:sz w:val="24"/>
        </w:rPr>
        <w:t xml:space="preserve">quận (huyện, thị xã, thành phố) gì thuộc tỉnh, thành phố trực thuộc trung ương nào (ví dụ: </w:t>
      </w:r>
      <w:r>
        <w:rPr>
          <w:sz w:val="24"/>
        </w:rPr>
        <w:t xml:space="preserve">Tòa án nhân dân </w:t>
      </w:r>
      <w:r w:rsidRPr="000465A5">
        <w:rPr>
          <w:sz w:val="24"/>
        </w:rPr>
        <w:t xml:space="preserve">huyện Nam Đàn, tỉnh Nghệ An); nếu là </w:t>
      </w:r>
      <w:r>
        <w:rPr>
          <w:sz w:val="24"/>
        </w:rPr>
        <w:t xml:space="preserve">Tòa án nhân dân </w:t>
      </w:r>
      <w:r w:rsidRPr="000465A5">
        <w:rPr>
          <w:sz w:val="24"/>
        </w:rPr>
        <w:t xml:space="preserve">tỉnh, thành phố trực thuộc trung ương thì ghi </w:t>
      </w:r>
      <w:r>
        <w:rPr>
          <w:sz w:val="24"/>
        </w:rPr>
        <w:t xml:space="preserve">Tòa án nhân dân </w:t>
      </w:r>
      <w:r w:rsidRPr="000465A5">
        <w:rPr>
          <w:sz w:val="24"/>
        </w:rPr>
        <w:t xml:space="preserve">tỉnh (thành phố) nào (ví dụ: </w:t>
      </w:r>
      <w:r>
        <w:rPr>
          <w:sz w:val="24"/>
        </w:rPr>
        <w:t xml:space="preserve">Tòa án nhân dân </w:t>
      </w:r>
      <w:r w:rsidRPr="000465A5">
        <w:rPr>
          <w:sz w:val="24"/>
        </w:rPr>
        <w:t xml:space="preserve">thành phố Hà Nội); nếu là </w:t>
      </w:r>
      <w:r>
        <w:rPr>
          <w:sz w:val="24"/>
        </w:rPr>
        <w:t xml:space="preserve">Tòa án </w:t>
      </w:r>
      <w:r w:rsidRPr="000465A5">
        <w:rPr>
          <w:sz w:val="24"/>
        </w:rPr>
        <w:t xml:space="preserve">quân sự quân khu thì ghi </w:t>
      </w:r>
      <w:r>
        <w:rPr>
          <w:sz w:val="24"/>
        </w:rPr>
        <w:t xml:space="preserve">Tòa án </w:t>
      </w:r>
      <w:r w:rsidRPr="000465A5">
        <w:rPr>
          <w:sz w:val="24"/>
        </w:rPr>
        <w:t xml:space="preserve">quân sự quân khu nào (ví dụ: </w:t>
      </w:r>
      <w:r>
        <w:rPr>
          <w:sz w:val="24"/>
        </w:rPr>
        <w:t xml:space="preserve">Tòa án </w:t>
      </w:r>
      <w:r w:rsidRPr="000465A5">
        <w:rPr>
          <w:sz w:val="24"/>
        </w:rPr>
        <w:t>quân sự Quân khu Thủ đô).</w:t>
      </w:r>
    </w:p>
    <w:p w14:paraId="51F63B16" w14:textId="77777777" w:rsidR="00D50DAB" w:rsidRPr="000465A5" w:rsidRDefault="00D50DAB" w:rsidP="00D50DAB">
      <w:pPr>
        <w:widowControl w:val="0"/>
        <w:spacing w:before="0" w:after="6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Thông báo (ví dụ</w:t>
      </w:r>
      <w:r>
        <w:rPr>
          <w:sz w:val="24"/>
          <w:szCs w:val="24"/>
        </w:rPr>
        <w:t xml:space="preserve">: </w:t>
      </w:r>
      <w:r w:rsidRPr="000465A5">
        <w:rPr>
          <w:sz w:val="24"/>
          <w:szCs w:val="24"/>
        </w:rPr>
        <w:t>01/</w:t>
      </w:r>
      <w:r>
        <w:rPr>
          <w:sz w:val="24"/>
          <w:szCs w:val="24"/>
        </w:rPr>
        <w:t>2017</w:t>
      </w:r>
      <w:r w:rsidRPr="000465A5">
        <w:rPr>
          <w:sz w:val="24"/>
          <w:szCs w:val="24"/>
        </w:rPr>
        <w:t>/TB-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6E459CEC" w14:textId="77777777" w:rsidR="00D50DAB" w:rsidRPr="0008417E" w:rsidRDefault="00D50DAB" w:rsidP="00D50DAB">
      <w:pPr>
        <w:widowControl w:val="0"/>
        <w:spacing w:before="0" w:after="6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3</w:t>
      </w:r>
      <w:r w:rsidRPr="0008417E">
        <w:rPr>
          <w:sz w:val="24"/>
          <w:szCs w:val="24"/>
          <w:lang w:val="vi-VN"/>
        </w:rPr>
        <w:t xml:space="preserve">) ghi rõ </w:t>
      </w:r>
      <w:r>
        <w:rPr>
          <w:sz w:val="24"/>
          <w:szCs w:val="24"/>
        </w:rPr>
        <w:t xml:space="preserve">yêu cầu đề nghị và </w:t>
      </w:r>
      <w:r w:rsidRPr="0008417E">
        <w:rPr>
          <w:sz w:val="24"/>
          <w:szCs w:val="24"/>
          <w:lang w:val="vi-VN"/>
        </w:rPr>
        <w:t xml:space="preserve">căn cứ, nội dung chấp nhận/không chấp nhận yêu cầu, đề nghị quy định tại </w:t>
      </w:r>
      <w:r>
        <w:rPr>
          <w:sz w:val="24"/>
          <w:szCs w:val="24"/>
        </w:rPr>
        <w:t>k</w:t>
      </w:r>
      <w:r w:rsidRPr="0008417E">
        <w:rPr>
          <w:sz w:val="24"/>
          <w:szCs w:val="24"/>
          <w:lang w:val="vi-VN"/>
        </w:rPr>
        <w:t xml:space="preserve">hoản 1 Điều 279 </w:t>
      </w:r>
      <w:r>
        <w:rPr>
          <w:sz w:val="24"/>
          <w:szCs w:val="24"/>
        </w:rPr>
        <w:t xml:space="preserve">của </w:t>
      </w:r>
      <w:r>
        <w:rPr>
          <w:sz w:val="24"/>
          <w:szCs w:val="24"/>
          <w:lang w:val="vi-VN"/>
        </w:rPr>
        <w:t>Bộ luật Tố tụng hình sự</w:t>
      </w:r>
      <w:r w:rsidRPr="0008417E">
        <w:rPr>
          <w:sz w:val="24"/>
          <w:szCs w:val="24"/>
          <w:lang w:val="vi-VN"/>
        </w:rPr>
        <w:t>.</w:t>
      </w:r>
    </w:p>
    <w:p w14:paraId="7FA1F314" w14:textId="77777777" w:rsidR="00D50DAB" w:rsidRPr="00537A0A" w:rsidRDefault="00D50DAB" w:rsidP="00D50DAB">
      <w:pPr>
        <w:widowControl w:val="0"/>
        <w:spacing w:before="0" w:after="60"/>
        <w:ind w:firstLine="720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5</w:t>
      </w:r>
      <w:r>
        <w:rPr>
          <w:sz w:val="24"/>
          <w:szCs w:val="24"/>
          <w:lang w:val="vi-VN"/>
        </w:rPr>
        <w:t>)</w:t>
      </w:r>
      <w:r>
        <w:rPr>
          <w:sz w:val="24"/>
          <w:szCs w:val="24"/>
        </w:rPr>
        <w:t xml:space="preserve"> và</w:t>
      </w:r>
      <w:r>
        <w:rPr>
          <w:sz w:val="24"/>
          <w:szCs w:val="24"/>
          <w:lang w:val="vi-VN"/>
        </w:rPr>
        <w:t xml:space="preserve"> (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 xml:space="preserve">) ghi </w:t>
      </w:r>
      <w:r>
        <w:rPr>
          <w:sz w:val="24"/>
          <w:szCs w:val="24"/>
        </w:rPr>
        <w:t xml:space="preserve">đầy đủ </w:t>
      </w:r>
      <w:r w:rsidRPr="0008417E">
        <w:rPr>
          <w:sz w:val="24"/>
          <w:szCs w:val="24"/>
          <w:lang w:val="vi-VN"/>
        </w:rPr>
        <w:t>họ tên, nơi cư trú của người yêu cầu, đề nghị.</w:t>
      </w:r>
      <w:r>
        <w:rPr>
          <w:sz w:val="24"/>
          <w:szCs w:val="24"/>
        </w:rPr>
        <w:t xml:space="preserve"> </w:t>
      </w:r>
    </w:p>
    <w:p w14:paraId="02F75575" w14:textId="77777777" w:rsidR="00D50DAB" w:rsidRPr="0008417E" w:rsidRDefault="00D50DAB" w:rsidP="00D50DAB">
      <w:pPr>
        <w:widowControl w:val="0"/>
        <w:spacing w:before="0" w:after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6</w:t>
      </w:r>
      <w:r w:rsidRPr="0008417E">
        <w:rPr>
          <w:sz w:val="24"/>
          <w:szCs w:val="24"/>
          <w:lang w:val="vi-VN"/>
        </w:rPr>
        <w:t>) ghi rõ tư cách tố tụng của người yêu cầu, đề nghị.</w:t>
      </w:r>
    </w:p>
    <w:p w14:paraId="34B65B1B" w14:textId="37A78E47" w:rsidR="00D50DAB" w:rsidRPr="00D50DAB" w:rsidRDefault="00D50DAB" w:rsidP="00D50DAB">
      <w:pPr>
        <w:widowControl w:val="0"/>
        <w:spacing w:before="0" w:after="0"/>
        <w:ind w:firstLine="720"/>
        <w:rPr>
          <w:b/>
          <w:bCs/>
          <w:i/>
          <w:iCs/>
          <w:sz w:val="24"/>
          <w:lang w:val="vi-VN"/>
        </w:rPr>
      </w:pPr>
      <w:r w:rsidRPr="0008417E"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8</w:t>
      </w:r>
      <w:r w:rsidRPr="0008417E">
        <w:rPr>
          <w:sz w:val="24"/>
          <w:szCs w:val="24"/>
          <w:lang w:val="vi-VN"/>
        </w:rPr>
        <w:t xml:space="preserve">) ghi tên Viện kiểm sát cùng cấp. </w:t>
      </w:r>
    </w:p>
    <w:sectPr w:rsidR="00D50DAB" w:rsidRPr="00D50D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22BE0"/>
    <w:multiLevelType w:val="hybridMultilevel"/>
    <w:tmpl w:val="CE48222A"/>
    <w:lvl w:ilvl="0" w:tplc="8FD6A4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DAB"/>
    <w:rsid w:val="00371F59"/>
    <w:rsid w:val="00D50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E76F2"/>
  <w15:chartTrackingRefBased/>
  <w15:docId w15:val="{6C489523-FBF5-4AB0-B2BC-8D83C0012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DAB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D50DAB"/>
    <w:pPr>
      <w:spacing w:before="0" w:after="0"/>
      <w:ind w:firstLine="360"/>
    </w:pPr>
    <w:rPr>
      <w:rFonts w:ascii=".VnTime" w:eastAsia="Times New Roman" w:hAnsi=".VnTime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D50DAB"/>
    <w:rPr>
      <w:rFonts w:ascii=".VnTime" w:eastAsia="Times New Roman" w:hAnsi=".VnTime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2025-10-29T15:03:00Z</dcterms:created>
  <dcterms:modified xsi:type="dcterms:W3CDTF">2025-10-29T15:04:00Z</dcterms:modified>
</cp:coreProperties>
</file>