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3A395" w14:textId="77777777" w:rsidR="001F2012" w:rsidRPr="0008417E" w:rsidRDefault="001F2012" w:rsidP="001F2012">
      <w:pPr>
        <w:widowControl w:val="0"/>
        <w:spacing w:before="0" w:after="0"/>
        <w:jc w:val="center"/>
        <w:rPr>
          <w:i/>
          <w:sz w:val="24"/>
          <w:szCs w:val="24"/>
          <w:lang w:val="vi-VN"/>
        </w:rPr>
      </w:pPr>
      <w:r w:rsidRPr="00DD734B">
        <w:rPr>
          <w:i/>
          <w:sz w:val="24"/>
          <w:szCs w:val="24"/>
          <w:lang w:val="vi-VN"/>
        </w:rPr>
        <w:t>Mẫu số 2</w:t>
      </w:r>
      <w:r>
        <w:rPr>
          <w:i/>
          <w:sz w:val="24"/>
          <w:szCs w:val="24"/>
        </w:rPr>
        <w:t>0</w:t>
      </w:r>
      <w:r w:rsidRPr="00DD734B">
        <w:rPr>
          <w:i/>
          <w:sz w:val="24"/>
          <w:szCs w:val="24"/>
          <w:lang w:val="vi-VN"/>
        </w:rPr>
        <w:t>-HS</w:t>
      </w:r>
      <w:r w:rsidRPr="0008417E">
        <w:rPr>
          <w:b/>
          <w:sz w:val="24"/>
          <w:szCs w:val="24"/>
          <w:lang w:val="vi-VN"/>
        </w:rPr>
        <w:t xml:space="preserve"> </w:t>
      </w:r>
      <w:r w:rsidRPr="00A5602E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2E175742" w14:textId="77777777" w:rsidR="001F2012" w:rsidRPr="000465A5" w:rsidRDefault="001F2012" w:rsidP="001F2012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1F2012" w:rsidRPr="002A47F3" w14:paraId="1491AA67" w14:textId="77777777" w:rsidTr="00F742B3">
        <w:trPr>
          <w:jc w:val="center"/>
        </w:trPr>
        <w:tc>
          <w:tcPr>
            <w:tcW w:w="2977" w:type="dxa"/>
          </w:tcPr>
          <w:p w14:paraId="507B476E" w14:textId="77777777" w:rsidR="001F2012" w:rsidRPr="002A47F3" w:rsidRDefault="001F2012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2470399A" w14:textId="77777777" w:rsidR="001F2012" w:rsidRPr="002A47F3" w:rsidRDefault="001F2012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005E9F58" w14:textId="77777777" w:rsidR="001F2012" w:rsidRPr="002A47F3" w:rsidRDefault="001F2012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/QĐXXST-HS</w:t>
            </w:r>
          </w:p>
        </w:tc>
        <w:tc>
          <w:tcPr>
            <w:tcW w:w="5387" w:type="dxa"/>
          </w:tcPr>
          <w:p w14:paraId="491390A4" w14:textId="77777777" w:rsidR="001F2012" w:rsidRPr="002A47F3" w:rsidRDefault="001F2012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0EA0BAB9" w14:textId="77777777" w:rsidR="001F2012" w:rsidRPr="002A47F3" w:rsidRDefault="001F2012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47281696" w14:textId="77777777" w:rsidR="001F2012" w:rsidRPr="002A47F3" w:rsidRDefault="001F2012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67F747FD" w14:textId="77777777" w:rsidR="001F2012" w:rsidRPr="002A47F3" w:rsidRDefault="001F2012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  <w:lang w:val="vi-VN"/>
              </w:rPr>
            </w:pPr>
            <w:r>
              <w:rPr>
                <w:i/>
                <w:sz w:val="24"/>
                <w:szCs w:val="24"/>
              </w:rPr>
              <w:t>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3342DDB4" w14:textId="77777777" w:rsidR="001F2012" w:rsidRPr="009713F6" w:rsidRDefault="001F2012" w:rsidP="001F2012">
      <w:pPr>
        <w:widowControl w:val="0"/>
        <w:spacing w:before="480" w:after="0"/>
        <w:jc w:val="center"/>
        <w:rPr>
          <w:b/>
          <w:szCs w:val="28"/>
        </w:rPr>
      </w:pPr>
      <w:r w:rsidRPr="009713F6">
        <w:rPr>
          <w:b/>
          <w:szCs w:val="28"/>
        </w:rPr>
        <w:t>QUYẾT ĐỊNH</w:t>
      </w:r>
    </w:p>
    <w:p w14:paraId="27400348" w14:textId="77777777" w:rsidR="001F2012" w:rsidRPr="009713F6" w:rsidRDefault="001F2012" w:rsidP="001F2012">
      <w:pPr>
        <w:widowControl w:val="0"/>
        <w:spacing w:before="0" w:after="360"/>
        <w:jc w:val="center"/>
        <w:rPr>
          <w:b/>
          <w:szCs w:val="28"/>
        </w:rPr>
      </w:pPr>
      <w:r w:rsidRPr="009713F6">
        <w:rPr>
          <w:b/>
          <w:szCs w:val="28"/>
        </w:rPr>
        <w:t xml:space="preserve">ĐƯA VỤ ÁN RA XÉT XỬ SƠ THẨM </w:t>
      </w:r>
    </w:p>
    <w:p w14:paraId="5DCAA02B" w14:textId="77777777" w:rsidR="001F2012" w:rsidRPr="007F0321" w:rsidRDefault="001F2012" w:rsidP="001F2012">
      <w:pPr>
        <w:spacing w:before="280" w:after="360"/>
        <w:jc w:val="center"/>
        <w:rPr>
          <w:b/>
          <w:sz w:val="26"/>
          <w:szCs w:val="24"/>
          <w:vertAlign w:val="superscript"/>
        </w:rPr>
      </w:pPr>
      <w:r w:rsidRPr="009713F6">
        <w:rPr>
          <w:b/>
          <w:szCs w:val="28"/>
        </w:rPr>
        <w:t xml:space="preserve">TÒA ÁN </w:t>
      </w:r>
      <w:r w:rsidRPr="009713F6">
        <w:rPr>
          <w:b/>
          <w:szCs w:val="28"/>
          <w:vertAlign w:val="superscript"/>
        </w:rPr>
        <w:t>(3)</w:t>
      </w:r>
      <w:r w:rsidRPr="007F0321">
        <w:rPr>
          <w:b/>
          <w:sz w:val="26"/>
          <w:szCs w:val="24"/>
        </w:rPr>
        <w:t>..............................</w:t>
      </w:r>
    </w:p>
    <w:p w14:paraId="416F889C" w14:textId="77777777" w:rsidR="001F2012" w:rsidRPr="000465A5" w:rsidRDefault="001F2012" w:rsidP="001F2012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Căn cứ vào các điề</w:t>
      </w:r>
      <w:r>
        <w:rPr>
          <w:szCs w:val="28"/>
        </w:rPr>
        <w:t>u 45, 255 và</w:t>
      </w:r>
      <w:r w:rsidRPr="000465A5">
        <w:rPr>
          <w:szCs w:val="28"/>
        </w:rPr>
        <w:t xml:space="preserve"> 277 </w:t>
      </w:r>
      <w:r>
        <w:rPr>
          <w:szCs w:val="28"/>
        </w:rPr>
        <w:t>của Bộ luật Tố tụng hình sự</w:t>
      </w:r>
      <w:r w:rsidRPr="000465A5">
        <w:rPr>
          <w:szCs w:val="28"/>
        </w:rPr>
        <w:t>;</w:t>
      </w:r>
    </w:p>
    <w:p w14:paraId="6ED88D3B" w14:textId="77777777" w:rsidR="001F2012" w:rsidRPr="006A4F71" w:rsidRDefault="001F2012" w:rsidP="001F2012">
      <w:pPr>
        <w:widowControl w:val="0"/>
        <w:spacing w:before="0" w:after="280"/>
        <w:rPr>
          <w:spacing w:val="-4"/>
          <w:szCs w:val="28"/>
        </w:rPr>
      </w:pPr>
      <w:r w:rsidRPr="000465A5">
        <w:rPr>
          <w:szCs w:val="28"/>
        </w:rPr>
        <w:tab/>
      </w:r>
      <w:r w:rsidRPr="006A4F71">
        <w:rPr>
          <w:spacing w:val="-4"/>
          <w:szCs w:val="28"/>
        </w:rPr>
        <w:t>Sau khi nghiên cứu hồ sơ vụ án hình sự sơ thẩm</w:t>
      </w:r>
      <w:r w:rsidRPr="006A4F71">
        <w:rPr>
          <w:spacing w:val="-4"/>
          <w:szCs w:val="28"/>
          <w:vertAlign w:val="superscript"/>
        </w:rPr>
        <w:t xml:space="preserve"> </w:t>
      </w:r>
      <w:r w:rsidRPr="006A4F71">
        <w:rPr>
          <w:spacing w:val="-4"/>
          <w:szCs w:val="28"/>
        </w:rPr>
        <w:t>thụ lý số:…/…/TLST-HS ngày…tháng…năm…</w:t>
      </w:r>
      <w:r>
        <w:rPr>
          <w:spacing w:val="-4"/>
          <w:szCs w:val="28"/>
        </w:rPr>
        <w:t>.</w:t>
      </w:r>
    </w:p>
    <w:p w14:paraId="04AEF1FF" w14:textId="77777777" w:rsidR="001F2012" w:rsidRPr="000465A5" w:rsidRDefault="001F2012" w:rsidP="001F2012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468663EE" w14:textId="77777777" w:rsidR="001F2012" w:rsidRPr="000465A5" w:rsidRDefault="001F2012" w:rsidP="001F2012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2CB48651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i/>
          <w:szCs w:val="28"/>
        </w:rPr>
      </w:pPr>
      <w:r w:rsidRPr="000465A5">
        <w:rPr>
          <w:szCs w:val="28"/>
        </w:rPr>
        <w:t>Đưa ra xét xử sơ thẩm vụ án hình sự đối với bị cáo (các bị cáo):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  <w:r w:rsidRPr="000465A5">
        <w:rPr>
          <w:i/>
          <w:szCs w:val="28"/>
        </w:rPr>
        <w:t xml:space="preserve"> </w:t>
      </w:r>
    </w:p>
    <w:p w14:paraId="249197A3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Bị Viện kiểm sát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00730343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Truy tố về tội (các tội)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5750D9E9" w14:textId="77777777" w:rsidR="001F2012" w:rsidRDefault="001F2012" w:rsidP="001F2012">
      <w:pPr>
        <w:widowControl w:val="0"/>
        <w:spacing w:before="0"/>
        <w:rPr>
          <w:szCs w:val="28"/>
        </w:rPr>
      </w:pPr>
      <w:r>
        <w:rPr>
          <w:szCs w:val="28"/>
        </w:rPr>
        <w:tab/>
        <w:t>Theo đ</w:t>
      </w:r>
      <w:r w:rsidRPr="000465A5">
        <w:rPr>
          <w:szCs w:val="28"/>
        </w:rPr>
        <w:t>iểm (các điể</w:t>
      </w:r>
      <w:r>
        <w:rPr>
          <w:szCs w:val="28"/>
        </w:rPr>
        <w:t>m)........k</w:t>
      </w:r>
      <w:r w:rsidRPr="000465A5">
        <w:rPr>
          <w:szCs w:val="28"/>
        </w:rPr>
        <w:t>hoản (các khoả</w:t>
      </w:r>
      <w:r>
        <w:rPr>
          <w:szCs w:val="28"/>
        </w:rPr>
        <w:t>n)........</w:t>
      </w:r>
      <w:r w:rsidRPr="000465A5">
        <w:rPr>
          <w:szCs w:val="28"/>
        </w:rPr>
        <w:t xml:space="preserve">Điều (các điều)......... của </w:t>
      </w:r>
      <w:r>
        <w:rPr>
          <w:szCs w:val="28"/>
        </w:rPr>
        <w:t>Bộ luật Hình sự</w:t>
      </w:r>
      <w:r w:rsidRPr="000465A5">
        <w:rPr>
          <w:szCs w:val="28"/>
        </w:rPr>
        <w:t>.</w:t>
      </w:r>
    </w:p>
    <w:p w14:paraId="53C49ECE" w14:textId="77777777" w:rsidR="001F2012" w:rsidRPr="00217E79" w:rsidRDefault="001F2012" w:rsidP="001F2012">
      <w:pPr>
        <w:widowControl w:val="0"/>
        <w:spacing w:before="0"/>
        <w:rPr>
          <w:szCs w:val="28"/>
        </w:rPr>
      </w:pPr>
      <w:r>
        <w:rPr>
          <w:szCs w:val="28"/>
        </w:rPr>
        <w:tab/>
      </w:r>
      <w:r>
        <w:rPr>
          <w:szCs w:val="28"/>
          <w:vertAlign w:val="superscript"/>
        </w:rPr>
        <w:t>(7)</w:t>
      </w:r>
      <w:r>
        <w:rPr>
          <w:szCs w:val="28"/>
        </w:rPr>
        <w:t>………………………………………………………………………….</w:t>
      </w:r>
    </w:p>
    <w:p w14:paraId="390D1E00" w14:textId="77777777" w:rsidR="001F2012" w:rsidRPr="000465A5" w:rsidRDefault="001F2012" w:rsidP="001F2012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Thời gian mở</w:t>
      </w:r>
      <w:r>
        <w:rPr>
          <w:szCs w:val="28"/>
        </w:rPr>
        <w:t xml:space="preserve"> phiên tòa:.......</w:t>
      </w:r>
      <w:r w:rsidRPr="000465A5">
        <w:rPr>
          <w:szCs w:val="28"/>
        </w:rPr>
        <w:t>giờ</w:t>
      </w:r>
      <w:r>
        <w:rPr>
          <w:szCs w:val="28"/>
        </w:rPr>
        <w:t>.....phút, ngày.....tháng.....</w:t>
      </w:r>
      <w:r w:rsidRPr="000465A5">
        <w:rPr>
          <w:szCs w:val="28"/>
        </w:rPr>
        <w:t>năm......</w:t>
      </w:r>
    </w:p>
    <w:p w14:paraId="4744C5AF" w14:textId="77777777" w:rsidR="001F2012" w:rsidRPr="000465A5" w:rsidRDefault="001F2012" w:rsidP="001F2012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Địa điểm mở</w:t>
      </w:r>
      <w:r>
        <w:rPr>
          <w:szCs w:val="28"/>
        </w:rPr>
        <w:t xml:space="preserve"> phiên tòa</w:t>
      </w:r>
      <w:r w:rsidRPr="000465A5">
        <w:rPr>
          <w:szCs w:val="28"/>
        </w:rPr>
        <w:t>: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</w:t>
      </w:r>
      <w:r>
        <w:rPr>
          <w:szCs w:val="28"/>
        </w:rPr>
        <w:t>...............................</w:t>
      </w:r>
    </w:p>
    <w:p w14:paraId="3460A2B1" w14:textId="77777777" w:rsidR="001F2012" w:rsidRPr="000465A5" w:rsidRDefault="001F2012" w:rsidP="001F2012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 xml:space="preserve">        </w:t>
      </w:r>
      <w:r w:rsidRPr="000465A5">
        <w:rPr>
          <w:szCs w:val="28"/>
        </w:rPr>
        <w:tab/>
        <w:t>Vụ án được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 xml:space="preserve"> ...................</w:t>
      </w:r>
      <w:r w:rsidRPr="000465A5">
        <w:rPr>
          <w:szCs w:val="28"/>
        </w:rPr>
        <w:t>.........................................................................</w:t>
      </w:r>
    </w:p>
    <w:p w14:paraId="7A4E2B27" w14:textId="77777777" w:rsidR="001F2012" w:rsidRPr="000465A5" w:rsidRDefault="001F2012" w:rsidP="001F2012">
      <w:pPr>
        <w:widowControl w:val="0"/>
        <w:spacing w:before="0"/>
        <w:rPr>
          <w:b/>
          <w:szCs w:val="28"/>
        </w:rPr>
      </w:pPr>
      <w:r w:rsidRPr="000465A5">
        <w:rPr>
          <w:b/>
          <w:szCs w:val="28"/>
        </w:rPr>
        <w:tab/>
        <w:t xml:space="preserve">Điều 2. </w:t>
      </w:r>
    </w:p>
    <w:p w14:paraId="23DA629E" w14:textId="77777777" w:rsidR="001F2012" w:rsidRPr="000465A5" w:rsidRDefault="001F2012" w:rsidP="001F2012">
      <w:pPr>
        <w:pStyle w:val="ListParagraph"/>
        <w:widowControl w:val="0"/>
        <w:spacing w:before="0"/>
        <w:ind w:left="0" w:firstLine="720"/>
        <w:rPr>
          <w:b/>
          <w:i/>
          <w:szCs w:val="28"/>
        </w:rPr>
      </w:pPr>
      <w:r w:rsidRPr="000465A5">
        <w:rPr>
          <w:b/>
          <w:i/>
          <w:szCs w:val="28"/>
        </w:rPr>
        <w:t>1. Những người tiến hành tố tụng:</w:t>
      </w:r>
      <w:r>
        <w:rPr>
          <w:b/>
          <w:i/>
          <w:szCs w:val="28"/>
          <w:vertAlign w:val="superscript"/>
        </w:rPr>
        <w:t xml:space="preserve"> (10</w:t>
      </w:r>
      <w:r w:rsidRPr="000465A5">
        <w:rPr>
          <w:b/>
          <w:i/>
          <w:szCs w:val="28"/>
          <w:vertAlign w:val="superscript"/>
        </w:rPr>
        <w:t>)</w:t>
      </w:r>
    </w:p>
    <w:p w14:paraId="0C060D29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Thẩm phán - Chủ</w:t>
      </w:r>
      <w:r>
        <w:rPr>
          <w:i/>
          <w:szCs w:val="28"/>
        </w:rPr>
        <w:t xml:space="preserve"> tọa</w:t>
      </w:r>
      <w:r w:rsidRPr="00107221">
        <w:rPr>
          <w:i/>
          <w:szCs w:val="28"/>
        </w:rPr>
        <w:t xml:space="preserve"> phiên t</w:t>
      </w:r>
      <w:r>
        <w:rPr>
          <w:i/>
          <w:szCs w:val="28"/>
        </w:rPr>
        <w:t>òa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5F33957D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Thẩm phán (nếu Hội đồng xét xử sơ thẩm gồm có 5 người)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58FAD412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Thẩm phán dự khuyết (nếu có)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29A69374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107221">
        <w:rPr>
          <w:i/>
          <w:szCs w:val="28"/>
        </w:rPr>
        <w:t>Các Hội thẩm</w:t>
      </w:r>
      <w:r>
        <w:rPr>
          <w:i/>
          <w:szCs w:val="28"/>
        </w:rPr>
        <w:t xml:space="preserve"> nhân dân (quân nhân)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7673859B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107221">
        <w:rPr>
          <w:i/>
          <w:szCs w:val="28"/>
        </w:rPr>
        <w:lastRenderedPageBreak/>
        <w:t>Hội thẩ</w:t>
      </w:r>
      <w:r>
        <w:rPr>
          <w:i/>
          <w:szCs w:val="28"/>
        </w:rPr>
        <w:t>m nhân dân</w:t>
      </w:r>
      <w:r w:rsidRPr="00107221">
        <w:rPr>
          <w:i/>
          <w:szCs w:val="28"/>
        </w:rPr>
        <w:t xml:space="preserve"> </w:t>
      </w:r>
      <w:r>
        <w:rPr>
          <w:i/>
          <w:szCs w:val="28"/>
        </w:rPr>
        <w:t xml:space="preserve">(quân nhân) </w:t>
      </w:r>
      <w:r w:rsidRPr="00107221">
        <w:rPr>
          <w:i/>
          <w:szCs w:val="28"/>
        </w:rPr>
        <w:t>dự khuyết</w:t>
      </w:r>
      <w:r w:rsidRPr="000465A5">
        <w:rPr>
          <w:szCs w:val="28"/>
        </w:rPr>
        <w:t xml:space="preserve"> (nếu có):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48D97B8D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Thư ký phiên tòa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5A65ADF5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Thư ký phiên tòa dự khuyết (nếu có)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09CF72C3" w14:textId="77777777" w:rsidR="001F2012" w:rsidRPr="000465A5" w:rsidRDefault="001F2012" w:rsidP="001F2012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Đại diện Viện kiểm sát</w:t>
      </w:r>
      <w:r w:rsidRPr="000465A5">
        <w:rPr>
          <w:szCs w:val="28"/>
        </w:rPr>
        <w:t>.........................</w:t>
      </w:r>
      <w:r>
        <w:rPr>
          <w:szCs w:val="28"/>
        </w:rPr>
        <w:t>..............tham gia phiên tòa</w:t>
      </w:r>
      <w:r w:rsidRPr="000465A5">
        <w:rPr>
          <w:szCs w:val="28"/>
        </w:rPr>
        <w:t xml:space="preserve">: </w:t>
      </w:r>
    </w:p>
    <w:p w14:paraId="767265BF" w14:textId="77777777" w:rsidR="001F2012" w:rsidRPr="000465A5" w:rsidRDefault="001F2012" w:rsidP="001F2012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Ông (Bà)</w:t>
      </w:r>
      <w:r w:rsidRPr="000465A5">
        <w:rPr>
          <w:szCs w:val="28"/>
        </w:rPr>
        <w:tab/>
        <w:t>Kiểm sát viên.</w:t>
      </w:r>
    </w:p>
    <w:p w14:paraId="1DB65875" w14:textId="77777777" w:rsidR="001F2012" w:rsidRDefault="001F2012" w:rsidP="001F2012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Ông (Bà)</w:t>
      </w:r>
      <w:r w:rsidRPr="000465A5">
        <w:rPr>
          <w:szCs w:val="28"/>
        </w:rPr>
        <w:tab/>
        <w:t>Kiểm sát viên.</w:t>
      </w:r>
    </w:p>
    <w:p w14:paraId="776C54F2" w14:textId="77777777" w:rsidR="001F2012" w:rsidRPr="00D76CB7" w:rsidRDefault="001F2012" w:rsidP="001F2012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>
        <w:rPr>
          <w:szCs w:val="28"/>
        </w:rPr>
        <w:t>Ông (Bà)…………….…………..</w:t>
      </w:r>
      <w:r w:rsidRPr="007B7FBD">
        <w:rPr>
          <w:i/>
          <w:szCs w:val="28"/>
        </w:rPr>
        <w:t xml:space="preserve"> </w:t>
      </w:r>
      <w:r w:rsidRPr="007B7FBD">
        <w:rPr>
          <w:szCs w:val="28"/>
        </w:rPr>
        <w:t>Kiểm sát viên dự khuyết (nếu có).</w:t>
      </w:r>
    </w:p>
    <w:p w14:paraId="1203BCF5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b/>
          <w:i/>
          <w:szCs w:val="28"/>
          <w:vertAlign w:val="superscript"/>
        </w:rPr>
      </w:pPr>
      <w:r w:rsidRPr="000465A5">
        <w:rPr>
          <w:b/>
          <w:i/>
          <w:szCs w:val="28"/>
        </w:rPr>
        <w:t>2. Những người tham gia tố tụng:</w:t>
      </w:r>
      <w:r>
        <w:rPr>
          <w:b/>
          <w:i/>
          <w:szCs w:val="28"/>
          <w:vertAlign w:val="superscript"/>
        </w:rPr>
        <w:t>(11</w:t>
      </w:r>
      <w:r w:rsidRPr="000465A5">
        <w:rPr>
          <w:b/>
          <w:i/>
          <w:szCs w:val="28"/>
          <w:vertAlign w:val="superscript"/>
        </w:rPr>
        <w:t>)</w:t>
      </w:r>
    </w:p>
    <w:p w14:paraId="3474ABFE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 w:val="22"/>
          <w:vertAlign w:val="superscript"/>
        </w:rPr>
      </w:pPr>
      <w:r w:rsidRPr="000465A5">
        <w:rPr>
          <w:sz w:val="22"/>
        </w:rPr>
        <w:tab/>
      </w:r>
    </w:p>
    <w:p w14:paraId="7AF6F075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sz w:val="22"/>
        </w:rPr>
      </w:pPr>
      <w:r w:rsidRPr="000465A5">
        <w:rPr>
          <w:sz w:val="22"/>
        </w:rPr>
        <w:tab/>
      </w:r>
    </w:p>
    <w:p w14:paraId="6E73B9C1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/>
        <w:ind w:firstLine="720"/>
        <w:rPr>
          <w:b/>
          <w:i/>
          <w:szCs w:val="28"/>
        </w:rPr>
      </w:pPr>
      <w:r w:rsidRPr="000465A5">
        <w:rPr>
          <w:b/>
          <w:i/>
          <w:szCs w:val="28"/>
        </w:rPr>
        <w:t>3. Vật chứng cần đưa ra xem xét tạ</w:t>
      </w:r>
      <w:r>
        <w:rPr>
          <w:b/>
          <w:i/>
          <w:szCs w:val="28"/>
        </w:rPr>
        <w:t>i phiên tòa</w:t>
      </w:r>
      <w:r w:rsidRPr="000465A5">
        <w:rPr>
          <w:b/>
          <w:i/>
          <w:szCs w:val="28"/>
        </w:rPr>
        <w:t>:</w:t>
      </w:r>
    </w:p>
    <w:p w14:paraId="68AA07B0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 w:after="0"/>
        <w:ind w:firstLine="720"/>
        <w:rPr>
          <w:sz w:val="22"/>
        </w:rPr>
      </w:pPr>
      <w:r w:rsidRPr="000465A5">
        <w:rPr>
          <w:sz w:val="22"/>
        </w:rPr>
        <w:tab/>
      </w:r>
    </w:p>
    <w:p w14:paraId="5DF5DE67" w14:textId="77777777" w:rsidR="001F2012" w:rsidRPr="000465A5" w:rsidRDefault="001F2012" w:rsidP="001F2012">
      <w:pPr>
        <w:widowControl w:val="0"/>
        <w:tabs>
          <w:tab w:val="left" w:leader="dot" w:pos="8789"/>
        </w:tabs>
        <w:spacing w:before="0" w:after="240"/>
        <w:ind w:firstLine="720"/>
        <w:rPr>
          <w:sz w:val="22"/>
          <w:vertAlign w:val="superscript"/>
        </w:rPr>
      </w:pPr>
      <w:r w:rsidRPr="000465A5">
        <w:rPr>
          <w:sz w:val="22"/>
        </w:rPr>
        <w:tab/>
      </w:r>
    </w:p>
    <w:p w14:paraId="3C61EBBC" w14:textId="77777777" w:rsidR="001F2012" w:rsidRPr="000465A5" w:rsidRDefault="001F2012" w:rsidP="001F2012">
      <w:pPr>
        <w:widowControl w:val="0"/>
        <w:spacing w:before="0" w:after="0"/>
        <w:rPr>
          <w:sz w:val="24"/>
          <w:szCs w:val="24"/>
        </w:rPr>
      </w:pPr>
      <w:r w:rsidRPr="000465A5">
        <w:rPr>
          <w:sz w:val="22"/>
        </w:rPr>
        <w:tab/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4962"/>
      </w:tblGrid>
      <w:tr w:rsidR="001F2012" w:rsidRPr="002A47F3" w14:paraId="3C65BC82" w14:textId="77777777" w:rsidTr="00F742B3">
        <w:tc>
          <w:tcPr>
            <w:tcW w:w="4077" w:type="dxa"/>
          </w:tcPr>
          <w:p w14:paraId="139D6EBB" w14:textId="77777777" w:rsidR="001F2012" w:rsidRPr="00C60B56" w:rsidRDefault="001F2012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C60B56">
              <w:rPr>
                <w:b/>
                <w:i/>
                <w:sz w:val="24"/>
                <w:szCs w:val="24"/>
              </w:rPr>
              <w:t>Nơi nhận:</w:t>
            </w:r>
          </w:p>
          <w:p w14:paraId="19ADB0D6" w14:textId="77777777" w:rsidR="001F2012" w:rsidRPr="007F0321" w:rsidRDefault="001F2012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7F0321">
              <w:rPr>
                <w:sz w:val="22"/>
                <w:szCs w:val="24"/>
              </w:rPr>
              <w:t>-</w:t>
            </w:r>
            <w:r w:rsidRPr="007F0321">
              <w:rPr>
                <w:sz w:val="22"/>
                <w:szCs w:val="24"/>
                <w:vertAlign w:val="superscript"/>
              </w:rPr>
              <w:t>(12)</w:t>
            </w:r>
            <w:r w:rsidRPr="007F0321">
              <w:rPr>
                <w:sz w:val="22"/>
                <w:szCs w:val="24"/>
              </w:rPr>
              <w:t xml:space="preserve"> .........................;</w:t>
            </w:r>
          </w:p>
          <w:p w14:paraId="3765BE5C" w14:textId="77777777" w:rsidR="001F2012" w:rsidRPr="002A47F3" w:rsidRDefault="001F2012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  <w:r w:rsidRPr="007F032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7F032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4962" w:type="dxa"/>
          </w:tcPr>
          <w:p w14:paraId="5544A73D" w14:textId="77777777" w:rsidR="001F2012" w:rsidRPr="007F0321" w:rsidRDefault="001F2012" w:rsidP="00F742B3">
            <w:pPr>
              <w:widowControl w:val="0"/>
              <w:spacing w:before="0" w:after="0"/>
              <w:jc w:val="center"/>
              <w:rPr>
                <w:b/>
                <w:caps/>
                <w:sz w:val="26"/>
                <w:szCs w:val="24"/>
              </w:rPr>
            </w:pPr>
            <w:r w:rsidRPr="007F0321">
              <w:rPr>
                <w:b/>
                <w:caps/>
                <w:sz w:val="26"/>
                <w:szCs w:val="24"/>
              </w:rPr>
              <w:t xml:space="preserve">ThẨm phán </w:t>
            </w:r>
          </w:p>
          <w:p w14:paraId="45D0A481" w14:textId="77777777" w:rsidR="001F2012" w:rsidRPr="007F0321" w:rsidRDefault="001F2012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6"/>
              </w:rPr>
            </w:pPr>
            <w:r w:rsidRPr="007F0321">
              <w:rPr>
                <w:i/>
                <w:sz w:val="26"/>
              </w:rPr>
              <w:t>(Ký tên, ghi rõ họ tên, đóng dấu)</w:t>
            </w:r>
          </w:p>
          <w:p w14:paraId="7043BE6E" w14:textId="77777777" w:rsidR="001F2012" w:rsidRPr="007F0321" w:rsidRDefault="001F2012" w:rsidP="00F742B3">
            <w:pPr>
              <w:widowControl w:val="0"/>
              <w:ind w:left="227"/>
              <w:jc w:val="center"/>
              <w:rPr>
                <w:sz w:val="26"/>
              </w:rPr>
            </w:pPr>
          </w:p>
          <w:p w14:paraId="71ED6C6E" w14:textId="77777777" w:rsidR="001F2012" w:rsidRPr="002A47F3" w:rsidRDefault="001F2012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25FDAD81" w14:textId="77777777" w:rsidR="001F2012" w:rsidRPr="000465A5" w:rsidRDefault="001F2012" w:rsidP="001F2012">
      <w:pPr>
        <w:widowControl w:val="0"/>
        <w:spacing w:before="0" w:after="0"/>
        <w:rPr>
          <w:szCs w:val="28"/>
          <w:shd w:val="clear" w:color="auto" w:fill="FFFFFF"/>
        </w:rPr>
      </w:pPr>
    </w:p>
    <w:p w14:paraId="0FF60562" w14:textId="77777777" w:rsidR="001F2012" w:rsidRPr="000465A5" w:rsidRDefault="001F2012" w:rsidP="001F2012">
      <w:pPr>
        <w:widowControl w:val="0"/>
        <w:spacing w:before="0" w:after="0"/>
        <w:rPr>
          <w:szCs w:val="28"/>
          <w:shd w:val="clear" w:color="auto" w:fill="FFFFFF"/>
        </w:rPr>
      </w:pPr>
    </w:p>
    <w:p w14:paraId="6C393A12" w14:textId="77777777" w:rsidR="001F2012" w:rsidRPr="000465A5" w:rsidRDefault="001F2012" w:rsidP="001F2012">
      <w:pPr>
        <w:widowControl w:val="0"/>
        <w:spacing w:before="0" w:after="0"/>
        <w:rPr>
          <w:szCs w:val="28"/>
          <w:shd w:val="clear" w:color="auto" w:fill="FFFFFF"/>
        </w:rPr>
      </w:pPr>
    </w:p>
    <w:p w14:paraId="6A75AA97" w14:textId="77777777" w:rsidR="001F2012" w:rsidRPr="000465A5" w:rsidRDefault="001F2012" w:rsidP="001F2012">
      <w:pPr>
        <w:spacing w:before="0"/>
        <w:rPr>
          <w:b/>
          <w:i/>
          <w:sz w:val="24"/>
          <w:szCs w:val="24"/>
          <w:u w:val="single"/>
        </w:rPr>
      </w:pPr>
      <w:r>
        <w:rPr>
          <w:b/>
          <w:sz w:val="24"/>
          <w:szCs w:val="24"/>
        </w:rPr>
        <w:br w:type="page"/>
      </w:r>
      <w:r w:rsidRPr="000465A5">
        <w:rPr>
          <w:i/>
          <w:sz w:val="24"/>
          <w:szCs w:val="24"/>
        </w:rPr>
        <w:lastRenderedPageBreak/>
        <w:t xml:space="preserve">           </w:t>
      </w:r>
      <w:r w:rsidRPr="000465A5">
        <w:rPr>
          <w:b/>
          <w:i/>
          <w:sz w:val="24"/>
          <w:szCs w:val="24"/>
          <w:u w:val="single"/>
        </w:rPr>
        <w:t>Hướng dẫn sử dụng mẫu số 2</w:t>
      </w:r>
      <w:r>
        <w:rPr>
          <w:b/>
          <w:i/>
          <w:sz w:val="24"/>
          <w:szCs w:val="24"/>
          <w:u w:val="single"/>
        </w:rPr>
        <w:t>0-HS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3F1E4BFB" w14:textId="77777777" w:rsidR="001F2012" w:rsidRPr="000465A5" w:rsidRDefault="001F2012" w:rsidP="001F2012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ghi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sơ thẩm,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cấp huyện cần ghi tỉnh, thành phố trực thuộc trung ương (</w:t>
      </w:r>
      <w:r>
        <w:rPr>
          <w:sz w:val="24"/>
          <w:szCs w:val="24"/>
        </w:rPr>
        <w:t>Tòa án nhân dân Q</w:t>
      </w:r>
      <w:r w:rsidRPr="000465A5">
        <w:rPr>
          <w:sz w:val="24"/>
          <w:szCs w:val="24"/>
        </w:rPr>
        <w:t>uận 1, thành phố H), nếu là</w:t>
      </w:r>
      <w:r>
        <w:rPr>
          <w:sz w:val="24"/>
          <w:szCs w:val="24"/>
        </w:rPr>
        <w:t xml:space="preserve">     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quân sự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 xml:space="preserve">hu </w:t>
      </w:r>
      <w:r>
        <w:rPr>
          <w:sz w:val="24"/>
          <w:szCs w:val="24"/>
        </w:rPr>
        <w:t>v</w:t>
      </w:r>
      <w:r w:rsidRPr="000465A5">
        <w:rPr>
          <w:sz w:val="24"/>
          <w:szCs w:val="24"/>
        </w:rPr>
        <w:t xml:space="preserve">ực 1,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 xml:space="preserve">uân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>hu 4).</w:t>
      </w:r>
    </w:p>
    <w:p w14:paraId="0855AFF5" w14:textId="77777777" w:rsidR="001F2012" w:rsidRPr="000465A5" w:rsidRDefault="001F2012" w:rsidP="001F2012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5A4C0053" w14:textId="77777777" w:rsidR="001F2012" w:rsidRPr="002D1112" w:rsidRDefault="001F2012" w:rsidP="001F2012">
      <w:pPr>
        <w:widowControl w:val="0"/>
        <w:spacing w:before="0"/>
        <w:ind w:firstLine="720"/>
        <w:rPr>
          <w:sz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4</w:t>
      </w:r>
      <w:r w:rsidRPr="0008417E">
        <w:rPr>
          <w:sz w:val="24"/>
          <w:szCs w:val="24"/>
          <w:lang w:val="vi-VN"/>
        </w:rPr>
        <w:t>) ghi</w:t>
      </w:r>
      <w:r>
        <w:rPr>
          <w:sz w:val="24"/>
          <w:szCs w:val="24"/>
        </w:rPr>
        <w:t xml:space="preserve"> đầy đủ</w:t>
      </w:r>
      <w:r w:rsidRPr="0008417E">
        <w:rPr>
          <w:sz w:val="24"/>
          <w:szCs w:val="24"/>
          <w:lang w:val="vi-VN"/>
        </w:rPr>
        <w:t xml:space="preserve"> họ tên, ngày, tháng, năm sinh, nơi sinh, nghề nghiệp, nơi cư trú của bị</w:t>
      </w:r>
      <w:r>
        <w:rPr>
          <w:sz w:val="24"/>
          <w:szCs w:val="24"/>
          <w:lang w:val="vi-VN"/>
        </w:rPr>
        <w:t xml:space="preserve"> cáo </w:t>
      </w:r>
      <w:r w:rsidRPr="0008417E">
        <w:rPr>
          <w:sz w:val="24"/>
          <w:szCs w:val="24"/>
          <w:lang w:val="vi-VN"/>
        </w:rPr>
        <w:t>(các bị</w:t>
      </w:r>
      <w:r>
        <w:rPr>
          <w:sz w:val="24"/>
          <w:szCs w:val="24"/>
          <w:lang w:val="vi-VN"/>
        </w:rPr>
        <w:t xml:space="preserve"> cáo)</w:t>
      </w:r>
      <w:r>
        <w:rPr>
          <w:sz w:val="24"/>
          <w:szCs w:val="24"/>
        </w:rPr>
        <w:t xml:space="preserve">; </w:t>
      </w:r>
      <w:r>
        <w:rPr>
          <w:sz w:val="24"/>
        </w:rPr>
        <w:t>trường hợp</w:t>
      </w:r>
      <w:r w:rsidRPr="000465A5">
        <w:rPr>
          <w:sz w:val="24"/>
        </w:rPr>
        <w:t xml:space="preserve"> bị cáo 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họ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30B56471" w14:textId="77777777" w:rsidR="001F2012" w:rsidRPr="0008417E" w:rsidRDefault="001F2012" w:rsidP="001F2012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5</w:t>
      </w:r>
      <w:r w:rsidRPr="0008417E">
        <w:rPr>
          <w:sz w:val="24"/>
          <w:szCs w:val="24"/>
          <w:lang w:val="vi-VN"/>
        </w:rPr>
        <w:t>) tên Viện kiểm sát truy tố.</w:t>
      </w:r>
    </w:p>
    <w:p w14:paraId="39DB194B" w14:textId="77777777" w:rsidR="001F2012" w:rsidRDefault="001F2012" w:rsidP="001F2012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 w:rsidRPr="0008417E">
        <w:rPr>
          <w:sz w:val="24"/>
          <w:szCs w:val="24"/>
          <w:lang w:val="vi-VN"/>
        </w:rPr>
        <w:t xml:space="preserve">) ghi cụ thể tội danh </w:t>
      </w:r>
      <w:r>
        <w:rPr>
          <w:sz w:val="24"/>
          <w:szCs w:val="24"/>
        </w:rPr>
        <w:t xml:space="preserve">(các tội danh) </w:t>
      </w:r>
      <w:r w:rsidRPr="0008417E">
        <w:rPr>
          <w:sz w:val="24"/>
          <w:szCs w:val="24"/>
          <w:lang w:val="vi-VN"/>
        </w:rPr>
        <w:t>mà Viện kiểm sát truy tố.</w:t>
      </w:r>
      <w:r>
        <w:rPr>
          <w:sz w:val="24"/>
          <w:szCs w:val="24"/>
        </w:rPr>
        <w:t xml:space="preserve"> </w:t>
      </w:r>
    </w:p>
    <w:p w14:paraId="25662EB6" w14:textId="77777777" w:rsidR="001F2012" w:rsidRPr="00EE0D07" w:rsidRDefault="001F2012" w:rsidP="001F2012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(7) trường hợp Tòa án xét xử bị cáo về khoản hoặc tội danh nặng hơn khoản hoặc tội danh mà Viện kiểm sát truy tố thì ghi b</w:t>
      </w:r>
      <w:r w:rsidRPr="007E20A7">
        <w:rPr>
          <w:sz w:val="24"/>
          <w:szCs w:val="24"/>
        </w:rPr>
        <w:t>ị</w:t>
      </w:r>
      <w:r>
        <w:rPr>
          <w:sz w:val="24"/>
          <w:szCs w:val="24"/>
        </w:rPr>
        <w:t xml:space="preserve"> Tòa án đưa ra</w:t>
      </w:r>
      <w:r w:rsidRPr="007E20A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xét xử </w:t>
      </w:r>
      <w:r w:rsidRPr="007E20A7">
        <w:rPr>
          <w:sz w:val="24"/>
          <w:szCs w:val="24"/>
        </w:rPr>
        <w:t>về tội (các tội)</w:t>
      </w:r>
      <w:r>
        <w:rPr>
          <w:sz w:val="24"/>
          <w:szCs w:val="24"/>
        </w:rPr>
        <w:t xml:space="preserve"> </w:t>
      </w:r>
      <w:r w:rsidRPr="007E20A7">
        <w:rPr>
          <w:sz w:val="24"/>
          <w:szCs w:val="24"/>
        </w:rPr>
        <w:t>(</w:t>
      </w:r>
      <w:r>
        <w:rPr>
          <w:sz w:val="24"/>
          <w:szCs w:val="24"/>
        </w:rPr>
        <w:t>ghi rõ tội danh, điều khoản của Bộ luật Hình sự mà Tòa án sẽ xét xử).</w:t>
      </w:r>
    </w:p>
    <w:p w14:paraId="5C1AB523" w14:textId="77777777" w:rsidR="001F2012" w:rsidRPr="0008417E" w:rsidRDefault="001F2012" w:rsidP="001F2012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8</w:t>
      </w:r>
      <w:r w:rsidRPr="0008417E">
        <w:rPr>
          <w:sz w:val="24"/>
          <w:szCs w:val="24"/>
          <w:lang w:val="vi-VN"/>
        </w:rPr>
        <w:t>) ghi cụ thể địa điểm nơi xét xử vụ án.</w:t>
      </w:r>
    </w:p>
    <w:p w14:paraId="07A3E253" w14:textId="77777777" w:rsidR="001F2012" w:rsidRPr="0008417E" w:rsidRDefault="001F2012" w:rsidP="001F2012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9</w:t>
      </w:r>
      <w:r w:rsidRPr="0008417E">
        <w:rPr>
          <w:sz w:val="24"/>
          <w:szCs w:val="24"/>
          <w:lang w:val="vi-VN"/>
        </w:rPr>
        <w:t xml:space="preserve">) xét xử công khai hoặc xét xử kín. </w:t>
      </w:r>
    </w:p>
    <w:p w14:paraId="352E3F21" w14:textId="77777777" w:rsidR="001F2012" w:rsidRPr="00477164" w:rsidRDefault="001F2012" w:rsidP="001F2012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(1</w:t>
      </w:r>
      <w:r>
        <w:rPr>
          <w:sz w:val="24"/>
          <w:szCs w:val="24"/>
        </w:rPr>
        <w:t>0</w:t>
      </w:r>
      <w:r w:rsidRPr="0008417E">
        <w:rPr>
          <w:sz w:val="24"/>
          <w:szCs w:val="24"/>
          <w:lang w:val="vi-VN"/>
        </w:rPr>
        <w:t>)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vi-VN"/>
        </w:rPr>
        <w:t xml:space="preserve">ghi </w:t>
      </w:r>
      <w:r>
        <w:rPr>
          <w:sz w:val="24"/>
          <w:szCs w:val="24"/>
        </w:rPr>
        <w:t>đầy đủ</w:t>
      </w:r>
      <w:r w:rsidRPr="0008417E">
        <w:rPr>
          <w:sz w:val="24"/>
          <w:szCs w:val="24"/>
          <w:lang w:val="vi-VN"/>
        </w:rPr>
        <w:t xml:space="preserve"> họ tên của các Thẩm phán, Hội thẩm, Thư ký </w:t>
      </w:r>
      <w:r>
        <w:rPr>
          <w:sz w:val="24"/>
          <w:szCs w:val="24"/>
        </w:rPr>
        <w:t>phiên tòa</w:t>
      </w:r>
      <w:r w:rsidRPr="0008417E">
        <w:rPr>
          <w:sz w:val="24"/>
          <w:szCs w:val="24"/>
          <w:lang w:val="vi-VN"/>
        </w:rPr>
        <w:t xml:space="preserve">; </w:t>
      </w:r>
      <w:r>
        <w:rPr>
          <w:sz w:val="24"/>
          <w:szCs w:val="24"/>
        </w:rPr>
        <w:t xml:space="preserve">nếu là     Tòa án quân sự thì không ghi Ông (Bà) mà ghi cấp bậc quân hàm; ghi tên của Viện kiểm sát và </w:t>
      </w:r>
      <w:r w:rsidRPr="0008417E">
        <w:rPr>
          <w:sz w:val="24"/>
          <w:szCs w:val="24"/>
          <w:lang w:val="vi-VN"/>
        </w:rPr>
        <w:t>họ tên</w:t>
      </w:r>
      <w:r>
        <w:rPr>
          <w:sz w:val="24"/>
          <w:szCs w:val="24"/>
        </w:rPr>
        <w:t xml:space="preserve"> </w:t>
      </w:r>
      <w:r w:rsidRPr="0008417E">
        <w:rPr>
          <w:sz w:val="24"/>
          <w:szCs w:val="24"/>
          <w:lang w:val="vi-VN"/>
        </w:rPr>
        <w:t>Kiểm sát viên</w:t>
      </w:r>
      <w:r>
        <w:rPr>
          <w:sz w:val="24"/>
          <w:szCs w:val="24"/>
        </w:rPr>
        <w:t xml:space="preserve">, Kiểm sát viên dự khuyết </w:t>
      </w:r>
      <w:r w:rsidRPr="0008417E">
        <w:rPr>
          <w:sz w:val="24"/>
          <w:szCs w:val="24"/>
          <w:lang w:val="vi-VN"/>
        </w:rPr>
        <w:t>thực hành quyền công tố, kiểm sát xét xử tạ</w:t>
      </w:r>
      <w:r>
        <w:rPr>
          <w:sz w:val="24"/>
          <w:szCs w:val="24"/>
          <w:lang w:val="vi-VN"/>
        </w:rPr>
        <w:t>i phiên tòa</w:t>
      </w:r>
      <w:r>
        <w:rPr>
          <w:sz w:val="24"/>
          <w:szCs w:val="24"/>
        </w:rPr>
        <w:t xml:space="preserve">. </w:t>
      </w:r>
      <w:r w:rsidRPr="00EC343F">
        <w:rPr>
          <w:spacing w:val="-4"/>
          <w:sz w:val="24"/>
        </w:rPr>
        <w:t>Cần chú ý</w:t>
      </w:r>
      <w:r>
        <w:rPr>
          <w:spacing w:val="-4"/>
          <w:sz w:val="24"/>
        </w:rPr>
        <w:t xml:space="preserve"> không ghi chức vụ của Thẩm phán; đối với vụ án hình sự thông thường thì</w:t>
      </w:r>
      <w:r w:rsidRPr="00EC343F">
        <w:rPr>
          <w:spacing w:val="-4"/>
          <w:sz w:val="24"/>
        </w:rPr>
        <w:t xml:space="preserve"> không ghi chức vụ, nghề nghiệp của</w:t>
      </w:r>
      <w:r>
        <w:rPr>
          <w:spacing w:val="-4"/>
          <w:sz w:val="24"/>
        </w:rPr>
        <w:t xml:space="preserve"> </w:t>
      </w:r>
      <w:r w:rsidRPr="00EC343F">
        <w:rPr>
          <w:spacing w:val="-4"/>
          <w:sz w:val="24"/>
        </w:rPr>
        <w:t>Hội thẩm nhân dân</w:t>
      </w:r>
      <w:r>
        <w:rPr>
          <w:spacing w:val="-4"/>
          <w:sz w:val="24"/>
        </w:rPr>
        <w:t xml:space="preserve"> (quân nhân); đối với vụ án hình sự có bị cáo là người dưới 18 tuổi thì ghi nghề nghiệp của Hội thẩm nhân dân (quân nhân)</w:t>
      </w:r>
      <w:r>
        <w:rPr>
          <w:sz w:val="24"/>
          <w:szCs w:val="24"/>
        </w:rPr>
        <w:t>.</w:t>
      </w:r>
    </w:p>
    <w:p w14:paraId="4A389893" w14:textId="77777777" w:rsidR="001F2012" w:rsidRPr="0008417E" w:rsidRDefault="001F2012" w:rsidP="001F2012">
      <w:pPr>
        <w:widowControl w:val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 xml:space="preserve"> (1</w:t>
      </w:r>
      <w:r>
        <w:rPr>
          <w:sz w:val="24"/>
          <w:szCs w:val="24"/>
        </w:rPr>
        <w:t>1</w:t>
      </w:r>
      <w:r w:rsidRPr="0008417E">
        <w:rPr>
          <w:sz w:val="24"/>
          <w:szCs w:val="24"/>
          <w:lang w:val="vi-VN"/>
        </w:rPr>
        <w:t>) ghi</w:t>
      </w:r>
      <w:r>
        <w:rPr>
          <w:sz w:val="24"/>
          <w:szCs w:val="24"/>
        </w:rPr>
        <w:t xml:space="preserve"> đầy đủ</w:t>
      </w:r>
      <w:r w:rsidRPr="0008417E">
        <w:rPr>
          <w:sz w:val="24"/>
          <w:szCs w:val="24"/>
          <w:lang w:val="vi-VN"/>
        </w:rPr>
        <w:t xml:space="preserve"> họ tên </w:t>
      </w:r>
      <w:r>
        <w:rPr>
          <w:sz w:val="24"/>
          <w:szCs w:val="24"/>
        </w:rPr>
        <w:t>những người tham gia tố tụng và những người khác được   Tòa án triệu tập tham gia phiên tòa (nếu có).</w:t>
      </w:r>
    </w:p>
    <w:p w14:paraId="78421318" w14:textId="77777777" w:rsidR="001F2012" w:rsidRPr="0008417E" w:rsidRDefault="001F2012" w:rsidP="001F2012">
      <w:pPr>
        <w:widowControl w:val="0"/>
        <w:spacing w:before="0" w:after="0"/>
        <w:ind w:firstLine="720"/>
        <w:rPr>
          <w:sz w:val="18"/>
          <w:lang w:val="vi-VN"/>
        </w:rPr>
      </w:pPr>
      <w:r>
        <w:rPr>
          <w:sz w:val="24"/>
          <w:szCs w:val="24"/>
          <w:lang w:val="vi-VN"/>
        </w:rPr>
        <w:t>(1</w:t>
      </w:r>
      <w:r>
        <w:rPr>
          <w:sz w:val="24"/>
          <w:szCs w:val="24"/>
        </w:rPr>
        <w:t>2</w:t>
      </w:r>
      <w:r w:rsidRPr="0008417E">
        <w:rPr>
          <w:sz w:val="24"/>
          <w:szCs w:val="24"/>
          <w:lang w:val="vi-VN"/>
        </w:rPr>
        <w:t xml:space="preserve">) Viện kiểm sát truy tố, bị cáo (các bị cáo) và những người tham gia tố tụng. </w:t>
      </w:r>
    </w:p>
    <w:p w14:paraId="7ABCD462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012"/>
    <w:rsid w:val="001F2012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5D5B9"/>
  <w15:chartTrackingRefBased/>
  <w15:docId w15:val="{DE180B8E-5A48-4A94-9774-A476C041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012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0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560</Words>
  <Characters>3196</Characters>
  <Application>Microsoft Office Word</Application>
  <DocSecurity>0</DocSecurity>
  <Lines>26</Lines>
  <Paragraphs>7</Paragraphs>
  <ScaleCrop>false</ScaleCrop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2025-10-29T04:55:00Z</dcterms:created>
  <dcterms:modified xsi:type="dcterms:W3CDTF">2025-10-29T04:56:00Z</dcterms:modified>
</cp:coreProperties>
</file>